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F48AE5" w14:textId="77777777" w:rsidR="007179C2" w:rsidRDefault="00000000">
      <w:pPr>
        <w:widowControl w:val="0"/>
        <w:pBdr>
          <w:top w:val="nil"/>
          <w:left w:val="nil"/>
          <w:bottom w:val="nil"/>
          <w:right w:val="nil"/>
          <w:between w:val="nil"/>
        </w:pBdr>
        <w:spacing w:line="211" w:lineRule="auto"/>
        <w:ind w:left="1401" w:right="966"/>
        <w:jc w:val="center"/>
        <w:rPr>
          <w:rFonts w:ascii="Times New Roman" w:eastAsia="Times New Roman" w:hAnsi="Times New Roman" w:cs="Times New Roman"/>
          <w:b/>
          <w:bCs/>
          <w:color w:val="000000"/>
          <w:sz w:val="44"/>
          <w:szCs w:val="44"/>
        </w:rPr>
      </w:pPr>
      <w:r>
        <w:rPr>
          <w:rFonts w:ascii="Times New Roman" w:eastAsia="Times New Roman" w:hAnsi="Times New Roman" w:cs="Times New Roman"/>
          <w:b/>
          <w:bCs/>
          <w:color w:val="000000"/>
          <w:sz w:val="44"/>
          <w:szCs w:val="44"/>
        </w:rPr>
        <w:t xml:space="preserve">Indiana Federation of Republican Women    </w:t>
      </w:r>
    </w:p>
    <w:tbl>
      <w:tblPr>
        <w:tblStyle w:val="a"/>
        <w:tblW w:w="9993" w:type="dxa"/>
        <w:tblInd w:w="36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993"/>
      </w:tblGrid>
      <w:tr w:rsidR="007179C2" w14:paraId="41A8E6C3" w14:textId="77777777">
        <w:trPr>
          <w:trHeight w:val="729"/>
        </w:trPr>
        <w:tc>
          <w:tcPr>
            <w:tcW w:w="9993" w:type="dxa"/>
            <w:tcMar>
              <w:top w:w="100" w:type="dxa"/>
              <w:left w:w="100" w:type="dxa"/>
              <w:bottom w:w="100" w:type="dxa"/>
              <w:right w:w="100" w:type="dxa"/>
            </w:tcMar>
          </w:tcPr>
          <w:p w14:paraId="738147B5" w14:textId="77777777" w:rsidR="007179C2" w:rsidRDefault="00000000">
            <w:pPr>
              <w:widowControl w:val="0"/>
              <w:pBdr>
                <w:top w:val="nil"/>
                <w:left w:val="nil"/>
                <w:bottom w:val="nil"/>
                <w:right w:val="nil"/>
                <w:between w:val="nil"/>
              </w:pBdr>
              <w:spacing w:line="243" w:lineRule="auto"/>
              <w:ind w:left="157" w:right="98"/>
              <w:jc w:val="center"/>
              <w:rPr>
                <w:rFonts w:ascii="Times New Roman" w:eastAsia="Times New Roman" w:hAnsi="Times New Roman" w:cs="Times New Roman"/>
                <w:color w:val="000000"/>
                <w:sz w:val="21"/>
                <w:szCs w:val="21"/>
                <w:shd w:val="clear" w:color="auto" w:fill="F2F2F2"/>
              </w:rPr>
            </w:pPr>
            <w:r>
              <w:rPr>
                <w:rFonts w:ascii="Times New Roman" w:eastAsia="Times New Roman" w:hAnsi="Times New Roman" w:cs="Times New Roman"/>
                <w:color w:val="000000"/>
                <w:sz w:val="24"/>
                <w:szCs w:val="24"/>
                <w:shd w:val="clear" w:color="auto" w:fill="F2F2F2"/>
              </w:rPr>
              <w:t xml:space="preserve">INDIANA FEDERATION OF REPUBLICAN WOMEN c/o Indiana State Republican </w:t>
            </w:r>
            <w:proofErr w:type="gramStart"/>
            <w:r>
              <w:rPr>
                <w:rFonts w:ascii="Times New Roman" w:eastAsia="Times New Roman" w:hAnsi="Times New Roman" w:cs="Times New Roman"/>
                <w:color w:val="000000"/>
                <w:sz w:val="24"/>
                <w:szCs w:val="24"/>
                <w:shd w:val="clear" w:color="auto" w:fill="F2F2F2"/>
              </w:rPr>
              <w:t xml:space="preserve">Headquarters </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1"/>
                <w:szCs w:val="21"/>
                <w:shd w:val="clear" w:color="auto" w:fill="F2F2F2"/>
              </w:rPr>
              <w:t>101</w:t>
            </w:r>
            <w:proofErr w:type="gramEnd"/>
            <w:r>
              <w:rPr>
                <w:rFonts w:ascii="Times New Roman" w:eastAsia="Times New Roman" w:hAnsi="Times New Roman" w:cs="Times New Roman"/>
                <w:color w:val="000000"/>
                <w:sz w:val="21"/>
                <w:szCs w:val="21"/>
                <w:shd w:val="clear" w:color="auto" w:fill="F2F2F2"/>
              </w:rPr>
              <w:t xml:space="preserve"> W. Ohio St, Ste 2200, Indianapolis, IN 46204 | </w:t>
            </w:r>
            <w:proofErr w:type="gramStart"/>
            <w:r>
              <w:rPr>
                <w:rFonts w:ascii="Times New Roman" w:eastAsia="Times New Roman" w:hAnsi="Times New Roman" w:cs="Times New Roman"/>
                <w:color w:val="000000"/>
                <w:sz w:val="21"/>
                <w:szCs w:val="21"/>
                <w:shd w:val="clear" w:color="auto" w:fill="F2F2F2"/>
              </w:rPr>
              <w:t>( 800</w:t>
            </w:r>
            <w:proofErr w:type="gramEnd"/>
            <w:r>
              <w:rPr>
                <w:rFonts w:ascii="Times New Roman" w:eastAsia="Times New Roman" w:hAnsi="Times New Roman" w:cs="Times New Roman"/>
                <w:color w:val="000000"/>
                <w:sz w:val="21"/>
                <w:szCs w:val="21"/>
                <w:shd w:val="clear" w:color="auto" w:fill="F2F2F2"/>
              </w:rPr>
              <w:t>) 466-1087 | www.IndianaFRW.org</w:t>
            </w:r>
          </w:p>
        </w:tc>
      </w:tr>
    </w:tbl>
    <w:p w14:paraId="07A991FF" w14:textId="77777777" w:rsidR="007179C2" w:rsidRDefault="007179C2">
      <w:pPr>
        <w:widowControl w:val="0"/>
        <w:pBdr>
          <w:top w:val="nil"/>
          <w:left w:val="nil"/>
          <w:bottom w:val="nil"/>
          <w:right w:val="nil"/>
          <w:between w:val="nil"/>
        </w:pBdr>
        <w:rPr>
          <w:color w:val="000000"/>
        </w:rPr>
      </w:pPr>
    </w:p>
    <w:p w14:paraId="0F529E3C" w14:textId="77777777" w:rsidR="007179C2" w:rsidRDefault="007179C2">
      <w:pPr>
        <w:widowControl w:val="0"/>
        <w:pBdr>
          <w:top w:val="nil"/>
          <w:left w:val="nil"/>
          <w:bottom w:val="nil"/>
          <w:right w:val="nil"/>
          <w:between w:val="nil"/>
        </w:pBdr>
        <w:rPr>
          <w:color w:val="000000"/>
        </w:rPr>
      </w:pPr>
    </w:p>
    <w:p w14:paraId="6F8D18EB" w14:textId="77777777" w:rsidR="007179C2" w:rsidRDefault="00000000">
      <w:pPr>
        <w:widowControl w:val="0"/>
        <w:pBdr>
          <w:top w:val="nil"/>
          <w:left w:val="nil"/>
          <w:bottom w:val="nil"/>
          <w:right w:val="nil"/>
          <w:between w:val="nil"/>
        </w:pBdr>
        <w:spacing w:line="240" w:lineRule="auto"/>
        <w:ind w:right="4057"/>
        <w:jc w:val="right"/>
        <w:rPr>
          <w:rFonts w:ascii="Times New Roman" w:eastAsia="Times New Roman" w:hAnsi="Times New Roman" w:cs="Times New Roman"/>
          <w:b/>
          <w:bCs/>
          <w:color w:val="000000"/>
          <w:sz w:val="32"/>
          <w:szCs w:val="32"/>
        </w:rPr>
      </w:pPr>
      <w:r>
        <w:rPr>
          <w:rFonts w:ascii="Times New Roman" w:eastAsia="Times New Roman" w:hAnsi="Times New Roman" w:cs="Times New Roman"/>
          <w:b/>
          <w:bCs/>
          <w:color w:val="000000"/>
          <w:sz w:val="32"/>
          <w:szCs w:val="32"/>
        </w:rPr>
        <w:t xml:space="preserve">AUTHORITY </w:t>
      </w:r>
    </w:p>
    <w:p w14:paraId="1301E742" w14:textId="77777777" w:rsidR="007179C2" w:rsidRDefault="00000000">
      <w:pPr>
        <w:widowControl w:val="0"/>
        <w:pBdr>
          <w:top w:val="nil"/>
          <w:left w:val="nil"/>
          <w:bottom w:val="nil"/>
          <w:right w:val="nil"/>
          <w:between w:val="nil"/>
        </w:pBdr>
        <w:spacing w:before="162" w:line="262" w:lineRule="auto"/>
        <w:ind w:left="371" w:right="16" w:firstLine="4"/>
        <w:rPr>
          <w:rFonts w:ascii="Times New Roman" w:eastAsia="Times New Roman" w:hAnsi="Times New Roman" w:cs="Times New Roman"/>
          <w:color w:val="000000"/>
          <w:sz w:val="21"/>
          <w:szCs w:val="21"/>
          <w:highlight w:val="yellow"/>
        </w:rPr>
      </w:pPr>
      <w:r>
        <w:rPr>
          <w:rFonts w:ascii="Times New Roman" w:eastAsia="Times New Roman" w:hAnsi="Times New Roman" w:cs="Times New Roman"/>
          <w:color w:val="000000"/>
          <w:sz w:val="21"/>
          <w:szCs w:val="21"/>
        </w:rPr>
        <w:t xml:space="preserve">The Indiana Federation of Republican Women (IFRW) is a chartered affiliate of the National Federation of </w:t>
      </w:r>
      <w:proofErr w:type="gramStart"/>
      <w:r>
        <w:rPr>
          <w:rFonts w:ascii="Times New Roman" w:eastAsia="Times New Roman" w:hAnsi="Times New Roman" w:cs="Times New Roman"/>
          <w:color w:val="000000"/>
          <w:sz w:val="21"/>
          <w:szCs w:val="21"/>
        </w:rPr>
        <w:t>Republican  Women</w:t>
      </w:r>
      <w:proofErr w:type="gramEnd"/>
      <w:r>
        <w:rPr>
          <w:rFonts w:ascii="Times New Roman" w:eastAsia="Times New Roman" w:hAnsi="Times New Roman" w:cs="Times New Roman"/>
          <w:color w:val="000000"/>
          <w:sz w:val="21"/>
          <w:szCs w:val="21"/>
        </w:rPr>
        <w:t xml:space="preserve"> (NFRW), one of the first eleven duly chartered state affiliates of the newly established NFRW in 1938 at </w:t>
      </w:r>
      <w:proofErr w:type="gramStart"/>
      <w:r>
        <w:rPr>
          <w:rFonts w:ascii="Times New Roman" w:eastAsia="Times New Roman" w:hAnsi="Times New Roman" w:cs="Times New Roman"/>
          <w:color w:val="000000"/>
          <w:sz w:val="21"/>
          <w:szCs w:val="21"/>
        </w:rPr>
        <w:t>a  special</w:t>
      </w:r>
      <w:proofErr w:type="gramEnd"/>
      <w:r>
        <w:rPr>
          <w:rFonts w:ascii="Times New Roman" w:eastAsia="Times New Roman" w:hAnsi="Times New Roman" w:cs="Times New Roman"/>
          <w:color w:val="000000"/>
          <w:sz w:val="21"/>
          <w:szCs w:val="21"/>
        </w:rPr>
        <w:t xml:space="preserve"> meeting convened by the Republican National Committee at the Palmer House in Chicago, Illinois to </w:t>
      </w:r>
      <w:proofErr w:type="gramStart"/>
      <w:r>
        <w:rPr>
          <w:rFonts w:ascii="Times New Roman" w:eastAsia="Times New Roman" w:hAnsi="Times New Roman" w:cs="Times New Roman"/>
          <w:color w:val="000000"/>
          <w:sz w:val="21"/>
          <w:szCs w:val="21"/>
        </w:rPr>
        <w:t>organize  independently</w:t>
      </w:r>
      <w:proofErr w:type="gramEnd"/>
      <w:r>
        <w:rPr>
          <w:rFonts w:ascii="Times New Roman" w:eastAsia="Times New Roman" w:hAnsi="Times New Roman" w:cs="Times New Roman"/>
          <w:color w:val="000000"/>
          <w:sz w:val="21"/>
          <w:szCs w:val="21"/>
        </w:rPr>
        <w:t xml:space="preserve"> existing Republican women’s clubs into the national organization, NFRW. The IFRW, through its  Bylaw</w:t>
      </w:r>
      <w:r>
        <w:rPr>
          <w:rFonts w:ascii="Times New Roman" w:eastAsia="Times New Roman" w:hAnsi="Times New Roman" w:cs="Times New Roman"/>
          <w:b/>
          <w:bCs/>
          <w:color w:val="000000"/>
          <w:sz w:val="21"/>
          <w:szCs w:val="21"/>
        </w:rPr>
        <w:t xml:space="preserve">s </w:t>
      </w:r>
      <w:r>
        <w:rPr>
          <w:rFonts w:ascii="Times New Roman" w:eastAsia="Times New Roman" w:hAnsi="Times New Roman" w:cs="Times New Roman"/>
          <w:color w:val="000000"/>
          <w:sz w:val="21"/>
          <w:szCs w:val="21"/>
        </w:rPr>
        <w:t xml:space="preserve">as set out herein, is in full force and effect and represents actions taken by IFRW at its state conventions, being  the Bylaws adopted at the first IFRW Convention in Indianapolis circa 1940; as amended at subsequent state  conventions for which records are not extant; and as revised in June 1969, January 1970, January 1974, May 1981,  June 1991, March 1994, June 1999, June 2001, April 2002, June 2003, July 2004, November 2004, June 2005, August  2005, June 2009, August 2015, August 2023, </w:t>
      </w:r>
      <w:r>
        <w:rPr>
          <w:rFonts w:ascii="Times New Roman" w:eastAsia="Times New Roman" w:hAnsi="Times New Roman" w:cs="Times New Roman"/>
          <w:color w:val="000000"/>
          <w:sz w:val="21"/>
          <w:szCs w:val="21"/>
          <w:highlight w:val="yellow"/>
        </w:rPr>
        <w:t xml:space="preserve">August 2025  </w:t>
      </w:r>
    </w:p>
    <w:p w14:paraId="4B119A6E" w14:textId="77777777" w:rsidR="007179C2" w:rsidRDefault="00000000">
      <w:pPr>
        <w:widowControl w:val="0"/>
        <w:pBdr>
          <w:top w:val="nil"/>
          <w:left w:val="nil"/>
          <w:bottom w:val="nil"/>
          <w:right w:val="nil"/>
          <w:between w:val="nil"/>
        </w:pBdr>
        <w:spacing w:before="266" w:line="240" w:lineRule="auto"/>
        <w:ind w:right="3743"/>
        <w:jc w:val="right"/>
        <w:rPr>
          <w:rFonts w:ascii="Times New Roman" w:eastAsia="Times New Roman" w:hAnsi="Times New Roman" w:cs="Times New Roman"/>
          <w:b/>
          <w:bCs/>
          <w:color w:val="000000"/>
          <w:sz w:val="56"/>
          <w:szCs w:val="56"/>
        </w:rPr>
      </w:pPr>
      <w:r>
        <w:rPr>
          <w:rFonts w:ascii="Times New Roman" w:eastAsia="Times New Roman" w:hAnsi="Times New Roman" w:cs="Times New Roman"/>
          <w:b/>
          <w:bCs/>
          <w:color w:val="000000"/>
          <w:sz w:val="56"/>
          <w:szCs w:val="56"/>
        </w:rPr>
        <w:t xml:space="preserve">BYLAWS </w:t>
      </w:r>
    </w:p>
    <w:p w14:paraId="7D5E446D" w14:textId="77777777" w:rsidR="007179C2" w:rsidRDefault="00000000">
      <w:pPr>
        <w:widowControl w:val="0"/>
        <w:pBdr>
          <w:top w:val="nil"/>
          <w:left w:val="nil"/>
          <w:bottom w:val="nil"/>
          <w:right w:val="nil"/>
          <w:between w:val="nil"/>
        </w:pBdr>
        <w:spacing w:before="530" w:line="240" w:lineRule="auto"/>
        <w:ind w:right="3734"/>
        <w:jc w:val="right"/>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ARTICLE I – NAME  </w:t>
      </w:r>
    </w:p>
    <w:p w14:paraId="2473FAF7" w14:textId="77777777" w:rsidR="007179C2" w:rsidRDefault="00000000">
      <w:pPr>
        <w:widowControl w:val="0"/>
        <w:pBdr>
          <w:top w:val="nil"/>
          <w:left w:val="nil"/>
          <w:bottom w:val="nil"/>
          <w:right w:val="nil"/>
          <w:between w:val="nil"/>
        </w:pBdr>
        <w:spacing w:before="214" w:line="263" w:lineRule="auto"/>
        <w:ind w:left="731" w:right="540" w:firstLine="2"/>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This organization shall be known as the Indiana Federation of Republican Women (</w:t>
      </w:r>
      <w:proofErr w:type="gramStart"/>
      <w:r>
        <w:rPr>
          <w:rFonts w:ascii="Times New Roman" w:eastAsia="Times New Roman" w:hAnsi="Times New Roman" w:cs="Times New Roman"/>
          <w:color w:val="000000"/>
          <w:sz w:val="24"/>
          <w:szCs w:val="24"/>
        </w:rPr>
        <w:t>hereinafter  referred</w:t>
      </w:r>
      <w:proofErr w:type="gramEnd"/>
      <w:r>
        <w:rPr>
          <w:rFonts w:ascii="Times New Roman" w:eastAsia="Times New Roman" w:hAnsi="Times New Roman" w:cs="Times New Roman"/>
          <w:color w:val="000000"/>
          <w:sz w:val="24"/>
          <w:szCs w:val="24"/>
        </w:rPr>
        <w:t xml:space="preserve"> to as “IFRW”).  </w:t>
      </w:r>
    </w:p>
    <w:p w14:paraId="106FA8D4" w14:textId="77777777" w:rsidR="007179C2" w:rsidRDefault="00000000">
      <w:pPr>
        <w:widowControl w:val="0"/>
        <w:pBdr>
          <w:top w:val="nil"/>
          <w:left w:val="nil"/>
          <w:bottom w:val="nil"/>
          <w:right w:val="nil"/>
          <w:between w:val="nil"/>
        </w:pBdr>
        <w:spacing w:before="344" w:line="240" w:lineRule="auto"/>
        <w:ind w:right="2751"/>
        <w:jc w:val="right"/>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ARTICLE II – MISSION STATEMENT  </w:t>
      </w:r>
    </w:p>
    <w:p w14:paraId="26AC915A" w14:textId="77777777" w:rsidR="007179C2" w:rsidRDefault="00000000">
      <w:pPr>
        <w:widowControl w:val="0"/>
        <w:pBdr>
          <w:top w:val="nil"/>
          <w:left w:val="nil"/>
          <w:bottom w:val="nil"/>
          <w:right w:val="nil"/>
          <w:between w:val="nil"/>
        </w:pBdr>
        <w:spacing w:before="214" w:line="229" w:lineRule="auto"/>
        <w:ind w:left="733" w:right="581" w:firstLine="3"/>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The IFRW mission is to educate, empower, and mobilize women to become </w:t>
      </w:r>
      <w:proofErr w:type="gramStart"/>
      <w:r>
        <w:rPr>
          <w:rFonts w:ascii="Times New Roman" w:eastAsia="Times New Roman" w:hAnsi="Times New Roman" w:cs="Times New Roman"/>
          <w:b/>
          <w:bCs/>
          <w:color w:val="000000"/>
          <w:sz w:val="24"/>
          <w:szCs w:val="24"/>
        </w:rPr>
        <w:t>Republican  advocates</w:t>
      </w:r>
      <w:proofErr w:type="gramEnd"/>
      <w:r>
        <w:rPr>
          <w:rFonts w:ascii="Times New Roman" w:eastAsia="Times New Roman" w:hAnsi="Times New Roman" w:cs="Times New Roman"/>
          <w:b/>
          <w:bCs/>
          <w:color w:val="000000"/>
          <w:sz w:val="24"/>
          <w:szCs w:val="24"/>
        </w:rPr>
        <w:t xml:space="preserve"> for sound fiscal policy, safeguarding the Constitution and our freedom, </w:t>
      </w:r>
      <w:proofErr w:type="gramStart"/>
      <w:r>
        <w:rPr>
          <w:rFonts w:ascii="Times New Roman" w:eastAsia="Times New Roman" w:hAnsi="Times New Roman" w:cs="Times New Roman"/>
          <w:b/>
          <w:bCs/>
          <w:color w:val="000000"/>
          <w:sz w:val="24"/>
          <w:szCs w:val="24"/>
        </w:rPr>
        <w:t>and  limiting</w:t>
      </w:r>
      <w:proofErr w:type="gramEnd"/>
      <w:r>
        <w:rPr>
          <w:rFonts w:ascii="Times New Roman" w:eastAsia="Times New Roman" w:hAnsi="Times New Roman" w:cs="Times New Roman"/>
          <w:b/>
          <w:bCs/>
          <w:color w:val="000000"/>
          <w:sz w:val="24"/>
          <w:szCs w:val="24"/>
        </w:rPr>
        <w:t xml:space="preserve"> government control over our lives at all levels through meaningful and </w:t>
      </w:r>
      <w:proofErr w:type="gramStart"/>
      <w:r>
        <w:rPr>
          <w:rFonts w:ascii="Times New Roman" w:eastAsia="Times New Roman" w:hAnsi="Times New Roman" w:cs="Times New Roman"/>
          <w:b/>
          <w:bCs/>
          <w:color w:val="000000"/>
          <w:sz w:val="24"/>
          <w:szCs w:val="24"/>
        </w:rPr>
        <w:t>engaging  membership</w:t>
      </w:r>
      <w:proofErr w:type="gramEnd"/>
      <w:r>
        <w:rPr>
          <w:rFonts w:ascii="Times New Roman" w:eastAsia="Times New Roman" w:hAnsi="Times New Roman" w:cs="Times New Roman"/>
          <w:b/>
          <w:bCs/>
          <w:color w:val="000000"/>
          <w:sz w:val="24"/>
          <w:szCs w:val="24"/>
        </w:rPr>
        <w:t xml:space="preserve"> in a Republican Women’s club.  </w:t>
      </w:r>
    </w:p>
    <w:p w14:paraId="4550F659" w14:textId="77777777" w:rsidR="007179C2" w:rsidRDefault="00000000">
      <w:pPr>
        <w:widowControl w:val="0"/>
        <w:pBdr>
          <w:top w:val="nil"/>
          <w:left w:val="nil"/>
          <w:bottom w:val="nil"/>
          <w:right w:val="nil"/>
          <w:between w:val="nil"/>
        </w:pBdr>
        <w:spacing w:before="196" w:line="232" w:lineRule="auto"/>
        <w:ind w:left="729" w:right="846" w:firstLine="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w:t>
      </w:r>
      <w:r>
        <w:rPr>
          <w:rFonts w:ascii="Times New Roman" w:eastAsia="Times New Roman" w:hAnsi="Times New Roman" w:cs="Times New Roman"/>
          <w:b/>
          <w:bCs/>
          <w:color w:val="000000"/>
          <w:sz w:val="24"/>
          <w:szCs w:val="24"/>
        </w:rPr>
        <w:t xml:space="preserve">goal </w:t>
      </w:r>
      <w:r>
        <w:rPr>
          <w:rFonts w:ascii="Times New Roman" w:eastAsia="Times New Roman" w:hAnsi="Times New Roman" w:cs="Times New Roman"/>
          <w:color w:val="000000"/>
          <w:sz w:val="24"/>
          <w:szCs w:val="24"/>
        </w:rPr>
        <w:t xml:space="preserve">of the IFRW is to unite Republican women throughout the State of Indiana for </w:t>
      </w:r>
      <w:proofErr w:type="gramStart"/>
      <w:r>
        <w:rPr>
          <w:rFonts w:ascii="Times New Roman" w:eastAsia="Times New Roman" w:hAnsi="Times New Roman" w:cs="Times New Roman"/>
          <w:color w:val="000000"/>
          <w:sz w:val="24"/>
          <w:szCs w:val="24"/>
        </w:rPr>
        <w:t>the  purpose</w:t>
      </w:r>
      <w:proofErr w:type="gramEnd"/>
      <w:r>
        <w:rPr>
          <w:rFonts w:ascii="Times New Roman" w:eastAsia="Times New Roman" w:hAnsi="Times New Roman" w:cs="Times New Roman"/>
          <w:color w:val="000000"/>
          <w:sz w:val="24"/>
          <w:szCs w:val="24"/>
        </w:rPr>
        <w:t xml:space="preserve"> of advancing and perpetuating the principles of the Republican Party.  </w:t>
      </w:r>
    </w:p>
    <w:p w14:paraId="4E078734" w14:textId="77777777" w:rsidR="007179C2" w:rsidRDefault="00000000">
      <w:pPr>
        <w:widowControl w:val="0"/>
        <w:pBdr>
          <w:top w:val="nil"/>
          <w:left w:val="nil"/>
          <w:bottom w:val="nil"/>
          <w:right w:val="nil"/>
          <w:between w:val="nil"/>
        </w:pBdr>
        <w:spacing w:before="188" w:line="240" w:lineRule="auto"/>
        <w:ind w:left="73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To achieve our goal, the </w:t>
      </w:r>
      <w:r>
        <w:rPr>
          <w:rFonts w:ascii="Times New Roman" w:eastAsia="Times New Roman" w:hAnsi="Times New Roman" w:cs="Times New Roman"/>
          <w:b/>
          <w:bCs/>
          <w:color w:val="000000"/>
          <w:sz w:val="24"/>
          <w:szCs w:val="24"/>
        </w:rPr>
        <w:t xml:space="preserve">objectives </w:t>
      </w:r>
      <w:r>
        <w:rPr>
          <w:rFonts w:ascii="Times New Roman" w:eastAsia="Times New Roman" w:hAnsi="Times New Roman" w:cs="Times New Roman"/>
          <w:color w:val="000000"/>
          <w:sz w:val="24"/>
          <w:szCs w:val="24"/>
        </w:rPr>
        <w:t xml:space="preserve">of the IFRW are:  </w:t>
      </w:r>
    </w:p>
    <w:p w14:paraId="11DAABB0" w14:textId="77777777" w:rsidR="007179C2" w:rsidRDefault="00000000">
      <w:pPr>
        <w:widowControl w:val="0"/>
        <w:pBdr>
          <w:top w:val="nil"/>
          <w:left w:val="nil"/>
          <w:bottom w:val="nil"/>
          <w:right w:val="nil"/>
          <w:between w:val="nil"/>
        </w:pBdr>
        <w:spacing w:before="94" w:line="235" w:lineRule="auto"/>
        <w:ind w:left="1449" w:right="769" w:hanging="333"/>
        <w:rPr>
          <w:rFonts w:ascii="Times New Roman" w:eastAsia="Times New Roman" w:hAnsi="Times New Roman" w:cs="Times New Roman"/>
          <w:color w:val="000000"/>
          <w:sz w:val="24"/>
          <w:szCs w:val="24"/>
        </w:rPr>
      </w:pPr>
      <w:r>
        <w:rPr>
          <w:rFonts w:ascii="Times New Roman" w:eastAsia="Times New Roman" w:hAnsi="Times New Roman" w:cs="Times New Roman"/>
          <w:color w:val="000000"/>
        </w:rPr>
        <w:t xml:space="preserve">1. </w:t>
      </w:r>
      <w:r>
        <w:rPr>
          <w:rFonts w:ascii="Times New Roman" w:eastAsia="Times New Roman" w:hAnsi="Times New Roman" w:cs="Times New Roman"/>
          <w:color w:val="000000"/>
          <w:sz w:val="24"/>
          <w:szCs w:val="24"/>
        </w:rPr>
        <w:t xml:space="preserve">to foster an assertive movement to promote sound Republican political doctrines </w:t>
      </w:r>
      <w:proofErr w:type="gramStart"/>
      <w:r>
        <w:rPr>
          <w:rFonts w:ascii="Times New Roman" w:eastAsia="Times New Roman" w:hAnsi="Times New Roman" w:cs="Times New Roman"/>
          <w:color w:val="000000"/>
          <w:sz w:val="24"/>
          <w:szCs w:val="24"/>
        </w:rPr>
        <w:t>and  principles</w:t>
      </w:r>
      <w:proofErr w:type="gramEnd"/>
      <w:r>
        <w:rPr>
          <w:rFonts w:ascii="Times New Roman" w:eastAsia="Times New Roman" w:hAnsi="Times New Roman" w:cs="Times New Roman"/>
          <w:color w:val="000000"/>
          <w:sz w:val="24"/>
          <w:szCs w:val="24"/>
        </w:rPr>
        <w:t xml:space="preserve"> in keeping with our American form of government </w:t>
      </w:r>
    </w:p>
    <w:p w14:paraId="0CF93198" w14:textId="77777777" w:rsidR="007179C2" w:rsidRDefault="00000000">
      <w:pPr>
        <w:widowControl w:val="0"/>
        <w:pBdr>
          <w:top w:val="nil"/>
          <w:left w:val="nil"/>
          <w:bottom w:val="nil"/>
          <w:right w:val="nil"/>
          <w:between w:val="nil"/>
        </w:pBdr>
        <w:spacing w:before="7" w:line="240" w:lineRule="auto"/>
        <w:ind w:left="1094"/>
        <w:rPr>
          <w:rFonts w:ascii="Times New Roman" w:eastAsia="Times New Roman" w:hAnsi="Times New Roman" w:cs="Times New Roman"/>
          <w:color w:val="000000"/>
          <w:sz w:val="24"/>
          <w:szCs w:val="24"/>
        </w:rPr>
      </w:pPr>
      <w:r>
        <w:rPr>
          <w:rFonts w:ascii="Times New Roman" w:eastAsia="Times New Roman" w:hAnsi="Times New Roman" w:cs="Times New Roman"/>
          <w:color w:val="000000"/>
        </w:rPr>
        <w:t xml:space="preserve">2. </w:t>
      </w:r>
      <w:r>
        <w:rPr>
          <w:rFonts w:ascii="Times New Roman" w:eastAsia="Times New Roman" w:hAnsi="Times New Roman" w:cs="Times New Roman"/>
          <w:color w:val="000000"/>
          <w:sz w:val="24"/>
          <w:szCs w:val="24"/>
        </w:rPr>
        <w:t xml:space="preserve">to work for honesty and efficiency in election procedures </w:t>
      </w:r>
    </w:p>
    <w:p w14:paraId="4EF03F9A" w14:textId="77777777" w:rsidR="007179C2" w:rsidRDefault="00000000">
      <w:pPr>
        <w:widowControl w:val="0"/>
        <w:pBdr>
          <w:top w:val="nil"/>
          <w:left w:val="nil"/>
          <w:bottom w:val="nil"/>
          <w:right w:val="nil"/>
          <w:between w:val="nil"/>
        </w:pBdr>
        <w:spacing w:before="3" w:line="240" w:lineRule="auto"/>
        <w:ind w:left="1099"/>
        <w:rPr>
          <w:rFonts w:ascii="Times New Roman" w:eastAsia="Times New Roman" w:hAnsi="Times New Roman" w:cs="Times New Roman"/>
          <w:color w:val="000000"/>
          <w:sz w:val="24"/>
          <w:szCs w:val="24"/>
        </w:rPr>
      </w:pPr>
      <w:r>
        <w:rPr>
          <w:rFonts w:ascii="Times New Roman" w:eastAsia="Times New Roman" w:hAnsi="Times New Roman" w:cs="Times New Roman"/>
          <w:color w:val="000000"/>
        </w:rPr>
        <w:t xml:space="preserve">3. </w:t>
      </w:r>
      <w:r>
        <w:rPr>
          <w:rFonts w:ascii="Times New Roman" w:eastAsia="Times New Roman" w:hAnsi="Times New Roman" w:cs="Times New Roman"/>
          <w:color w:val="000000"/>
          <w:sz w:val="24"/>
          <w:szCs w:val="24"/>
        </w:rPr>
        <w:t xml:space="preserve">to serve as a center for political activity and education </w:t>
      </w:r>
    </w:p>
    <w:p w14:paraId="71C4D74D" w14:textId="77777777" w:rsidR="007179C2" w:rsidRDefault="00000000">
      <w:pPr>
        <w:widowControl w:val="0"/>
        <w:pBdr>
          <w:top w:val="nil"/>
          <w:left w:val="nil"/>
          <w:bottom w:val="nil"/>
          <w:right w:val="nil"/>
          <w:between w:val="nil"/>
        </w:pBdr>
        <w:spacing w:before="3" w:line="240" w:lineRule="auto"/>
        <w:ind w:left="1093"/>
        <w:rPr>
          <w:rFonts w:ascii="Times New Roman" w:eastAsia="Times New Roman" w:hAnsi="Times New Roman" w:cs="Times New Roman"/>
          <w:color w:val="000000"/>
          <w:sz w:val="24"/>
          <w:szCs w:val="24"/>
        </w:rPr>
      </w:pPr>
      <w:r>
        <w:rPr>
          <w:rFonts w:ascii="Times New Roman" w:eastAsia="Times New Roman" w:hAnsi="Times New Roman" w:cs="Times New Roman"/>
          <w:color w:val="000000"/>
        </w:rPr>
        <w:t xml:space="preserve">4. </w:t>
      </w:r>
      <w:r>
        <w:rPr>
          <w:rFonts w:ascii="Times New Roman" w:eastAsia="Times New Roman" w:hAnsi="Times New Roman" w:cs="Times New Roman"/>
          <w:color w:val="000000"/>
          <w:sz w:val="24"/>
          <w:szCs w:val="24"/>
        </w:rPr>
        <w:t xml:space="preserve">to work for the election of all Republican candidates </w:t>
      </w:r>
    </w:p>
    <w:p w14:paraId="27849571" w14:textId="77777777" w:rsidR="007179C2" w:rsidRDefault="00000000">
      <w:pPr>
        <w:widowControl w:val="0"/>
        <w:pBdr>
          <w:top w:val="nil"/>
          <w:left w:val="nil"/>
          <w:bottom w:val="nil"/>
          <w:right w:val="nil"/>
          <w:between w:val="nil"/>
        </w:pBdr>
        <w:spacing w:before="3" w:line="240" w:lineRule="auto"/>
        <w:ind w:left="1100"/>
        <w:rPr>
          <w:rFonts w:ascii="Times New Roman" w:eastAsia="Times New Roman" w:hAnsi="Times New Roman" w:cs="Times New Roman"/>
          <w:color w:val="000000"/>
          <w:sz w:val="24"/>
          <w:szCs w:val="24"/>
        </w:rPr>
      </w:pPr>
      <w:r>
        <w:rPr>
          <w:rFonts w:ascii="Times New Roman" w:eastAsia="Times New Roman" w:hAnsi="Times New Roman" w:cs="Times New Roman"/>
          <w:color w:val="000000"/>
        </w:rPr>
        <w:t xml:space="preserve">5. </w:t>
      </w:r>
      <w:r>
        <w:rPr>
          <w:rFonts w:ascii="Times New Roman" w:eastAsia="Times New Roman" w:hAnsi="Times New Roman" w:cs="Times New Roman"/>
          <w:color w:val="000000"/>
          <w:sz w:val="24"/>
          <w:szCs w:val="24"/>
        </w:rPr>
        <w:t xml:space="preserve">to increase the effectiveness of women in the cause of good government </w:t>
      </w:r>
    </w:p>
    <w:p w14:paraId="2465DC41" w14:textId="77777777" w:rsidR="007179C2" w:rsidRDefault="00000000">
      <w:pPr>
        <w:widowControl w:val="0"/>
        <w:pBdr>
          <w:top w:val="nil"/>
          <w:left w:val="nil"/>
          <w:bottom w:val="nil"/>
          <w:right w:val="nil"/>
          <w:between w:val="nil"/>
        </w:pBdr>
        <w:spacing w:before="7" w:line="240" w:lineRule="auto"/>
        <w:ind w:left="1099"/>
        <w:rPr>
          <w:rFonts w:ascii="Times New Roman" w:eastAsia="Times New Roman" w:hAnsi="Times New Roman" w:cs="Times New Roman"/>
          <w:color w:val="000000"/>
          <w:sz w:val="24"/>
          <w:szCs w:val="24"/>
        </w:rPr>
      </w:pPr>
      <w:r>
        <w:rPr>
          <w:rFonts w:ascii="Times New Roman" w:eastAsia="Times New Roman" w:hAnsi="Times New Roman" w:cs="Times New Roman"/>
          <w:color w:val="000000"/>
        </w:rPr>
        <w:t xml:space="preserve">6. </w:t>
      </w:r>
      <w:r>
        <w:rPr>
          <w:rFonts w:ascii="Times New Roman" w:eastAsia="Times New Roman" w:hAnsi="Times New Roman" w:cs="Times New Roman"/>
          <w:color w:val="000000"/>
          <w:sz w:val="24"/>
          <w:szCs w:val="24"/>
        </w:rPr>
        <w:t xml:space="preserve">to </w:t>
      </w:r>
      <w:proofErr w:type="gramStart"/>
      <w:r>
        <w:rPr>
          <w:rFonts w:ascii="Times New Roman" w:eastAsia="Times New Roman" w:hAnsi="Times New Roman" w:cs="Times New Roman"/>
          <w:color w:val="000000"/>
          <w:sz w:val="24"/>
          <w:szCs w:val="24"/>
        </w:rPr>
        <w:t>work in unity at all times</w:t>
      </w:r>
      <w:proofErr w:type="gramEnd"/>
      <w:r>
        <w:rPr>
          <w:rFonts w:ascii="Times New Roman" w:eastAsia="Times New Roman" w:hAnsi="Times New Roman" w:cs="Times New Roman"/>
          <w:color w:val="000000"/>
          <w:sz w:val="24"/>
          <w:szCs w:val="24"/>
        </w:rPr>
        <w:t xml:space="preserve"> to accomplish our goal</w:t>
      </w:r>
    </w:p>
    <w:p w14:paraId="36933CCA" w14:textId="4731E2D8" w:rsidR="007179C2" w:rsidRDefault="00000000">
      <w:pPr>
        <w:widowControl w:val="0"/>
        <w:pBdr>
          <w:top w:val="nil"/>
          <w:left w:val="nil"/>
          <w:bottom w:val="nil"/>
          <w:right w:val="nil"/>
          <w:between w:val="nil"/>
        </w:pBdr>
        <w:spacing w:line="240" w:lineRule="auto"/>
        <w:ind w:right="3168"/>
        <w:jc w:val="right"/>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lastRenderedPageBreak/>
        <w:t xml:space="preserve">ARTICLE III – MEMBERSHIP  </w:t>
      </w:r>
    </w:p>
    <w:p w14:paraId="498FE839" w14:textId="77777777" w:rsidR="007179C2" w:rsidRDefault="00000000">
      <w:pPr>
        <w:widowControl w:val="0"/>
        <w:pBdr>
          <w:top w:val="nil"/>
          <w:left w:val="nil"/>
          <w:bottom w:val="nil"/>
          <w:right w:val="nil"/>
          <w:between w:val="nil"/>
        </w:pBdr>
        <w:spacing w:before="214" w:line="239" w:lineRule="auto"/>
        <w:ind w:left="1094" w:right="1128" w:hanging="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w:t>
      </w:r>
      <w:r>
        <w:rPr>
          <w:rFonts w:ascii="Times New Roman" w:eastAsia="Times New Roman" w:hAnsi="Times New Roman" w:cs="Times New Roman"/>
          <w:color w:val="000000"/>
          <w:sz w:val="24"/>
          <w:szCs w:val="24"/>
          <w:u w:val="single"/>
        </w:rPr>
        <w:t>IFRW Membership</w:t>
      </w:r>
      <w:r>
        <w:rPr>
          <w:rFonts w:ascii="Times New Roman" w:eastAsia="Times New Roman" w:hAnsi="Times New Roman" w:cs="Times New Roman"/>
          <w:color w:val="000000"/>
          <w:sz w:val="24"/>
          <w:szCs w:val="24"/>
        </w:rPr>
        <w:t xml:space="preserve">. Membership in IFRW is voluntary and is extended to all </w:t>
      </w:r>
      <w:proofErr w:type="gramStart"/>
      <w:r>
        <w:rPr>
          <w:rFonts w:ascii="Times New Roman" w:eastAsia="Times New Roman" w:hAnsi="Times New Roman" w:cs="Times New Roman"/>
          <w:color w:val="000000"/>
          <w:sz w:val="24"/>
          <w:szCs w:val="24"/>
        </w:rPr>
        <w:t>Local  Republican</w:t>
      </w:r>
      <w:proofErr w:type="gramEnd"/>
      <w:r>
        <w:rPr>
          <w:rFonts w:ascii="Times New Roman" w:eastAsia="Times New Roman" w:hAnsi="Times New Roman" w:cs="Times New Roman"/>
          <w:color w:val="000000"/>
          <w:sz w:val="24"/>
          <w:szCs w:val="24"/>
        </w:rPr>
        <w:t xml:space="preserve"> Women’s Clubs as defined herein.  </w:t>
      </w:r>
    </w:p>
    <w:p w14:paraId="30CCC08E" w14:textId="77777777" w:rsidR="007179C2" w:rsidRDefault="00000000">
      <w:pPr>
        <w:widowControl w:val="0"/>
        <w:pBdr>
          <w:top w:val="nil"/>
          <w:left w:val="nil"/>
          <w:bottom w:val="nil"/>
          <w:right w:val="nil"/>
          <w:between w:val="nil"/>
        </w:pBdr>
        <w:spacing w:before="195" w:line="229" w:lineRule="auto"/>
        <w:ind w:left="1094" w:right="12" w:hanging="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 </w:t>
      </w:r>
      <w:r>
        <w:rPr>
          <w:rFonts w:ascii="Times New Roman" w:eastAsia="Times New Roman" w:hAnsi="Times New Roman" w:cs="Times New Roman"/>
          <w:color w:val="000000"/>
          <w:sz w:val="24"/>
          <w:szCs w:val="24"/>
          <w:u w:val="single"/>
        </w:rPr>
        <w:t>IFRW Local Club</w:t>
      </w:r>
      <w:r>
        <w:rPr>
          <w:rFonts w:ascii="Times New Roman" w:eastAsia="Times New Roman" w:hAnsi="Times New Roman" w:cs="Times New Roman"/>
          <w:color w:val="000000"/>
          <w:sz w:val="24"/>
          <w:szCs w:val="24"/>
        </w:rPr>
        <w:t xml:space="preserve">. To be chartered as an IFRW Local Club, a group must apply to the </w:t>
      </w:r>
      <w:proofErr w:type="gramStart"/>
      <w:r>
        <w:rPr>
          <w:rFonts w:ascii="Times New Roman" w:eastAsia="Times New Roman" w:hAnsi="Times New Roman" w:cs="Times New Roman"/>
          <w:color w:val="000000"/>
          <w:sz w:val="24"/>
          <w:szCs w:val="24"/>
        </w:rPr>
        <w:t>IFRW  Board</w:t>
      </w:r>
      <w:proofErr w:type="gramEnd"/>
      <w:r>
        <w:rPr>
          <w:rFonts w:ascii="Times New Roman" w:eastAsia="Times New Roman" w:hAnsi="Times New Roman" w:cs="Times New Roman"/>
          <w:color w:val="000000"/>
          <w:sz w:val="24"/>
          <w:szCs w:val="24"/>
        </w:rPr>
        <w:t xml:space="preserve"> of Directors for membership. The IFRW Board shall have sole jurisdiction over </w:t>
      </w:r>
      <w:proofErr w:type="gramStart"/>
      <w:r>
        <w:rPr>
          <w:rFonts w:ascii="Times New Roman" w:eastAsia="Times New Roman" w:hAnsi="Times New Roman" w:cs="Times New Roman"/>
          <w:color w:val="000000"/>
          <w:sz w:val="24"/>
          <w:szCs w:val="24"/>
        </w:rPr>
        <w:t>approval  of</w:t>
      </w:r>
      <w:proofErr w:type="gramEnd"/>
      <w:r>
        <w:rPr>
          <w:rFonts w:ascii="Times New Roman" w:eastAsia="Times New Roman" w:hAnsi="Times New Roman" w:cs="Times New Roman"/>
          <w:color w:val="000000"/>
          <w:sz w:val="24"/>
          <w:szCs w:val="24"/>
        </w:rPr>
        <w:t xml:space="preserve"> a group’s application. The application shall include the following:  </w:t>
      </w:r>
    </w:p>
    <w:p w14:paraId="3A03C600" w14:textId="77777777" w:rsidR="007179C2" w:rsidRDefault="00000000">
      <w:pPr>
        <w:widowControl w:val="0"/>
        <w:pBdr>
          <w:top w:val="nil"/>
          <w:left w:val="nil"/>
          <w:bottom w:val="nil"/>
          <w:right w:val="nil"/>
          <w:between w:val="nil"/>
        </w:pBdr>
        <w:spacing w:before="214" w:line="240" w:lineRule="auto"/>
        <w:ind w:left="111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 A statement of agreement with the IFRW Mission Statement under ARTICLE II;  </w:t>
      </w:r>
    </w:p>
    <w:p w14:paraId="3DCFD39A" w14:textId="77777777" w:rsidR="007179C2" w:rsidRDefault="00000000">
      <w:pPr>
        <w:widowControl w:val="0"/>
        <w:pBdr>
          <w:top w:val="nil"/>
          <w:left w:val="nil"/>
          <w:bottom w:val="nil"/>
          <w:right w:val="nil"/>
          <w:between w:val="nil"/>
        </w:pBdr>
        <w:spacing w:before="133" w:line="229" w:lineRule="auto"/>
        <w:ind w:left="1358" w:right="131" w:hanging="261"/>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 A roster of the names of at least ten (10) women who will become the club’s </w:t>
      </w:r>
      <w:proofErr w:type="gramStart"/>
      <w:r>
        <w:rPr>
          <w:rFonts w:ascii="Times New Roman" w:eastAsia="Times New Roman" w:hAnsi="Times New Roman" w:cs="Times New Roman"/>
          <w:color w:val="000000"/>
          <w:sz w:val="24"/>
          <w:szCs w:val="24"/>
        </w:rPr>
        <w:t>charter  members</w:t>
      </w:r>
      <w:proofErr w:type="gramEnd"/>
      <w:r>
        <w:rPr>
          <w:rFonts w:ascii="Times New Roman" w:eastAsia="Times New Roman" w:hAnsi="Times New Roman" w:cs="Times New Roman"/>
          <w:color w:val="000000"/>
          <w:sz w:val="24"/>
          <w:szCs w:val="24"/>
        </w:rPr>
        <w:t xml:space="preserve">, all of whom must reside within the county in which the meetings are to </w:t>
      </w:r>
      <w:proofErr w:type="gramStart"/>
      <w:r>
        <w:rPr>
          <w:rFonts w:ascii="Times New Roman" w:eastAsia="Times New Roman" w:hAnsi="Times New Roman" w:cs="Times New Roman"/>
          <w:color w:val="000000"/>
          <w:sz w:val="24"/>
          <w:szCs w:val="24"/>
        </w:rPr>
        <w:t>be  primarily</w:t>
      </w:r>
      <w:proofErr w:type="gramEnd"/>
      <w:r>
        <w:rPr>
          <w:rFonts w:ascii="Times New Roman" w:eastAsia="Times New Roman" w:hAnsi="Times New Roman" w:cs="Times New Roman"/>
          <w:color w:val="000000"/>
          <w:sz w:val="24"/>
          <w:szCs w:val="24"/>
        </w:rPr>
        <w:t xml:space="preserve"> conducted, unless the group is applying to be a virtual Republican Women’s </w:t>
      </w:r>
      <w:proofErr w:type="gramStart"/>
      <w:r>
        <w:rPr>
          <w:rFonts w:ascii="Times New Roman" w:eastAsia="Times New Roman" w:hAnsi="Times New Roman" w:cs="Times New Roman"/>
          <w:color w:val="000000"/>
          <w:sz w:val="24"/>
          <w:szCs w:val="24"/>
        </w:rPr>
        <w:t>Club,  in</w:t>
      </w:r>
      <w:proofErr w:type="gramEnd"/>
      <w:r>
        <w:rPr>
          <w:rFonts w:ascii="Times New Roman" w:eastAsia="Times New Roman" w:hAnsi="Times New Roman" w:cs="Times New Roman"/>
          <w:color w:val="000000"/>
          <w:sz w:val="24"/>
          <w:szCs w:val="24"/>
        </w:rPr>
        <w:t xml:space="preserve"> which case residency criteria shall not apply.  </w:t>
      </w:r>
    </w:p>
    <w:p w14:paraId="68F5A079" w14:textId="77777777" w:rsidR="007179C2" w:rsidRDefault="00000000">
      <w:pPr>
        <w:widowControl w:val="0"/>
        <w:pBdr>
          <w:top w:val="nil"/>
          <w:left w:val="nil"/>
          <w:bottom w:val="nil"/>
          <w:right w:val="nil"/>
          <w:between w:val="nil"/>
        </w:pBdr>
        <w:spacing w:before="148" w:line="230" w:lineRule="auto"/>
        <w:ind w:left="1360" w:right="337" w:hanging="25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3. A copy of the proposed Club’s bylaws; the date the group has become organized for </w:t>
      </w:r>
      <w:proofErr w:type="gramStart"/>
      <w:r>
        <w:rPr>
          <w:rFonts w:ascii="Times New Roman" w:eastAsia="Times New Roman" w:hAnsi="Times New Roman" w:cs="Times New Roman"/>
          <w:color w:val="000000"/>
          <w:sz w:val="24"/>
          <w:szCs w:val="24"/>
        </w:rPr>
        <w:t>the  purpose</w:t>
      </w:r>
      <w:proofErr w:type="gramEnd"/>
      <w:r>
        <w:rPr>
          <w:rFonts w:ascii="Times New Roman" w:eastAsia="Times New Roman" w:hAnsi="Times New Roman" w:cs="Times New Roman"/>
          <w:color w:val="000000"/>
          <w:sz w:val="24"/>
          <w:szCs w:val="24"/>
        </w:rPr>
        <w:t xml:space="preserve"> of seeking to become a chartered IFRW club; and any applicable dues as </w:t>
      </w:r>
      <w:proofErr w:type="gramStart"/>
      <w:r>
        <w:rPr>
          <w:rFonts w:ascii="Times New Roman" w:eastAsia="Times New Roman" w:hAnsi="Times New Roman" w:cs="Times New Roman"/>
          <w:color w:val="000000"/>
          <w:sz w:val="24"/>
          <w:szCs w:val="24"/>
        </w:rPr>
        <w:t>required  under</w:t>
      </w:r>
      <w:proofErr w:type="gramEnd"/>
      <w:r>
        <w:rPr>
          <w:rFonts w:ascii="Times New Roman" w:eastAsia="Times New Roman" w:hAnsi="Times New Roman" w:cs="Times New Roman"/>
          <w:color w:val="000000"/>
          <w:sz w:val="24"/>
          <w:szCs w:val="24"/>
        </w:rPr>
        <w:t xml:space="preserve"> ARTICLE IX.  </w:t>
      </w:r>
    </w:p>
    <w:p w14:paraId="321A2085" w14:textId="77777777" w:rsidR="007179C2" w:rsidRDefault="00000000">
      <w:pPr>
        <w:widowControl w:val="0"/>
        <w:pBdr>
          <w:top w:val="nil"/>
          <w:left w:val="nil"/>
          <w:bottom w:val="nil"/>
          <w:right w:val="nil"/>
          <w:between w:val="nil"/>
        </w:pBdr>
        <w:spacing w:before="200" w:line="232" w:lineRule="auto"/>
        <w:ind w:left="1093" w:right="58" w:hanging="35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 </w:t>
      </w:r>
      <w:r>
        <w:rPr>
          <w:rFonts w:ascii="Times New Roman" w:eastAsia="Times New Roman" w:hAnsi="Times New Roman" w:cs="Times New Roman"/>
          <w:color w:val="000000"/>
          <w:sz w:val="24"/>
          <w:szCs w:val="24"/>
          <w:u w:val="single"/>
        </w:rPr>
        <w:t>IFRW Approval</w:t>
      </w:r>
      <w:r>
        <w:rPr>
          <w:rFonts w:ascii="Times New Roman" w:eastAsia="Times New Roman" w:hAnsi="Times New Roman" w:cs="Times New Roman"/>
          <w:color w:val="000000"/>
          <w:sz w:val="24"/>
          <w:szCs w:val="24"/>
        </w:rPr>
        <w:t xml:space="preserve">. Upon receipt of the required documentation, the IFRW Board shall </w:t>
      </w:r>
      <w:proofErr w:type="gramStart"/>
      <w:r>
        <w:rPr>
          <w:rFonts w:ascii="Times New Roman" w:eastAsia="Times New Roman" w:hAnsi="Times New Roman" w:cs="Times New Roman"/>
          <w:color w:val="000000"/>
          <w:sz w:val="24"/>
          <w:szCs w:val="24"/>
        </w:rPr>
        <w:t>designate  the</w:t>
      </w:r>
      <w:proofErr w:type="gramEnd"/>
      <w:r>
        <w:rPr>
          <w:rFonts w:ascii="Times New Roman" w:eastAsia="Times New Roman" w:hAnsi="Times New Roman" w:cs="Times New Roman"/>
          <w:color w:val="000000"/>
          <w:sz w:val="24"/>
          <w:szCs w:val="24"/>
        </w:rPr>
        <w:t xml:space="preserve"> group as an IFRW Local Club unless there exists tangible and documented evidence </w:t>
      </w:r>
      <w:proofErr w:type="gramStart"/>
      <w:r>
        <w:rPr>
          <w:rFonts w:ascii="Times New Roman" w:eastAsia="Times New Roman" w:hAnsi="Times New Roman" w:cs="Times New Roman"/>
          <w:color w:val="000000"/>
          <w:sz w:val="24"/>
          <w:szCs w:val="24"/>
        </w:rPr>
        <w:t>that,  within</w:t>
      </w:r>
      <w:proofErr w:type="gramEnd"/>
      <w:r>
        <w:rPr>
          <w:rFonts w:ascii="Times New Roman" w:eastAsia="Times New Roman" w:hAnsi="Times New Roman" w:cs="Times New Roman"/>
          <w:color w:val="000000"/>
          <w:sz w:val="24"/>
          <w:szCs w:val="24"/>
        </w:rPr>
        <w:t xml:space="preserve"> the past two elections, the group has advocated a split Party ticket </w:t>
      </w:r>
      <w:proofErr w:type="gramStart"/>
      <w:r>
        <w:rPr>
          <w:rFonts w:ascii="Times New Roman" w:eastAsia="Times New Roman" w:hAnsi="Times New Roman" w:cs="Times New Roman"/>
          <w:color w:val="000000"/>
          <w:sz w:val="24"/>
          <w:szCs w:val="24"/>
        </w:rPr>
        <w:t>or  supported</w:t>
      </w:r>
      <w:proofErr w:type="gramEnd"/>
      <w:r>
        <w:rPr>
          <w:rFonts w:ascii="Times New Roman" w:eastAsia="Times New Roman" w:hAnsi="Times New Roman" w:cs="Times New Roman"/>
          <w:color w:val="000000"/>
          <w:sz w:val="24"/>
          <w:szCs w:val="24"/>
        </w:rPr>
        <w:t xml:space="preserve"> a candidate appearing on the public ballot of any political party other than </w:t>
      </w:r>
      <w:proofErr w:type="gramStart"/>
      <w:r>
        <w:rPr>
          <w:rFonts w:ascii="Times New Roman" w:eastAsia="Times New Roman" w:hAnsi="Times New Roman" w:cs="Times New Roman"/>
          <w:color w:val="000000"/>
          <w:sz w:val="24"/>
          <w:szCs w:val="24"/>
        </w:rPr>
        <w:t>the  Republican</w:t>
      </w:r>
      <w:proofErr w:type="gramEnd"/>
      <w:r>
        <w:rPr>
          <w:rFonts w:ascii="Times New Roman" w:eastAsia="Times New Roman" w:hAnsi="Times New Roman" w:cs="Times New Roman"/>
          <w:color w:val="000000"/>
          <w:sz w:val="24"/>
          <w:szCs w:val="24"/>
        </w:rPr>
        <w:t xml:space="preserve"> Party, in which case the group shall be denied membership when a majority of </w:t>
      </w:r>
      <w:proofErr w:type="gramStart"/>
      <w:r>
        <w:rPr>
          <w:rFonts w:ascii="Times New Roman" w:eastAsia="Times New Roman" w:hAnsi="Times New Roman" w:cs="Times New Roman"/>
          <w:color w:val="000000"/>
          <w:sz w:val="24"/>
          <w:szCs w:val="24"/>
        </w:rPr>
        <w:t>the  IFRW</w:t>
      </w:r>
      <w:proofErr w:type="gramEnd"/>
      <w:r>
        <w:rPr>
          <w:rFonts w:ascii="Times New Roman" w:eastAsia="Times New Roman" w:hAnsi="Times New Roman" w:cs="Times New Roman"/>
          <w:color w:val="000000"/>
          <w:sz w:val="24"/>
          <w:szCs w:val="24"/>
        </w:rPr>
        <w:t xml:space="preserve"> Board votes to accepts the validity of such evidence.  </w:t>
      </w:r>
    </w:p>
    <w:p w14:paraId="2F5E4AA3" w14:textId="77777777" w:rsidR="007179C2" w:rsidRDefault="00000000">
      <w:pPr>
        <w:widowControl w:val="0"/>
        <w:pBdr>
          <w:top w:val="nil"/>
          <w:left w:val="nil"/>
          <w:bottom w:val="nil"/>
          <w:right w:val="nil"/>
          <w:between w:val="nil"/>
        </w:pBdr>
        <w:spacing w:before="207" w:line="239" w:lineRule="auto"/>
        <w:ind w:left="1091" w:right="471" w:hanging="35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 </w:t>
      </w:r>
      <w:r>
        <w:rPr>
          <w:rFonts w:ascii="Times New Roman" w:eastAsia="Times New Roman" w:hAnsi="Times New Roman" w:cs="Times New Roman"/>
          <w:color w:val="000000"/>
          <w:sz w:val="24"/>
          <w:szCs w:val="24"/>
          <w:u w:val="single"/>
        </w:rPr>
        <w:t>Local Club Name</w:t>
      </w:r>
      <w:r>
        <w:rPr>
          <w:rFonts w:ascii="Times New Roman" w:eastAsia="Times New Roman" w:hAnsi="Times New Roman" w:cs="Times New Roman"/>
          <w:color w:val="000000"/>
          <w:sz w:val="24"/>
          <w:szCs w:val="24"/>
        </w:rPr>
        <w:t xml:space="preserve">. A Local Club shall use the word “Republican” in its name, may use </w:t>
      </w:r>
      <w:proofErr w:type="gramStart"/>
      <w:r>
        <w:rPr>
          <w:rFonts w:ascii="Times New Roman" w:eastAsia="Times New Roman" w:hAnsi="Times New Roman" w:cs="Times New Roman"/>
          <w:color w:val="000000"/>
          <w:sz w:val="24"/>
          <w:szCs w:val="24"/>
        </w:rPr>
        <w:t>the  word</w:t>
      </w:r>
      <w:proofErr w:type="gramEnd"/>
      <w:r>
        <w:rPr>
          <w:rFonts w:ascii="Times New Roman" w:eastAsia="Times New Roman" w:hAnsi="Times New Roman" w:cs="Times New Roman"/>
          <w:color w:val="000000"/>
          <w:sz w:val="24"/>
          <w:szCs w:val="24"/>
        </w:rPr>
        <w:t xml:space="preserve"> “Federated,” but shall not use the word “Federation.”  </w:t>
      </w:r>
    </w:p>
    <w:p w14:paraId="4F620B28" w14:textId="77777777" w:rsidR="007179C2" w:rsidRDefault="00000000">
      <w:pPr>
        <w:widowControl w:val="0"/>
        <w:pBdr>
          <w:top w:val="nil"/>
          <w:left w:val="nil"/>
          <w:bottom w:val="nil"/>
          <w:right w:val="nil"/>
          <w:between w:val="nil"/>
        </w:pBdr>
        <w:spacing w:before="190" w:line="235" w:lineRule="auto"/>
        <w:ind w:left="1097" w:right="657" w:hanging="364"/>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 </w:t>
      </w:r>
      <w:r>
        <w:rPr>
          <w:rFonts w:ascii="Times New Roman" w:eastAsia="Times New Roman" w:hAnsi="Times New Roman" w:cs="Times New Roman"/>
          <w:color w:val="000000"/>
          <w:sz w:val="24"/>
          <w:szCs w:val="24"/>
          <w:u w:val="single"/>
        </w:rPr>
        <w:t>Number of Local Clubs</w:t>
      </w:r>
      <w:r>
        <w:rPr>
          <w:rFonts w:ascii="Times New Roman" w:eastAsia="Times New Roman" w:hAnsi="Times New Roman" w:cs="Times New Roman"/>
          <w:color w:val="000000"/>
          <w:sz w:val="24"/>
          <w:szCs w:val="24"/>
        </w:rPr>
        <w:t xml:space="preserve">. There shall be no limit to the number of local clubs that may </w:t>
      </w:r>
      <w:proofErr w:type="gramStart"/>
      <w:r>
        <w:rPr>
          <w:rFonts w:ascii="Times New Roman" w:eastAsia="Times New Roman" w:hAnsi="Times New Roman" w:cs="Times New Roman"/>
          <w:color w:val="000000"/>
          <w:sz w:val="24"/>
          <w:szCs w:val="24"/>
        </w:rPr>
        <w:t>be  organized</w:t>
      </w:r>
      <w:proofErr w:type="gramEnd"/>
      <w:r>
        <w:rPr>
          <w:rFonts w:ascii="Times New Roman" w:eastAsia="Times New Roman" w:hAnsi="Times New Roman" w:cs="Times New Roman"/>
          <w:color w:val="000000"/>
          <w:sz w:val="24"/>
          <w:szCs w:val="24"/>
        </w:rPr>
        <w:t xml:space="preserve"> within any area.  </w:t>
      </w:r>
    </w:p>
    <w:p w14:paraId="7F52E35B" w14:textId="77777777" w:rsidR="007179C2" w:rsidRDefault="00000000">
      <w:pPr>
        <w:widowControl w:val="0"/>
        <w:pBdr>
          <w:top w:val="nil"/>
          <w:left w:val="nil"/>
          <w:bottom w:val="nil"/>
          <w:right w:val="nil"/>
          <w:between w:val="nil"/>
        </w:pBdr>
        <w:spacing w:before="208" w:line="236" w:lineRule="auto"/>
        <w:ind w:left="1093" w:right="127" w:hanging="361"/>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 </w:t>
      </w:r>
      <w:r>
        <w:rPr>
          <w:rFonts w:ascii="Times New Roman" w:eastAsia="Times New Roman" w:hAnsi="Times New Roman" w:cs="Times New Roman"/>
          <w:color w:val="000000"/>
          <w:sz w:val="24"/>
          <w:szCs w:val="24"/>
          <w:u w:val="single"/>
        </w:rPr>
        <w:t>Local Club Bylaws</w:t>
      </w:r>
      <w:r>
        <w:rPr>
          <w:rFonts w:ascii="Times New Roman" w:eastAsia="Times New Roman" w:hAnsi="Times New Roman" w:cs="Times New Roman"/>
          <w:color w:val="000000"/>
          <w:sz w:val="24"/>
          <w:szCs w:val="24"/>
        </w:rPr>
        <w:t xml:space="preserve">. An IFRW Local Club shall adopt initial bylaws approved by the </w:t>
      </w:r>
      <w:proofErr w:type="gramStart"/>
      <w:r>
        <w:rPr>
          <w:rFonts w:ascii="Times New Roman" w:eastAsia="Times New Roman" w:hAnsi="Times New Roman" w:cs="Times New Roman"/>
          <w:color w:val="000000"/>
          <w:sz w:val="24"/>
          <w:szCs w:val="24"/>
        </w:rPr>
        <w:t>National  Federation</w:t>
      </w:r>
      <w:proofErr w:type="gramEnd"/>
      <w:r>
        <w:rPr>
          <w:rFonts w:ascii="Times New Roman" w:eastAsia="Times New Roman" w:hAnsi="Times New Roman" w:cs="Times New Roman"/>
          <w:color w:val="000000"/>
          <w:sz w:val="24"/>
          <w:szCs w:val="24"/>
        </w:rPr>
        <w:t xml:space="preserve"> of Republican Women (hereinafter referred to as “NFRW”) and maintain its </w:t>
      </w:r>
      <w:proofErr w:type="gramStart"/>
      <w:r>
        <w:rPr>
          <w:rFonts w:ascii="Times New Roman" w:eastAsia="Times New Roman" w:hAnsi="Times New Roman" w:cs="Times New Roman"/>
          <w:color w:val="000000"/>
          <w:sz w:val="24"/>
          <w:szCs w:val="24"/>
        </w:rPr>
        <w:t>bylaws  which</w:t>
      </w:r>
      <w:proofErr w:type="gramEnd"/>
      <w:r>
        <w:rPr>
          <w:rFonts w:ascii="Times New Roman" w:eastAsia="Times New Roman" w:hAnsi="Times New Roman" w:cs="Times New Roman"/>
          <w:color w:val="000000"/>
          <w:sz w:val="24"/>
          <w:szCs w:val="24"/>
        </w:rPr>
        <w:t xml:space="preserve"> shall not conflict with either NFRW bylaws or IFRW bylaws. The IFRW Board </w:t>
      </w:r>
      <w:proofErr w:type="gramStart"/>
      <w:r>
        <w:rPr>
          <w:rFonts w:ascii="Times New Roman" w:eastAsia="Times New Roman" w:hAnsi="Times New Roman" w:cs="Times New Roman"/>
          <w:color w:val="000000"/>
          <w:sz w:val="24"/>
          <w:szCs w:val="24"/>
        </w:rPr>
        <w:t>has  discretionary</w:t>
      </w:r>
      <w:proofErr w:type="gramEnd"/>
      <w:r>
        <w:rPr>
          <w:rFonts w:ascii="Times New Roman" w:eastAsia="Times New Roman" w:hAnsi="Times New Roman" w:cs="Times New Roman"/>
          <w:color w:val="000000"/>
          <w:sz w:val="24"/>
          <w:szCs w:val="24"/>
        </w:rPr>
        <w:t xml:space="preserve"> authority to approve any changes in a Local Club’s bylaws.  </w:t>
      </w:r>
    </w:p>
    <w:p w14:paraId="29E9147E" w14:textId="77777777" w:rsidR="007179C2" w:rsidRDefault="00000000">
      <w:pPr>
        <w:widowControl w:val="0"/>
        <w:pBdr>
          <w:top w:val="nil"/>
          <w:left w:val="nil"/>
          <w:bottom w:val="nil"/>
          <w:right w:val="nil"/>
          <w:between w:val="nil"/>
        </w:pBdr>
        <w:spacing w:before="208" w:line="232" w:lineRule="auto"/>
        <w:ind w:left="737" w:right="171"/>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G. </w:t>
      </w:r>
      <w:r>
        <w:rPr>
          <w:rFonts w:ascii="Times New Roman" w:eastAsia="Times New Roman" w:hAnsi="Times New Roman" w:cs="Times New Roman"/>
          <w:color w:val="000000"/>
          <w:sz w:val="24"/>
          <w:szCs w:val="24"/>
          <w:u w:val="single"/>
        </w:rPr>
        <w:t>Local Club Officers</w:t>
      </w:r>
      <w:r>
        <w:rPr>
          <w:rFonts w:ascii="Times New Roman" w:eastAsia="Times New Roman" w:hAnsi="Times New Roman" w:cs="Times New Roman"/>
          <w:color w:val="000000"/>
          <w:sz w:val="24"/>
          <w:szCs w:val="24"/>
        </w:rPr>
        <w:t xml:space="preserve">. An IFRW Local Club shall elect officers. The term of office for </w:t>
      </w:r>
      <w:proofErr w:type="gramStart"/>
      <w:r>
        <w:rPr>
          <w:rFonts w:ascii="Times New Roman" w:eastAsia="Times New Roman" w:hAnsi="Times New Roman" w:cs="Times New Roman"/>
          <w:color w:val="000000"/>
          <w:sz w:val="24"/>
          <w:szCs w:val="24"/>
        </w:rPr>
        <w:t>each  Officer</w:t>
      </w:r>
      <w:proofErr w:type="gramEnd"/>
      <w:r>
        <w:rPr>
          <w:rFonts w:ascii="Times New Roman" w:eastAsia="Times New Roman" w:hAnsi="Times New Roman" w:cs="Times New Roman"/>
          <w:color w:val="000000"/>
          <w:sz w:val="24"/>
          <w:szCs w:val="24"/>
        </w:rPr>
        <w:t xml:space="preserve"> shall begin January first (1</w:t>
      </w:r>
      <w:r>
        <w:rPr>
          <w:rFonts w:ascii="Times New Roman" w:eastAsia="Times New Roman" w:hAnsi="Times New Roman" w:cs="Times New Roman"/>
          <w:color w:val="000000"/>
          <w:sz w:val="26"/>
          <w:szCs w:val="26"/>
          <w:vertAlign w:val="superscript"/>
        </w:rPr>
        <w:t>st</w:t>
      </w:r>
      <w:r>
        <w:rPr>
          <w:rFonts w:ascii="Times New Roman" w:eastAsia="Times New Roman" w:hAnsi="Times New Roman" w:cs="Times New Roman"/>
          <w:color w:val="000000"/>
          <w:sz w:val="24"/>
          <w:szCs w:val="24"/>
        </w:rPr>
        <w:t xml:space="preserve">), and a Local Club shall notify the IFRW of the </w:t>
      </w:r>
      <w:proofErr w:type="gramStart"/>
      <w:r>
        <w:rPr>
          <w:rFonts w:ascii="Times New Roman" w:eastAsia="Times New Roman" w:hAnsi="Times New Roman" w:cs="Times New Roman"/>
          <w:color w:val="000000"/>
          <w:sz w:val="24"/>
          <w:szCs w:val="24"/>
        </w:rPr>
        <w:t>names,  addresses</w:t>
      </w:r>
      <w:proofErr w:type="gramEnd"/>
      <w:r>
        <w:rPr>
          <w:rFonts w:ascii="Times New Roman" w:eastAsia="Times New Roman" w:hAnsi="Times New Roman" w:cs="Times New Roman"/>
          <w:color w:val="000000"/>
          <w:sz w:val="24"/>
          <w:szCs w:val="24"/>
        </w:rPr>
        <w:t>, phone numbers and email addresses, as known, of all officers by January thirty-</w:t>
      </w:r>
      <w:proofErr w:type="gramStart"/>
      <w:r>
        <w:rPr>
          <w:rFonts w:ascii="Times New Roman" w:eastAsia="Times New Roman" w:hAnsi="Times New Roman" w:cs="Times New Roman"/>
          <w:color w:val="000000"/>
          <w:sz w:val="24"/>
          <w:szCs w:val="24"/>
        </w:rPr>
        <w:t>first  (</w:t>
      </w:r>
      <w:proofErr w:type="gramEnd"/>
      <w:r>
        <w:rPr>
          <w:rFonts w:ascii="Times New Roman" w:eastAsia="Times New Roman" w:hAnsi="Times New Roman" w:cs="Times New Roman"/>
          <w:color w:val="000000"/>
          <w:sz w:val="24"/>
          <w:szCs w:val="24"/>
        </w:rPr>
        <w:t>31</w:t>
      </w:r>
      <w:r>
        <w:rPr>
          <w:rFonts w:ascii="Times New Roman" w:eastAsia="Times New Roman" w:hAnsi="Times New Roman" w:cs="Times New Roman"/>
          <w:color w:val="000000"/>
          <w:sz w:val="26"/>
          <w:szCs w:val="26"/>
          <w:vertAlign w:val="superscript"/>
        </w:rPr>
        <w:t>st</w:t>
      </w:r>
      <w:r>
        <w:rPr>
          <w:rFonts w:ascii="Times New Roman" w:eastAsia="Times New Roman" w:hAnsi="Times New Roman" w:cs="Times New Roman"/>
          <w:color w:val="000000"/>
          <w:sz w:val="24"/>
          <w:szCs w:val="24"/>
        </w:rPr>
        <w:t xml:space="preserve">) of each year. The Republican Party County Chairman or Vice Chairman, </w:t>
      </w:r>
      <w:proofErr w:type="gramStart"/>
      <w:r>
        <w:rPr>
          <w:rFonts w:ascii="Times New Roman" w:eastAsia="Times New Roman" w:hAnsi="Times New Roman" w:cs="Times New Roman"/>
          <w:color w:val="000000"/>
          <w:sz w:val="24"/>
          <w:szCs w:val="24"/>
        </w:rPr>
        <w:t>whichever  office</w:t>
      </w:r>
      <w:proofErr w:type="gramEnd"/>
      <w:r>
        <w:rPr>
          <w:rFonts w:ascii="Times New Roman" w:eastAsia="Times New Roman" w:hAnsi="Times New Roman" w:cs="Times New Roman"/>
          <w:color w:val="000000"/>
          <w:sz w:val="24"/>
          <w:szCs w:val="24"/>
        </w:rPr>
        <w:t xml:space="preserve"> is held by a woman, shall be a Vice President of each Local Club located in her county.  </w:t>
      </w:r>
    </w:p>
    <w:p w14:paraId="6DC3F81E" w14:textId="77777777" w:rsidR="007179C2" w:rsidRDefault="00000000">
      <w:pPr>
        <w:widowControl w:val="0"/>
        <w:pBdr>
          <w:top w:val="nil"/>
          <w:left w:val="nil"/>
          <w:bottom w:val="nil"/>
          <w:right w:val="nil"/>
          <w:between w:val="nil"/>
        </w:pBdr>
        <w:spacing w:before="206" w:line="235" w:lineRule="auto"/>
        <w:ind w:left="1093" w:right="294" w:hanging="35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H. </w:t>
      </w:r>
      <w:r>
        <w:rPr>
          <w:rFonts w:ascii="Times New Roman" w:eastAsia="Times New Roman" w:hAnsi="Times New Roman" w:cs="Times New Roman"/>
          <w:color w:val="000000"/>
          <w:sz w:val="24"/>
          <w:szCs w:val="24"/>
          <w:u w:val="single"/>
        </w:rPr>
        <w:t>Local Club Meetings</w:t>
      </w:r>
      <w:r>
        <w:rPr>
          <w:rFonts w:ascii="Times New Roman" w:eastAsia="Times New Roman" w:hAnsi="Times New Roman" w:cs="Times New Roman"/>
          <w:color w:val="000000"/>
          <w:sz w:val="24"/>
          <w:szCs w:val="24"/>
        </w:rPr>
        <w:t xml:space="preserve">. An IFRW Local Club shall hold at least five (5) meetings during </w:t>
      </w:r>
      <w:proofErr w:type="gramStart"/>
      <w:r>
        <w:rPr>
          <w:rFonts w:ascii="Times New Roman" w:eastAsia="Times New Roman" w:hAnsi="Times New Roman" w:cs="Times New Roman"/>
          <w:color w:val="000000"/>
          <w:sz w:val="24"/>
          <w:szCs w:val="24"/>
        </w:rPr>
        <w:t>each  twelve</w:t>
      </w:r>
      <w:proofErr w:type="gramEnd"/>
      <w:r>
        <w:rPr>
          <w:rFonts w:ascii="Times New Roman" w:eastAsia="Times New Roman" w:hAnsi="Times New Roman" w:cs="Times New Roman"/>
          <w:color w:val="000000"/>
          <w:sz w:val="24"/>
          <w:szCs w:val="24"/>
        </w:rPr>
        <w:t xml:space="preserve"> (12) month period.  </w:t>
      </w:r>
    </w:p>
    <w:p w14:paraId="121288A5" w14:textId="77777777" w:rsidR="007179C2" w:rsidRDefault="00000000">
      <w:pPr>
        <w:widowControl w:val="0"/>
        <w:pBdr>
          <w:top w:val="nil"/>
          <w:left w:val="nil"/>
          <w:bottom w:val="nil"/>
          <w:right w:val="nil"/>
          <w:between w:val="nil"/>
        </w:pBdr>
        <w:spacing w:before="209" w:line="247" w:lineRule="auto"/>
        <w:ind w:left="1093" w:right="216" w:hanging="35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 </w:t>
      </w:r>
      <w:r>
        <w:rPr>
          <w:rFonts w:ascii="Times New Roman" w:eastAsia="Times New Roman" w:hAnsi="Times New Roman" w:cs="Times New Roman"/>
          <w:color w:val="000000"/>
          <w:sz w:val="24"/>
          <w:szCs w:val="24"/>
          <w:u w:val="single"/>
        </w:rPr>
        <w:t>Local Club in Good Standing</w:t>
      </w:r>
      <w:r>
        <w:rPr>
          <w:rFonts w:ascii="Times New Roman" w:eastAsia="Times New Roman" w:hAnsi="Times New Roman" w:cs="Times New Roman"/>
          <w:color w:val="000000"/>
          <w:sz w:val="24"/>
          <w:szCs w:val="24"/>
        </w:rPr>
        <w:t xml:space="preserve">. A Local Club in Good Standing is one that has paid its </w:t>
      </w:r>
      <w:proofErr w:type="gramStart"/>
      <w:r>
        <w:rPr>
          <w:rFonts w:ascii="Times New Roman" w:eastAsia="Times New Roman" w:hAnsi="Times New Roman" w:cs="Times New Roman"/>
          <w:color w:val="000000"/>
          <w:sz w:val="24"/>
          <w:szCs w:val="24"/>
        </w:rPr>
        <w:t>current  dues</w:t>
      </w:r>
      <w:proofErr w:type="gramEnd"/>
      <w:r>
        <w:rPr>
          <w:rFonts w:ascii="Times New Roman" w:eastAsia="Times New Roman" w:hAnsi="Times New Roman" w:cs="Times New Roman"/>
          <w:color w:val="000000"/>
          <w:sz w:val="24"/>
          <w:szCs w:val="24"/>
        </w:rPr>
        <w:t xml:space="preserve"> and the NFRW service </w:t>
      </w:r>
      <w:proofErr w:type="gramStart"/>
      <w:r>
        <w:rPr>
          <w:rFonts w:ascii="Times New Roman" w:eastAsia="Times New Roman" w:hAnsi="Times New Roman" w:cs="Times New Roman"/>
          <w:color w:val="000000"/>
          <w:sz w:val="24"/>
          <w:szCs w:val="24"/>
        </w:rPr>
        <w:t>charge, and</w:t>
      </w:r>
      <w:proofErr w:type="gramEnd"/>
      <w:r>
        <w:rPr>
          <w:rFonts w:ascii="Times New Roman" w:eastAsia="Times New Roman" w:hAnsi="Times New Roman" w:cs="Times New Roman"/>
          <w:color w:val="000000"/>
          <w:sz w:val="24"/>
          <w:szCs w:val="24"/>
        </w:rPr>
        <w:t xml:space="preserve"> adequately reflects the IFRW Mission Statement </w:t>
      </w:r>
      <w:proofErr w:type="gramStart"/>
      <w:r>
        <w:rPr>
          <w:rFonts w:ascii="Times New Roman" w:eastAsia="Times New Roman" w:hAnsi="Times New Roman" w:cs="Times New Roman"/>
          <w:color w:val="000000"/>
          <w:sz w:val="24"/>
          <w:szCs w:val="24"/>
        </w:rPr>
        <w:t>in  ARTICLE</w:t>
      </w:r>
      <w:proofErr w:type="gramEnd"/>
      <w:r>
        <w:rPr>
          <w:rFonts w:ascii="Times New Roman" w:eastAsia="Times New Roman" w:hAnsi="Times New Roman" w:cs="Times New Roman"/>
          <w:color w:val="000000"/>
          <w:sz w:val="24"/>
          <w:szCs w:val="24"/>
        </w:rPr>
        <w:t xml:space="preserve"> II.  </w:t>
      </w:r>
    </w:p>
    <w:p w14:paraId="6C10CB39" w14:textId="77777777" w:rsidR="007179C2" w:rsidRDefault="00000000">
      <w:pPr>
        <w:widowControl w:val="0"/>
        <w:pBdr>
          <w:top w:val="nil"/>
          <w:left w:val="nil"/>
          <w:bottom w:val="nil"/>
          <w:right w:val="nil"/>
          <w:between w:val="nil"/>
        </w:pBdr>
        <w:spacing w:before="196" w:line="240" w:lineRule="auto"/>
        <w:ind w:left="1098" w:right="567" w:hanging="36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J. </w:t>
      </w:r>
      <w:r>
        <w:rPr>
          <w:rFonts w:ascii="Times New Roman" w:eastAsia="Times New Roman" w:hAnsi="Times New Roman" w:cs="Times New Roman"/>
          <w:color w:val="000000"/>
          <w:sz w:val="24"/>
          <w:szCs w:val="24"/>
          <w:u w:val="single"/>
        </w:rPr>
        <w:t>NFRW Membership</w:t>
      </w:r>
      <w:r>
        <w:rPr>
          <w:rFonts w:ascii="Times New Roman" w:eastAsia="Times New Roman" w:hAnsi="Times New Roman" w:cs="Times New Roman"/>
          <w:color w:val="000000"/>
          <w:sz w:val="24"/>
          <w:szCs w:val="24"/>
        </w:rPr>
        <w:t xml:space="preserve">. Through membership in IFRW, a Local Club and its members </w:t>
      </w:r>
      <w:proofErr w:type="gramStart"/>
      <w:r>
        <w:rPr>
          <w:rFonts w:ascii="Times New Roman" w:eastAsia="Times New Roman" w:hAnsi="Times New Roman" w:cs="Times New Roman"/>
          <w:color w:val="000000"/>
          <w:sz w:val="24"/>
          <w:szCs w:val="24"/>
        </w:rPr>
        <w:t>are  automatically</w:t>
      </w:r>
      <w:proofErr w:type="gramEnd"/>
      <w:r>
        <w:rPr>
          <w:rFonts w:ascii="Times New Roman" w:eastAsia="Times New Roman" w:hAnsi="Times New Roman" w:cs="Times New Roman"/>
          <w:color w:val="000000"/>
          <w:sz w:val="24"/>
          <w:szCs w:val="24"/>
        </w:rPr>
        <w:t xml:space="preserve"> members of the NFRW if the Local Club is in Good Standing. Autonomous </w:t>
      </w:r>
    </w:p>
    <w:p w14:paraId="5908DBE7" w14:textId="77777777" w:rsidR="007179C2" w:rsidRDefault="00000000">
      <w:pPr>
        <w:widowControl w:val="0"/>
        <w:pBdr>
          <w:top w:val="nil"/>
          <w:left w:val="nil"/>
          <w:bottom w:val="nil"/>
          <w:right w:val="nil"/>
          <w:between w:val="nil"/>
        </w:pBdr>
        <w:spacing w:line="237" w:lineRule="auto"/>
        <w:ind w:left="1093" w:right="324"/>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Republican groups may become associate members upon application to and approval by </w:t>
      </w:r>
      <w:proofErr w:type="gramStart"/>
      <w:r>
        <w:rPr>
          <w:rFonts w:ascii="Times New Roman" w:eastAsia="Times New Roman" w:hAnsi="Times New Roman" w:cs="Times New Roman"/>
          <w:color w:val="000000"/>
          <w:sz w:val="24"/>
          <w:szCs w:val="24"/>
        </w:rPr>
        <w:t>the  IFRW</w:t>
      </w:r>
      <w:proofErr w:type="gramEnd"/>
      <w:r>
        <w:rPr>
          <w:rFonts w:ascii="Times New Roman" w:eastAsia="Times New Roman" w:hAnsi="Times New Roman" w:cs="Times New Roman"/>
          <w:color w:val="000000"/>
          <w:sz w:val="24"/>
          <w:szCs w:val="24"/>
        </w:rPr>
        <w:t xml:space="preserve"> Board, and upon payment of dues and service charges, may receive IFRW and </w:t>
      </w:r>
      <w:proofErr w:type="gramStart"/>
      <w:r>
        <w:rPr>
          <w:rFonts w:ascii="Times New Roman" w:eastAsia="Times New Roman" w:hAnsi="Times New Roman" w:cs="Times New Roman"/>
          <w:color w:val="000000"/>
          <w:sz w:val="24"/>
          <w:szCs w:val="24"/>
        </w:rPr>
        <w:t>NFRW  mailings</w:t>
      </w:r>
      <w:proofErr w:type="gramEnd"/>
      <w:r>
        <w:rPr>
          <w:rFonts w:ascii="Times New Roman" w:eastAsia="Times New Roman" w:hAnsi="Times New Roman" w:cs="Times New Roman"/>
          <w:color w:val="000000"/>
          <w:sz w:val="24"/>
          <w:szCs w:val="24"/>
        </w:rPr>
        <w:t xml:space="preserve"> and attend Board and Convention functions with no vote.  </w:t>
      </w:r>
    </w:p>
    <w:p w14:paraId="43E922DB" w14:textId="77777777" w:rsidR="007179C2" w:rsidRDefault="00000000">
      <w:pPr>
        <w:widowControl w:val="0"/>
        <w:pBdr>
          <w:top w:val="nil"/>
          <w:left w:val="nil"/>
          <w:bottom w:val="nil"/>
          <w:right w:val="nil"/>
          <w:between w:val="nil"/>
        </w:pBdr>
        <w:spacing w:before="202" w:line="237" w:lineRule="auto"/>
        <w:ind w:left="1094" w:right="93" w:hanging="35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K. </w:t>
      </w:r>
      <w:r>
        <w:rPr>
          <w:rFonts w:ascii="Times New Roman" w:eastAsia="Times New Roman" w:hAnsi="Times New Roman" w:cs="Times New Roman"/>
          <w:color w:val="000000"/>
          <w:sz w:val="24"/>
          <w:szCs w:val="24"/>
          <w:u w:val="single"/>
        </w:rPr>
        <w:t>Member-At-Large</w:t>
      </w:r>
      <w:r>
        <w:rPr>
          <w:rFonts w:ascii="Times New Roman" w:eastAsia="Times New Roman" w:hAnsi="Times New Roman" w:cs="Times New Roman"/>
          <w:color w:val="000000"/>
          <w:sz w:val="24"/>
          <w:szCs w:val="24"/>
        </w:rPr>
        <w:t xml:space="preserve">. A Republican woman may join the IFRW as a Member-At-Large, </w:t>
      </w:r>
      <w:proofErr w:type="gramStart"/>
      <w:r>
        <w:rPr>
          <w:rFonts w:ascii="Times New Roman" w:eastAsia="Times New Roman" w:hAnsi="Times New Roman" w:cs="Times New Roman"/>
          <w:color w:val="000000"/>
          <w:sz w:val="24"/>
          <w:szCs w:val="24"/>
        </w:rPr>
        <w:t>without  vote</w:t>
      </w:r>
      <w:proofErr w:type="gramEnd"/>
      <w:r>
        <w:rPr>
          <w:rFonts w:ascii="Times New Roman" w:eastAsia="Times New Roman" w:hAnsi="Times New Roman" w:cs="Times New Roman"/>
          <w:color w:val="000000"/>
          <w:sz w:val="24"/>
          <w:szCs w:val="24"/>
        </w:rPr>
        <w:t xml:space="preserve"> at any IFRW meetings or conventions. </w:t>
      </w:r>
      <w:proofErr w:type="gramStart"/>
      <w:r>
        <w:rPr>
          <w:rFonts w:ascii="Times New Roman" w:eastAsia="Times New Roman" w:hAnsi="Times New Roman" w:cs="Times New Roman"/>
          <w:color w:val="000000"/>
          <w:sz w:val="24"/>
          <w:szCs w:val="24"/>
        </w:rPr>
        <w:t>Members-At</w:t>
      </w:r>
      <w:proofErr w:type="gramEnd"/>
      <w:r>
        <w:rPr>
          <w:rFonts w:ascii="Times New Roman" w:eastAsia="Times New Roman" w:hAnsi="Times New Roman" w:cs="Times New Roman"/>
          <w:color w:val="000000"/>
          <w:sz w:val="24"/>
          <w:szCs w:val="24"/>
        </w:rPr>
        <w:t xml:space="preserve">-Large shall pay the prevailing </w:t>
      </w:r>
      <w:proofErr w:type="gramStart"/>
      <w:r>
        <w:rPr>
          <w:rFonts w:ascii="Times New Roman" w:eastAsia="Times New Roman" w:hAnsi="Times New Roman" w:cs="Times New Roman"/>
          <w:color w:val="000000"/>
          <w:sz w:val="24"/>
          <w:szCs w:val="24"/>
        </w:rPr>
        <w:t>annual  dues</w:t>
      </w:r>
      <w:proofErr w:type="gramEnd"/>
      <w:r>
        <w:rPr>
          <w:rFonts w:ascii="Times New Roman" w:eastAsia="Times New Roman" w:hAnsi="Times New Roman" w:cs="Times New Roman"/>
          <w:color w:val="000000"/>
          <w:sz w:val="24"/>
          <w:szCs w:val="24"/>
        </w:rPr>
        <w:t xml:space="preserve"> for both the IFRW and the NFRW and shall then be entitled to receive IFRW and </w:t>
      </w:r>
      <w:proofErr w:type="gramStart"/>
      <w:r>
        <w:rPr>
          <w:rFonts w:ascii="Times New Roman" w:eastAsia="Times New Roman" w:hAnsi="Times New Roman" w:cs="Times New Roman"/>
          <w:color w:val="000000"/>
          <w:sz w:val="24"/>
          <w:szCs w:val="24"/>
        </w:rPr>
        <w:t>NFRW  official</w:t>
      </w:r>
      <w:proofErr w:type="gramEnd"/>
      <w:r>
        <w:rPr>
          <w:rFonts w:ascii="Times New Roman" w:eastAsia="Times New Roman" w:hAnsi="Times New Roman" w:cs="Times New Roman"/>
          <w:color w:val="000000"/>
          <w:sz w:val="24"/>
          <w:szCs w:val="24"/>
        </w:rPr>
        <w:t xml:space="preserve"> publications.  </w:t>
      </w:r>
    </w:p>
    <w:p w14:paraId="61EB01A6" w14:textId="77777777" w:rsidR="007179C2" w:rsidRDefault="00000000">
      <w:pPr>
        <w:widowControl w:val="0"/>
        <w:pBdr>
          <w:top w:val="nil"/>
          <w:left w:val="nil"/>
          <w:bottom w:val="nil"/>
          <w:right w:val="nil"/>
          <w:between w:val="nil"/>
        </w:pBdr>
        <w:spacing w:before="192" w:line="237" w:lineRule="auto"/>
        <w:ind w:left="1090" w:right="37" w:hanging="35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 </w:t>
      </w:r>
      <w:r>
        <w:rPr>
          <w:rFonts w:ascii="Times New Roman" w:eastAsia="Times New Roman" w:hAnsi="Times New Roman" w:cs="Times New Roman"/>
          <w:color w:val="000000"/>
          <w:sz w:val="24"/>
          <w:szCs w:val="24"/>
          <w:u w:val="single"/>
        </w:rPr>
        <w:t>Reactivation of Inactive Clubs</w:t>
      </w:r>
      <w:r>
        <w:rPr>
          <w:rFonts w:ascii="Times New Roman" w:eastAsia="Times New Roman" w:hAnsi="Times New Roman" w:cs="Times New Roman"/>
          <w:color w:val="000000"/>
          <w:sz w:val="24"/>
          <w:szCs w:val="24"/>
        </w:rPr>
        <w:t xml:space="preserve">. A Local Club that has become inactive due to membership </w:t>
      </w:r>
      <w:proofErr w:type="gramStart"/>
      <w:r>
        <w:rPr>
          <w:rFonts w:ascii="Times New Roman" w:eastAsia="Times New Roman" w:hAnsi="Times New Roman" w:cs="Times New Roman"/>
          <w:color w:val="000000"/>
          <w:sz w:val="24"/>
          <w:szCs w:val="24"/>
        </w:rPr>
        <w:t>loss  or</w:t>
      </w:r>
      <w:proofErr w:type="gramEnd"/>
      <w:r>
        <w:rPr>
          <w:rFonts w:ascii="Times New Roman" w:eastAsia="Times New Roman" w:hAnsi="Times New Roman" w:cs="Times New Roman"/>
          <w:color w:val="000000"/>
          <w:sz w:val="24"/>
          <w:szCs w:val="24"/>
        </w:rPr>
        <w:t xml:space="preserve"> inactivity shall be considered reactivated upon payment of dues for at least ten (10) </w:t>
      </w:r>
      <w:proofErr w:type="gramStart"/>
      <w:r>
        <w:rPr>
          <w:rFonts w:ascii="Times New Roman" w:eastAsia="Times New Roman" w:hAnsi="Times New Roman" w:cs="Times New Roman"/>
          <w:color w:val="000000"/>
          <w:sz w:val="24"/>
          <w:szCs w:val="24"/>
        </w:rPr>
        <w:t>members  plus</w:t>
      </w:r>
      <w:proofErr w:type="gramEnd"/>
      <w:r>
        <w:rPr>
          <w:rFonts w:ascii="Times New Roman" w:eastAsia="Times New Roman" w:hAnsi="Times New Roman" w:cs="Times New Roman"/>
          <w:color w:val="000000"/>
          <w:sz w:val="24"/>
          <w:szCs w:val="24"/>
        </w:rPr>
        <w:t xml:space="preserve"> the service charge for the current year and the submission of other documentation as </w:t>
      </w:r>
      <w:proofErr w:type="gramStart"/>
      <w:r>
        <w:rPr>
          <w:rFonts w:ascii="Times New Roman" w:eastAsia="Times New Roman" w:hAnsi="Times New Roman" w:cs="Times New Roman"/>
          <w:color w:val="000000"/>
          <w:sz w:val="24"/>
          <w:szCs w:val="24"/>
        </w:rPr>
        <w:t>may  be</w:t>
      </w:r>
      <w:proofErr w:type="gramEnd"/>
      <w:r>
        <w:rPr>
          <w:rFonts w:ascii="Times New Roman" w:eastAsia="Times New Roman" w:hAnsi="Times New Roman" w:cs="Times New Roman"/>
          <w:color w:val="000000"/>
          <w:sz w:val="24"/>
          <w:szCs w:val="24"/>
        </w:rPr>
        <w:t xml:space="preserve"> required by the NFRW.  </w:t>
      </w:r>
    </w:p>
    <w:p w14:paraId="0FAB3232" w14:textId="77777777" w:rsidR="007179C2" w:rsidRDefault="00000000">
      <w:pPr>
        <w:widowControl w:val="0"/>
        <w:pBdr>
          <w:top w:val="nil"/>
          <w:left w:val="nil"/>
          <w:bottom w:val="nil"/>
          <w:right w:val="nil"/>
          <w:between w:val="nil"/>
        </w:pBdr>
        <w:spacing w:before="192" w:line="238" w:lineRule="auto"/>
        <w:ind w:left="1094" w:right="154" w:hanging="361"/>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 </w:t>
      </w:r>
      <w:r>
        <w:rPr>
          <w:rFonts w:ascii="Times New Roman" w:eastAsia="Times New Roman" w:hAnsi="Times New Roman" w:cs="Times New Roman"/>
          <w:color w:val="000000"/>
          <w:sz w:val="24"/>
          <w:szCs w:val="24"/>
          <w:u w:val="single"/>
        </w:rPr>
        <w:t>Local Club Removal</w:t>
      </w:r>
      <w:r>
        <w:rPr>
          <w:rFonts w:ascii="Times New Roman" w:eastAsia="Times New Roman" w:hAnsi="Times New Roman" w:cs="Times New Roman"/>
          <w:color w:val="000000"/>
          <w:sz w:val="24"/>
          <w:szCs w:val="24"/>
        </w:rPr>
        <w:t xml:space="preserve">. The IFRW Board shall have </w:t>
      </w:r>
      <w:proofErr w:type="gramStart"/>
      <w:r>
        <w:rPr>
          <w:rFonts w:ascii="Times New Roman" w:eastAsia="Times New Roman" w:hAnsi="Times New Roman" w:cs="Times New Roman"/>
          <w:color w:val="000000"/>
          <w:sz w:val="24"/>
          <w:szCs w:val="24"/>
        </w:rPr>
        <w:t>sole</w:t>
      </w:r>
      <w:proofErr w:type="gramEnd"/>
      <w:r>
        <w:rPr>
          <w:rFonts w:ascii="Times New Roman" w:eastAsia="Times New Roman" w:hAnsi="Times New Roman" w:cs="Times New Roman"/>
          <w:color w:val="000000"/>
          <w:sz w:val="24"/>
          <w:szCs w:val="24"/>
        </w:rPr>
        <w:t xml:space="preserve"> jurisdiction over removal of a </w:t>
      </w:r>
      <w:proofErr w:type="gramStart"/>
      <w:r>
        <w:rPr>
          <w:rFonts w:ascii="Times New Roman" w:eastAsia="Times New Roman" w:hAnsi="Times New Roman" w:cs="Times New Roman"/>
          <w:color w:val="000000"/>
          <w:sz w:val="24"/>
          <w:szCs w:val="24"/>
        </w:rPr>
        <w:t>Local  Club</w:t>
      </w:r>
      <w:proofErr w:type="gramEnd"/>
      <w:r>
        <w:rPr>
          <w:rFonts w:ascii="Times New Roman" w:eastAsia="Times New Roman" w:hAnsi="Times New Roman" w:cs="Times New Roman"/>
          <w:color w:val="000000"/>
          <w:sz w:val="24"/>
          <w:szCs w:val="24"/>
        </w:rPr>
        <w:t xml:space="preserve"> from IFRW. A Local Club may be removed from IFRW by a two-</w:t>
      </w:r>
      <w:proofErr w:type="gramStart"/>
      <w:r>
        <w:rPr>
          <w:rFonts w:ascii="Times New Roman" w:eastAsia="Times New Roman" w:hAnsi="Times New Roman" w:cs="Times New Roman"/>
          <w:color w:val="000000"/>
          <w:sz w:val="24"/>
          <w:szCs w:val="24"/>
        </w:rPr>
        <w:t>thirds (2/3)</w:t>
      </w:r>
      <w:proofErr w:type="gramEnd"/>
      <w:r>
        <w:rPr>
          <w:rFonts w:ascii="Times New Roman" w:eastAsia="Times New Roman" w:hAnsi="Times New Roman" w:cs="Times New Roman"/>
          <w:color w:val="000000"/>
          <w:sz w:val="24"/>
          <w:szCs w:val="24"/>
        </w:rPr>
        <w:t xml:space="preserve"> vote of </w:t>
      </w:r>
      <w:proofErr w:type="gramStart"/>
      <w:r>
        <w:rPr>
          <w:rFonts w:ascii="Times New Roman" w:eastAsia="Times New Roman" w:hAnsi="Times New Roman" w:cs="Times New Roman"/>
          <w:color w:val="000000"/>
          <w:sz w:val="24"/>
          <w:szCs w:val="24"/>
        </w:rPr>
        <w:t>the  IFRW</w:t>
      </w:r>
      <w:proofErr w:type="gramEnd"/>
      <w:r>
        <w:rPr>
          <w:rFonts w:ascii="Times New Roman" w:eastAsia="Times New Roman" w:hAnsi="Times New Roman" w:cs="Times New Roman"/>
          <w:color w:val="000000"/>
          <w:sz w:val="24"/>
          <w:szCs w:val="24"/>
        </w:rPr>
        <w:t xml:space="preserve"> Board for the following reasons:  </w:t>
      </w:r>
    </w:p>
    <w:p w14:paraId="35B1696D" w14:textId="77777777" w:rsidR="007179C2" w:rsidRDefault="00000000">
      <w:pPr>
        <w:widowControl w:val="0"/>
        <w:pBdr>
          <w:top w:val="nil"/>
          <w:left w:val="nil"/>
          <w:bottom w:val="nil"/>
          <w:right w:val="nil"/>
          <w:between w:val="nil"/>
        </w:pBdr>
        <w:spacing w:before="153" w:line="240" w:lineRule="auto"/>
        <w:ind w:left="111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 Non-payment of dues;  </w:t>
      </w:r>
    </w:p>
    <w:p w14:paraId="72265C74" w14:textId="77777777" w:rsidR="007179C2" w:rsidRDefault="00000000">
      <w:pPr>
        <w:widowControl w:val="0"/>
        <w:pBdr>
          <w:top w:val="nil"/>
          <w:left w:val="nil"/>
          <w:bottom w:val="nil"/>
          <w:right w:val="nil"/>
          <w:between w:val="nil"/>
        </w:pBdr>
        <w:spacing w:before="151" w:line="235" w:lineRule="auto"/>
        <w:ind w:left="1360" w:right="425" w:hanging="262"/>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 Advocating a split Party ticket or supporting a candidate appearing on a public ballot of </w:t>
      </w:r>
      <w:proofErr w:type="gramStart"/>
      <w:r>
        <w:rPr>
          <w:rFonts w:ascii="Times New Roman" w:eastAsia="Times New Roman" w:hAnsi="Times New Roman" w:cs="Times New Roman"/>
          <w:color w:val="000000"/>
          <w:sz w:val="24"/>
          <w:szCs w:val="24"/>
        </w:rPr>
        <w:t>a  political</w:t>
      </w:r>
      <w:proofErr w:type="gramEnd"/>
      <w:r>
        <w:rPr>
          <w:rFonts w:ascii="Times New Roman" w:eastAsia="Times New Roman" w:hAnsi="Times New Roman" w:cs="Times New Roman"/>
          <w:color w:val="000000"/>
          <w:sz w:val="24"/>
          <w:szCs w:val="24"/>
        </w:rPr>
        <w:t xml:space="preserve"> party other than the Republican Party;  </w:t>
      </w:r>
    </w:p>
    <w:p w14:paraId="44B5B086" w14:textId="77777777" w:rsidR="007179C2" w:rsidRDefault="00000000">
      <w:pPr>
        <w:widowControl w:val="0"/>
        <w:pBdr>
          <w:top w:val="nil"/>
          <w:left w:val="nil"/>
          <w:bottom w:val="nil"/>
          <w:right w:val="nil"/>
          <w:between w:val="nil"/>
        </w:pBdr>
        <w:spacing w:before="161" w:line="235" w:lineRule="auto"/>
        <w:ind w:left="1362" w:right="380" w:hanging="262"/>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3. Affiliating with any political organization not recognized by the Indiana Republican </w:t>
      </w:r>
      <w:proofErr w:type="gramStart"/>
      <w:r>
        <w:rPr>
          <w:rFonts w:ascii="Times New Roman" w:eastAsia="Times New Roman" w:hAnsi="Times New Roman" w:cs="Times New Roman"/>
          <w:color w:val="000000"/>
          <w:sz w:val="24"/>
          <w:szCs w:val="24"/>
        </w:rPr>
        <w:t>State  Committee</w:t>
      </w:r>
      <w:proofErr w:type="gramEnd"/>
      <w:r>
        <w:rPr>
          <w:rFonts w:ascii="Times New Roman" w:eastAsia="Times New Roman" w:hAnsi="Times New Roman" w:cs="Times New Roman"/>
          <w:color w:val="000000"/>
          <w:sz w:val="24"/>
          <w:szCs w:val="24"/>
        </w:rPr>
        <w:t xml:space="preserve"> (hereinafter referred to as the “IRSC”) or that is not recognized as an </w:t>
      </w:r>
      <w:proofErr w:type="gramStart"/>
      <w:r>
        <w:rPr>
          <w:rFonts w:ascii="Times New Roman" w:eastAsia="Times New Roman" w:hAnsi="Times New Roman" w:cs="Times New Roman"/>
          <w:color w:val="000000"/>
          <w:sz w:val="24"/>
          <w:szCs w:val="24"/>
        </w:rPr>
        <w:t>official  member</w:t>
      </w:r>
      <w:proofErr w:type="gramEnd"/>
      <w:r>
        <w:rPr>
          <w:rFonts w:ascii="Times New Roman" w:eastAsia="Times New Roman" w:hAnsi="Times New Roman" w:cs="Times New Roman"/>
          <w:color w:val="000000"/>
          <w:sz w:val="24"/>
          <w:szCs w:val="24"/>
        </w:rPr>
        <w:t xml:space="preserve"> or branch of the IFRW or NFRW;  </w:t>
      </w:r>
    </w:p>
    <w:p w14:paraId="0941CB31" w14:textId="77777777" w:rsidR="007179C2" w:rsidRDefault="00000000">
      <w:pPr>
        <w:widowControl w:val="0"/>
        <w:pBdr>
          <w:top w:val="nil"/>
          <w:left w:val="nil"/>
          <w:bottom w:val="nil"/>
          <w:right w:val="nil"/>
          <w:between w:val="nil"/>
        </w:pBdr>
        <w:spacing w:before="156" w:line="235" w:lineRule="auto"/>
        <w:ind w:left="1092" w:right="103"/>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4. Failing to maintain at least ten (10) members, failing to hold at least five (5) meetings </w:t>
      </w:r>
      <w:proofErr w:type="gramStart"/>
      <w:r>
        <w:rPr>
          <w:rFonts w:ascii="Times New Roman" w:eastAsia="Times New Roman" w:hAnsi="Times New Roman" w:cs="Times New Roman"/>
          <w:color w:val="000000"/>
          <w:sz w:val="24"/>
          <w:szCs w:val="24"/>
        </w:rPr>
        <w:t>within  a</w:t>
      </w:r>
      <w:proofErr w:type="gramEnd"/>
      <w:r>
        <w:rPr>
          <w:rFonts w:ascii="Times New Roman" w:eastAsia="Times New Roman" w:hAnsi="Times New Roman" w:cs="Times New Roman"/>
          <w:color w:val="000000"/>
          <w:sz w:val="24"/>
          <w:szCs w:val="24"/>
        </w:rPr>
        <w:t xml:space="preserve"> twelve (12) month period, or failure to comply with NFRW bylaws or membership rules.  </w:t>
      </w:r>
    </w:p>
    <w:p w14:paraId="3C1CC75B" w14:textId="77777777" w:rsidR="007179C2" w:rsidRDefault="00000000">
      <w:pPr>
        <w:widowControl w:val="0"/>
        <w:pBdr>
          <w:top w:val="nil"/>
          <w:left w:val="nil"/>
          <w:bottom w:val="nil"/>
          <w:right w:val="nil"/>
          <w:between w:val="nil"/>
        </w:pBdr>
        <w:spacing w:before="209" w:line="235" w:lineRule="auto"/>
        <w:ind w:left="732" w:right="11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 </w:t>
      </w:r>
      <w:r>
        <w:rPr>
          <w:rFonts w:ascii="Times New Roman" w:eastAsia="Times New Roman" w:hAnsi="Times New Roman" w:cs="Times New Roman"/>
          <w:color w:val="000000"/>
          <w:sz w:val="24"/>
          <w:szCs w:val="24"/>
          <w:u w:val="single"/>
        </w:rPr>
        <w:t>Local Club Reinstatement</w:t>
      </w:r>
      <w:r>
        <w:rPr>
          <w:rFonts w:ascii="Times New Roman" w:eastAsia="Times New Roman" w:hAnsi="Times New Roman" w:cs="Times New Roman"/>
          <w:color w:val="000000"/>
          <w:sz w:val="24"/>
          <w:szCs w:val="24"/>
        </w:rPr>
        <w:t xml:space="preserve">. A Local Club that has been removed from IFRW may apply at </w:t>
      </w:r>
      <w:proofErr w:type="gramStart"/>
      <w:r>
        <w:rPr>
          <w:rFonts w:ascii="Times New Roman" w:eastAsia="Times New Roman" w:hAnsi="Times New Roman" w:cs="Times New Roman"/>
          <w:color w:val="000000"/>
          <w:sz w:val="24"/>
          <w:szCs w:val="24"/>
        </w:rPr>
        <w:t>any  time</w:t>
      </w:r>
      <w:proofErr w:type="gramEnd"/>
      <w:r>
        <w:rPr>
          <w:rFonts w:ascii="Times New Roman" w:eastAsia="Times New Roman" w:hAnsi="Times New Roman" w:cs="Times New Roman"/>
          <w:color w:val="000000"/>
          <w:sz w:val="24"/>
          <w:szCs w:val="24"/>
        </w:rPr>
        <w:t xml:space="preserve"> after removal by complying with the sections of ARTICLE III. The IFRW Board </w:t>
      </w:r>
      <w:proofErr w:type="gramStart"/>
      <w:r>
        <w:rPr>
          <w:rFonts w:ascii="Times New Roman" w:eastAsia="Times New Roman" w:hAnsi="Times New Roman" w:cs="Times New Roman"/>
          <w:color w:val="000000"/>
          <w:sz w:val="24"/>
          <w:szCs w:val="24"/>
        </w:rPr>
        <w:t>shall  grant</w:t>
      </w:r>
      <w:proofErr w:type="gramEnd"/>
      <w:r>
        <w:rPr>
          <w:rFonts w:ascii="Times New Roman" w:eastAsia="Times New Roman" w:hAnsi="Times New Roman" w:cs="Times New Roman"/>
          <w:color w:val="000000"/>
          <w:sz w:val="24"/>
          <w:szCs w:val="24"/>
        </w:rPr>
        <w:t xml:space="preserve"> reinstatement upon a two-</w:t>
      </w:r>
      <w:proofErr w:type="gramStart"/>
      <w:r>
        <w:rPr>
          <w:rFonts w:ascii="Times New Roman" w:eastAsia="Times New Roman" w:hAnsi="Times New Roman" w:cs="Times New Roman"/>
          <w:color w:val="000000"/>
          <w:sz w:val="24"/>
          <w:szCs w:val="24"/>
        </w:rPr>
        <w:t>thirds</w:t>
      </w:r>
      <w:proofErr w:type="gramEnd"/>
      <w:r>
        <w:rPr>
          <w:rFonts w:ascii="Times New Roman" w:eastAsia="Times New Roman" w:hAnsi="Times New Roman" w:cs="Times New Roman"/>
          <w:color w:val="000000"/>
          <w:sz w:val="24"/>
          <w:szCs w:val="24"/>
        </w:rPr>
        <w:t xml:space="preserve"> (2/3) affirmative vote of the IFRW Board. A </w:t>
      </w:r>
      <w:proofErr w:type="gramStart"/>
      <w:r>
        <w:rPr>
          <w:rFonts w:ascii="Times New Roman" w:eastAsia="Times New Roman" w:hAnsi="Times New Roman" w:cs="Times New Roman"/>
          <w:color w:val="000000"/>
          <w:sz w:val="24"/>
          <w:szCs w:val="24"/>
        </w:rPr>
        <w:t>reinstated  Local</w:t>
      </w:r>
      <w:proofErr w:type="gramEnd"/>
      <w:r>
        <w:rPr>
          <w:rFonts w:ascii="Times New Roman" w:eastAsia="Times New Roman" w:hAnsi="Times New Roman" w:cs="Times New Roman"/>
          <w:color w:val="000000"/>
          <w:sz w:val="24"/>
          <w:szCs w:val="24"/>
        </w:rPr>
        <w:t xml:space="preserve"> Club shall be considered a new Local Club as set forth in the IFRW and NFRW bylaws.  </w:t>
      </w:r>
    </w:p>
    <w:p w14:paraId="3718BC82" w14:textId="77777777" w:rsidR="007179C2" w:rsidRDefault="00000000">
      <w:pPr>
        <w:widowControl w:val="0"/>
        <w:pBdr>
          <w:top w:val="nil"/>
          <w:left w:val="nil"/>
          <w:bottom w:val="nil"/>
          <w:right w:val="nil"/>
          <w:between w:val="nil"/>
        </w:pBdr>
        <w:spacing w:before="358" w:line="240" w:lineRule="auto"/>
        <w:ind w:right="2377"/>
        <w:jc w:val="right"/>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ARTICLE IV - LOCAL CLUB MEMBERSHIP  </w:t>
      </w:r>
    </w:p>
    <w:p w14:paraId="4B04A7E2" w14:textId="77777777" w:rsidR="007179C2" w:rsidRDefault="00000000">
      <w:pPr>
        <w:widowControl w:val="0"/>
        <w:pBdr>
          <w:top w:val="nil"/>
          <w:left w:val="nil"/>
          <w:bottom w:val="nil"/>
          <w:right w:val="nil"/>
          <w:between w:val="nil"/>
        </w:pBdr>
        <w:spacing w:before="214" w:line="240" w:lineRule="auto"/>
        <w:ind w:right="548"/>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w:t>
      </w:r>
      <w:r>
        <w:rPr>
          <w:rFonts w:ascii="Times New Roman" w:eastAsia="Times New Roman" w:hAnsi="Times New Roman" w:cs="Times New Roman"/>
          <w:color w:val="000000"/>
          <w:sz w:val="24"/>
          <w:szCs w:val="24"/>
          <w:u w:val="single"/>
        </w:rPr>
        <w:t>Membership Levels</w:t>
      </w:r>
      <w:r>
        <w:rPr>
          <w:rFonts w:ascii="Times New Roman" w:eastAsia="Times New Roman" w:hAnsi="Times New Roman" w:cs="Times New Roman"/>
          <w:color w:val="000000"/>
          <w:sz w:val="24"/>
          <w:szCs w:val="24"/>
        </w:rPr>
        <w:t xml:space="preserve">. A Local Club may make available the following membership levels:  </w:t>
      </w:r>
    </w:p>
    <w:p w14:paraId="0CA96F15" w14:textId="77777777" w:rsidR="007179C2" w:rsidRDefault="00000000">
      <w:pPr>
        <w:widowControl w:val="0"/>
        <w:pBdr>
          <w:top w:val="nil"/>
          <w:left w:val="nil"/>
          <w:bottom w:val="nil"/>
          <w:right w:val="nil"/>
          <w:between w:val="nil"/>
        </w:pBdr>
        <w:spacing w:before="204" w:line="235" w:lineRule="auto"/>
        <w:ind w:left="1365" w:right="188" w:hanging="24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 </w:t>
      </w:r>
      <w:r>
        <w:rPr>
          <w:rFonts w:ascii="Times New Roman" w:eastAsia="Times New Roman" w:hAnsi="Times New Roman" w:cs="Times New Roman"/>
          <w:color w:val="000000"/>
          <w:sz w:val="24"/>
          <w:szCs w:val="24"/>
          <w:u w:val="single"/>
        </w:rPr>
        <w:t>Regular Member</w:t>
      </w:r>
      <w:r>
        <w:rPr>
          <w:rFonts w:ascii="Times New Roman" w:eastAsia="Times New Roman" w:hAnsi="Times New Roman" w:cs="Times New Roman"/>
          <w:color w:val="000000"/>
          <w:sz w:val="24"/>
          <w:szCs w:val="24"/>
        </w:rPr>
        <w:t xml:space="preserve">. A Regular Member is a Republican woman who is a Member in </w:t>
      </w:r>
      <w:proofErr w:type="gramStart"/>
      <w:r>
        <w:rPr>
          <w:rFonts w:ascii="Times New Roman" w:eastAsia="Times New Roman" w:hAnsi="Times New Roman" w:cs="Times New Roman"/>
          <w:color w:val="000000"/>
          <w:sz w:val="24"/>
          <w:szCs w:val="24"/>
        </w:rPr>
        <w:t>Good  Standing</w:t>
      </w:r>
      <w:proofErr w:type="gramEnd"/>
      <w:r>
        <w:rPr>
          <w:rFonts w:ascii="Times New Roman" w:eastAsia="Times New Roman" w:hAnsi="Times New Roman" w:cs="Times New Roman"/>
          <w:color w:val="000000"/>
          <w:sz w:val="24"/>
          <w:szCs w:val="24"/>
        </w:rPr>
        <w:t xml:space="preserve">. A Regular Member has voting rights; may run for and hold office; may be on </w:t>
      </w:r>
      <w:proofErr w:type="gramStart"/>
      <w:r>
        <w:rPr>
          <w:rFonts w:ascii="Times New Roman" w:eastAsia="Times New Roman" w:hAnsi="Times New Roman" w:cs="Times New Roman"/>
          <w:color w:val="000000"/>
          <w:sz w:val="24"/>
          <w:szCs w:val="24"/>
        </w:rPr>
        <w:t>a  Committee</w:t>
      </w:r>
      <w:proofErr w:type="gramEnd"/>
      <w:r>
        <w:rPr>
          <w:rFonts w:ascii="Times New Roman" w:eastAsia="Times New Roman" w:hAnsi="Times New Roman" w:cs="Times New Roman"/>
          <w:color w:val="000000"/>
          <w:sz w:val="24"/>
          <w:szCs w:val="24"/>
        </w:rPr>
        <w:t xml:space="preserve">; and is counted for the purpose of determining delegate representation to </w:t>
      </w:r>
      <w:proofErr w:type="gramStart"/>
      <w:r>
        <w:rPr>
          <w:rFonts w:ascii="Times New Roman" w:eastAsia="Times New Roman" w:hAnsi="Times New Roman" w:cs="Times New Roman"/>
          <w:color w:val="000000"/>
          <w:sz w:val="24"/>
          <w:szCs w:val="24"/>
        </w:rPr>
        <w:t>IFRW  and</w:t>
      </w:r>
      <w:proofErr w:type="gramEnd"/>
      <w:r>
        <w:rPr>
          <w:rFonts w:ascii="Times New Roman" w:eastAsia="Times New Roman" w:hAnsi="Times New Roman" w:cs="Times New Roman"/>
          <w:color w:val="000000"/>
          <w:sz w:val="24"/>
          <w:szCs w:val="24"/>
        </w:rPr>
        <w:t xml:space="preserve"> NFRW conventions. Membership in the Local Club includes membership </w:t>
      </w:r>
      <w:proofErr w:type="gramStart"/>
      <w:r>
        <w:rPr>
          <w:rFonts w:ascii="Times New Roman" w:eastAsia="Times New Roman" w:hAnsi="Times New Roman" w:cs="Times New Roman"/>
          <w:color w:val="000000"/>
          <w:sz w:val="24"/>
          <w:szCs w:val="24"/>
        </w:rPr>
        <w:t>in</w:t>
      </w:r>
      <w:proofErr w:type="gramEnd"/>
      <w:r>
        <w:rPr>
          <w:rFonts w:ascii="Times New Roman" w:eastAsia="Times New Roman" w:hAnsi="Times New Roman" w:cs="Times New Roman"/>
          <w:color w:val="000000"/>
          <w:sz w:val="24"/>
          <w:szCs w:val="24"/>
        </w:rPr>
        <w:t xml:space="preserve"> the </w:t>
      </w:r>
      <w:proofErr w:type="gramStart"/>
      <w:r>
        <w:rPr>
          <w:rFonts w:ascii="Times New Roman" w:eastAsia="Times New Roman" w:hAnsi="Times New Roman" w:cs="Times New Roman"/>
          <w:color w:val="000000"/>
          <w:sz w:val="24"/>
          <w:szCs w:val="24"/>
        </w:rPr>
        <w:t>IFRW  and</w:t>
      </w:r>
      <w:proofErr w:type="gramEnd"/>
      <w:r>
        <w:rPr>
          <w:rFonts w:ascii="Times New Roman" w:eastAsia="Times New Roman" w:hAnsi="Times New Roman" w:cs="Times New Roman"/>
          <w:color w:val="000000"/>
          <w:sz w:val="24"/>
          <w:szCs w:val="24"/>
        </w:rPr>
        <w:t xml:space="preserve"> the NFRW.  </w:t>
      </w:r>
    </w:p>
    <w:p w14:paraId="5B173445" w14:textId="77777777" w:rsidR="007179C2" w:rsidRDefault="00000000">
      <w:pPr>
        <w:widowControl w:val="0"/>
        <w:pBdr>
          <w:top w:val="nil"/>
          <w:left w:val="nil"/>
          <w:bottom w:val="nil"/>
          <w:right w:val="nil"/>
          <w:between w:val="nil"/>
        </w:pBdr>
        <w:spacing w:before="208" w:line="236" w:lineRule="auto"/>
        <w:ind w:left="1360" w:right="1" w:hanging="262"/>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 </w:t>
      </w:r>
      <w:r>
        <w:rPr>
          <w:rFonts w:ascii="Times New Roman" w:eastAsia="Times New Roman" w:hAnsi="Times New Roman" w:cs="Times New Roman"/>
          <w:color w:val="000000"/>
          <w:sz w:val="24"/>
          <w:szCs w:val="24"/>
          <w:u w:val="single"/>
        </w:rPr>
        <w:t>Sustaining Member</w:t>
      </w:r>
      <w:r>
        <w:rPr>
          <w:rFonts w:ascii="Times New Roman" w:eastAsia="Times New Roman" w:hAnsi="Times New Roman" w:cs="Times New Roman"/>
          <w:color w:val="000000"/>
          <w:sz w:val="24"/>
          <w:szCs w:val="24"/>
        </w:rPr>
        <w:t xml:space="preserve">. A Sustaining Member is a Republican woman who </w:t>
      </w:r>
      <w:proofErr w:type="gramStart"/>
      <w:r>
        <w:rPr>
          <w:rFonts w:ascii="Times New Roman" w:eastAsia="Times New Roman" w:hAnsi="Times New Roman" w:cs="Times New Roman"/>
          <w:color w:val="000000"/>
          <w:sz w:val="24"/>
          <w:szCs w:val="24"/>
        </w:rPr>
        <w:t>annually  contributes</w:t>
      </w:r>
      <w:proofErr w:type="gramEnd"/>
      <w:r>
        <w:rPr>
          <w:rFonts w:ascii="Times New Roman" w:eastAsia="Times New Roman" w:hAnsi="Times New Roman" w:cs="Times New Roman"/>
          <w:color w:val="000000"/>
          <w:sz w:val="24"/>
          <w:szCs w:val="24"/>
        </w:rPr>
        <w:t xml:space="preserve"> an amount determined by the Local Club of minimum of no less than twenty-</w:t>
      </w:r>
      <w:proofErr w:type="gramStart"/>
      <w:r>
        <w:rPr>
          <w:rFonts w:ascii="Times New Roman" w:eastAsia="Times New Roman" w:hAnsi="Times New Roman" w:cs="Times New Roman"/>
          <w:color w:val="000000"/>
          <w:sz w:val="24"/>
          <w:szCs w:val="24"/>
        </w:rPr>
        <w:t>five  dollars</w:t>
      </w:r>
      <w:proofErr w:type="gram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lastRenderedPageBreak/>
        <w:t xml:space="preserve">($25.00) in addition to the dues amount of a Regular Member. A Sustaining </w:t>
      </w:r>
      <w:proofErr w:type="gramStart"/>
      <w:r>
        <w:rPr>
          <w:rFonts w:ascii="Times New Roman" w:eastAsia="Times New Roman" w:hAnsi="Times New Roman" w:cs="Times New Roman"/>
          <w:color w:val="000000"/>
          <w:sz w:val="24"/>
          <w:szCs w:val="24"/>
        </w:rPr>
        <w:t>Member  has</w:t>
      </w:r>
      <w:proofErr w:type="gramEnd"/>
      <w:r>
        <w:rPr>
          <w:rFonts w:ascii="Times New Roman" w:eastAsia="Times New Roman" w:hAnsi="Times New Roman" w:cs="Times New Roman"/>
          <w:color w:val="000000"/>
          <w:sz w:val="24"/>
          <w:szCs w:val="24"/>
        </w:rPr>
        <w:t xml:space="preserve"> voting rights; may run for and hold office; may be on a </w:t>
      </w:r>
      <w:proofErr w:type="gramStart"/>
      <w:r>
        <w:rPr>
          <w:rFonts w:ascii="Times New Roman" w:eastAsia="Times New Roman" w:hAnsi="Times New Roman" w:cs="Times New Roman"/>
          <w:color w:val="000000"/>
          <w:sz w:val="24"/>
          <w:szCs w:val="24"/>
        </w:rPr>
        <w:t>Committee</w:t>
      </w:r>
      <w:proofErr w:type="gramEnd"/>
      <w:r>
        <w:rPr>
          <w:rFonts w:ascii="Times New Roman" w:eastAsia="Times New Roman" w:hAnsi="Times New Roman" w:cs="Times New Roman"/>
          <w:color w:val="000000"/>
          <w:sz w:val="24"/>
          <w:szCs w:val="24"/>
        </w:rPr>
        <w:t xml:space="preserve">; and is counted for </w:t>
      </w:r>
      <w:proofErr w:type="gramStart"/>
      <w:r>
        <w:rPr>
          <w:rFonts w:ascii="Times New Roman" w:eastAsia="Times New Roman" w:hAnsi="Times New Roman" w:cs="Times New Roman"/>
          <w:color w:val="000000"/>
          <w:sz w:val="24"/>
          <w:szCs w:val="24"/>
        </w:rPr>
        <w:t>the  purpose</w:t>
      </w:r>
      <w:proofErr w:type="gramEnd"/>
      <w:r>
        <w:rPr>
          <w:rFonts w:ascii="Times New Roman" w:eastAsia="Times New Roman" w:hAnsi="Times New Roman" w:cs="Times New Roman"/>
          <w:color w:val="000000"/>
          <w:sz w:val="24"/>
          <w:szCs w:val="24"/>
        </w:rPr>
        <w:t xml:space="preserve"> of determining delegate representation to IFRW and NFRW conventions.  Membership in the Local Club includes membership </w:t>
      </w:r>
      <w:proofErr w:type="gramStart"/>
      <w:r>
        <w:rPr>
          <w:rFonts w:ascii="Times New Roman" w:eastAsia="Times New Roman" w:hAnsi="Times New Roman" w:cs="Times New Roman"/>
          <w:color w:val="000000"/>
          <w:sz w:val="24"/>
          <w:szCs w:val="24"/>
        </w:rPr>
        <w:t>in</w:t>
      </w:r>
      <w:proofErr w:type="gramEnd"/>
      <w:r>
        <w:rPr>
          <w:rFonts w:ascii="Times New Roman" w:eastAsia="Times New Roman" w:hAnsi="Times New Roman" w:cs="Times New Roman"/>
          <w:color w:val="000000"/>
          <w:sz w:val="24"/>
          <w:szCs w:val="24"/>
        </w:rPr>
        <w:t xml:space="preserve"> the IFRW and the NFRW. </w:t>
      </w:r>
    </w:p>
    <w:p w14:paraId="59B63327" w14:textId="77777777" w:rsidR="007179C2" w:rsidRDefault="00000000">
      <w:pPr>
        <w:widowControl w:val="0"/>
        <w:pBdr>
          <w:top w:val="nil"/>
          <w:left w:val="nil"/>
          <w:bottom w:val="nil"/>
          <w:right w:val="nil"/>
          <w:between w:val="nil"/>
        </w:pBdr>
        <w:spacing w:line="236" w:lineRule="auto"/>
        <w:ind w:left="1359" w:right="96" w:hanging="25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3. </w:t>
      </w:r>
      <w:r>
        <w:rPr>
          <w:rFonts w:ascii="Times New Roman" w:eastAsia="Times New Roman" w:hAnsi="Times New Roman" w:cs="Times New Roman"/>
          <w:color w:val="000000"/>
          <w:sz w:val="24"/>
          <w:szCs w:val="24"/>
          <w:u w:val="single"/>
        </w:rPr>
        <w:t>Life Member</w:t>
      </w:r>
      <w:r>
        <w:rPr>
          <w:rFonts w:ascii="Times New Roman" w:eastAsia="Times New Roman" w:hAnsi="Times New Roman" w:cs="Times New Roman"/>
          <w:color w:val="000000"/>
          <w:sz w:val="24"/>
          <w:szCs w:val="24"/>
        </w:rPr>
        <w:t xml:space="preserve">. A Local Club may offer Life Membership. When a Local Club offers </w:t>
      </w:r>
      <w:proofErr w:type="gramStart"/>
      <w:r>
        <w:rPr>
          <w:rFonts w:ascii="Times New Roman" w:eastAsia="Times New Roman" w:hAnsi="Times New Roman" w:cs="Times New Roman"/>
          <w:color w:val="000000"/>
          <w:sz w:val="24"/>
          <w:szCs w:val="24"/>
        </w:rPr>
        <w:t>Life  Membership</w:t>
      </w:r>
      <w:proofErr w:type="gramEnd"/>
      <w:r>
        <w:rPr>
          <w:rFonts w:ascii="Times New Roman" w:eastAsia="Times New Roman" w:hAnsi="Times New Roman" w:cs="Times New Roman"/>
          <w:color w:val="000000"/>
          <w:sz w:val="24"/>
          <w:szCs w:val="24"/>
        </w:rPr>
        <w:t xml:space="preserve">, a Life Member shall be considered a member of the Local Club for </w:t>
      </w:r>
      <w:proofErr w:type="gramStart"/>
      <w:r>
        <w:rPr>
          <w:rFonts w:ascii="Times New Roman" w:eastAsia="Times New Roman" w:hAnsi="Times New Roman" w:cs="Times New Roman"/>
          <w:color w:val="000000"/>
          <w:sz w:val="24"/>
          <w:szCs w:val="24"/>
        </w:rPr>
        <w:t>life, yet</w:t>
      </w:r>
      <w:proofErr w:type="gramEnd"/>
      <w:r>
        <w:rPr>
          <w:rFonts w:ascii="Times New Roman" w:eastAsia="Times New Roman" w:hAnsi="Times New Roman" w:cs="Times New Roman"/>
          <w:color w:val="000000"/>
          <w:sz w:val="24"/>
          <w:szCs w:val="24"/>
        </w:rPr>
        <w:t xml:space="preserve"> </w:t>
      </w:r>
      <w:proofErr w:type="gramStart"/>
      <w:r>
        <w:rPr>
          <w:rFonts w:ascii="Times New Roman" w:eastAsia="Times New Roman" w:hAnsi="Times New Roman" w:cs="Times New Roman"/>
          <w:color w:val="000000"/>
          <w:sz w:val="24"/>
          <w:szCs w:val="24"/>
        </w:rPr>
        <w:t>is  considered</w:t>
      </w:r>
      <w:proofErr w:type="gramEnd"/>
      <w:r>
        <w:rPr>
          <w:rFonts w:ascii="Times New Roman" w:eastAsia="Times New Roman" w:hAnsi="Times New Roman" w:cs="Times New Roman"/>
          <w:color w:val="000000"/>
          <w:sz w:val="24"/>
          <w:szCs w:val="24"/>
        </w:rPr>
        <w:t xml:space="preserve"> a Regular Member of the IFRW and NFRW and must pay the annual dues </w:t>
      </w:r>
      <w:proofErr w:type="gramStart"/>
      <w:r>
        <w:rPr>
          <w:rFonts w:ascii="Times New Roman" w:eastAsia="Times New Roman" w:hAnsi="Times New Roman" w:cs="Times New Roman"/>
          <w:color w:val="000000"/>
          <w:sz w:val="24"/>
          <w:szCs w:val="24"/>
        </w:rPr>
        <w:t>for  both</w:t>
      </w:r>
      <w:proofErr w:type="gramEnd"/>
      <w:r>
        <w:rPr>
          <w:rFonts w:ascii="Times New Roman" w:eastAsia="Times New Roman" w:hAnsi="Times New Roman" w:cs="Times New Roman"/>
          <w:color w:val="000000"/>
          <w:sz w:val="24"/>
          <w:szCs w:val="24"/>
        </w:rPr>
        <w:t xml:space="preserve"> the IFRW and NFRW. A Life Member has voting rights, may run for and hold </w:t>
      </w:r>
      <w:proofErr w:type="gramStart"/>
      <w:r>
        <w:rPr>
          <w:rFonts w:ascii="Times New Roman" w:eastAsia="Times New Roman" w:hAnsi="Times New Roman" w:cs="Times New Roman"/>
          <w:color w:val="000000"/>
          <w:sz w:val="24"/>
          <w:szCs w:val="24"/>
        </w:rPr>
        <w:t>office;  may</w:t>
      </w:r>
      <w:proofErr w:type="gramEnd"/>
      <w:r>
        <w:rPr>
          <w:rFonts w:ascii="Times New Roman" w:eastAsia="Times New Roman" w:hAnsi="Times New Roman" w:cs="Times New Roman"/>
          <w:color w:val="000000"/>
          <w:sz w:val="24"/>
          <w:szCs w:val="24"/>
        </w:rPr>
        <w:t xml:space="preserve"> be on a </w:t>
      </w:r>
      <w:proofErr w:type="gramStart"/>
      <w:r>
        <w:rPr>
          <w:rFonts w:ascii="Times New Roman" w:eastAsia="Times New Roman" w:hAnsi="Times New Roman" w:cs="Times New Roman"/>
          <w:color w:val="000000"/>
          <w:sz w:val="24"/>
          <w:szCs w:val="24"/>
        </w:rPr>
        <w:t>Committee</w:t>
      </w:r>
      <w:proofErr w:type="gramEnd"/>
      <w:r>
        <w:rPr>
          <w:rFonts w:ascii="Times New Roman" w:eastAsia="Times New Roman" w:hAnsi="Times New Roman" w:cs="Times New Roman"/>
          <w:color w:val="000000"/>
          <w:sz w:val="24"/>
          <w:szCs w:val="24"/>
        </w:rPr>
        <w:t xml:space="preserve">; and is counted for the purpose of determining </w:t>
      </w:r>
      <w:proofErr w:type="gramStart"/>
      <w:r>
        <w:rPr>
          <w:rFonts w:ascii="Times New Roman" w:eastAsia="Times New Roman" w:hAnsi="Times New Roman" w:cs="Times New Roman"/>
          <w:color w:val="000000"/>
          <w:sz w:val="24"/>
          <w:szCs w:val="24"/>
        </w:rPr>
        <w:t>delegate  representation</w:t>
      </w:r>
      <w:proofErr w:type="gramEnd"/>
      <w:r>
        <w:rPr>
          <w:rFonts w:ascii="Times New Roman" w:eastAsia="Times New Roman" w:hAnsi="Times New Roman" w:cs="Times New Roman"/>
          <w:color w:val="000000"/>
          <w:sz w:val="24"/>
          <w:szCs w:val="24"/>
        </w:rPr>
        <w:t xml:space="preserve"> to IFRW and NFRW conventions. Life Membership in a Local Club </w:t>
      </w:r>
      <w:proofErr w:type="gramStart"/>
      <w:r>
        <w:rPr>
          <w:rFonts w:ascii="Times New Roman" w:eastAsia="Times New Roman" w:hAnsi="Times New Roman" w:cs="Times New Roman"/>
          <w:color w:val="000000"/>
          <w:sz w:val="24"/>
          <w:szCs w:val="24"/>
        </w:rPr>
        <w:t>includes  membership</w:t>
      </w:r>
      <w:proofErr w:type="gramEnd"/>
      <w:r>
        <w:rPr>
          <w:rFonts w:ascii="Times New Roman" w:eastAsia="Times New Roman" w:hAnsi="Times New Roman" w:cs="Times New Roman"/>
          <w:color w:val="000000"/>
          <w:sz w:val="24"/>
          <w:szCs w:val="24"/>
        </w:rPr>
        <w:t xml:space="preserve"> </w:t>
      </w:r>
      <w:proofErr w:type="gramStart"/>
      <w:r>
        <w:rPr>
          <w:rFonts w:ascii="Times New Roman" w:eastAsia="Times New Roman" w:hAnsi="Times New Roman" w:cs="Times New Roman"/>
          <w:color w:val="000000"/>
          <w:sz w:val="24"/>
          <w:szCs w:val="24"/>
        </w:rPr>
        <w:t>in</w:t>
      </w:r>
      <w:proofErr w:type="gramEnd"/>
      <w:r>
        <w:rPr>
          <w:rFonts w:ascii="Times New Roman" w:eastAsia="Times New Roman" w:hAnsi="Times New Roman" w:cs="Times New Roman"/>
          <w:color w:val="000000"/>
          <w:sz w:val="24"/>
          <w:szCs w:val="24"/>
        </w:rPr>
        <w:t xml:space="preserve"> the IFRW and the NFRW.  </w:t>
      </w:r>
    </w:p>
    <w:p w14:paraId="3DD5563B" w14:textId="77777777" w:rsidR="007179C2" w:rsidRDefault="00000000">
      <w:pPr>
        <w:widowControl w:val="0"/>
        <w:pBdr>
          <w:top w:val="nil"/>
          <w:left w:val="nil"/>
          <w:bottom w:val="nil"/>
          <w:right w:val="nil"/>
          <w:between w:val="nil"/>
        </w:pBdr>
        <w:spacing w:before="208" w:line="240" w:lineRule="auto"/>
        <w:ind w:left="1092"/>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4. </w:t>
      </w:r>
      <w:r>
        <w:rPr>
          <w:rFonts w:ascii="Times New Roman" w:eastAsia="Times New Roman" w:hAnsi="Times New Roman" w:cs="Times New Roman"/>
          <w:color w:val="000000"/>
          <w:sz w:val="24"/>
          <w:szCs w:val="24"/>
          <w:u w:val="single"/>
        </w:rPr>
        <w:t>Associate Member</w:t>
      </w:r>
      <w:r>
        <w:rPr>
          <w:rFonts w:ascii="Times New Roman" w:eastAsia="Times New Roman" w:hAnsi="Times New Roman" w:cs="Times New Roman"/>
          <w:color w:val="000000"/>
          <w:sz w:val="24"/>
          <w:szCs w:val="24"/>
        </w:rPr>
        <w:t xml:space="preserve">.  </w:t>
      </w:r>
    </w:p>
    <w:p w14:paraId="3C59E0F6" w14:textId="77777777" w:rsidR="007179C2" w:rsidRDefault="00000000">
      <w:pPr>
        <w:widowControl w:val="0"/>
        <w:pBdr>
          <w:top w:val="nil"/>
          <w:left w:val="nil"/>
          <w:bottom w:val="nil"/>
          <w:right w:val="nil"/>
          <w:between w:val="nil"/>
        </w:pBdr>
        <w:spacing w:before="166" w:line="236" w:lineRule="auto"/>
        <w:ind w:left="1633" w:right="68" w:hanging="265"/>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A Republican woman who is Regular Member of a Local Club may also become </w:t>
      </w:r>
      <w:proofErr w:type="gramStart"/>
      <w:r>
        <w:rPr>
          <w:rFonts w:ascii="Times New Roman" w:eastAsia="Times New Roman" w:hAnsi="Times New Roman" w:cs="Times New Roman"/>
          <w:color w:val="000000"/>
          <w:sz w:val="24"/>
          <w:szCs w:val="24"/>
        </w:rPr>
        <w:t>an  Associate</w:t>
      </w:r>
      <w:proofErr w:type="gramEnd"/>
      <w:r>
        <w:rPr>
          <w:rFonts w:ascii="Times New Roman" w:eastAsia="Times New Roman" w:hAnsi="Times New Roman" w:cs="Times New Roman"/>
          <w:color w:val="000000"/>
          <w:sz w:val="24"/>
          <w:szCs w:val="24"/>
        </w:rPr>
        <w:t xml:space="preserve"> Member of another Local Club upon payment of the required annual dues </w:t>
      </w:r>
      <w:proofErr w:type="gramStart"/>
      <w:r>
        <w:rPr>
          <w:rFonts w:ascii="Times New Roman" w:eastAsia="Times New Roman" w:hAnsi="Times New Roman" w:cs="Times New Roman"/>
          <w:color w:val="000000"/>
          <w:sz w:val="24"/>
          <w:szCs w:val="24"/>
        </w:rPr>
        <w:t>to  that</w:t>
      </w:r>
      <w:proofErr w:type="gramEnd"/>
      <w:r>
        <w:rPr>
          <w:rFonts w:ascii="Times New Roman" w:eastAsia="Times New Roman" w:hAnsi="Times New Roman" w:cs="Times New Roman"/>
          <w:color w:val="000000"/>
          <w:sz w:val="24"/>
          <w:szCs w:val="24"/>
        </w:rPr>
        <w:t xml:space="preserve"> Local Club. An Associate Member cannot hold office, vote, or be counted for </w:t>
      </w:r>
      <w:proofErr w:type="gramStart"/>
      <w:r>
        <w:rPr>
          <w:rFonts w:ascii="Times New Roman" w:eastAsia="Times New Roman" w:hAnsi="Times New Roman" w:cs="Times New Roman"/>
          <w:color w:val="000000"/>
          <w:sz w:val="24"/>
          <w:szCs w:val="24"/>
        </w:rPr>
        <w:t>the  purpose</w:t>
      </w:r>
      <w:proofErr w:type="gramEnd"/>
      <w:r>
        <w:rPr>
          <w:rFonts w:ascii="Times New Roman" w:eastAsia="Times New Roman" w:hAnsi="Times New Roman" w:cs="Times New Roman"/>
          <w:color w:val="000000"/>
          <w:sz w:val="24"/>
          <w:szCs w:val="24"/>
        </w:rPr>
        <w:t xml:space="preserve"> of determining the number of delegates to national or state federation meetings </w:t>
      </w:r>
      <w:proofErr w:type="gramStart"/>
      <w:r>
        <w:rPr>
          <w:rFonts w:ascii="Times New Roman" w:eastAsia="Times New Roman" w:hAnsi="Times New Roman" w:cs="Times New Roman"/>
          <w:color w:val="000000"/>
          <w:sz w:val="24"/>
          <w:szCs w:val="24"/>
        </w:rPr>
        <w:t>or  conventions</w:t>
      </w:r>
      <w:proofErr w:type="gramEnd"/>
      <w:r>
        <w:rPr>
          <w:rFonts w:ascii="Times New Roman" w:eastAsia="Times New Roman" w:hAnsi="Times New Roman" w:cs="Times New Roman"/>
          <w:color w:val="000000"/>
          <w:sz w:val="24"/>
          <w:szCs w:val="24"/>
        </w:rPr>
        <w:t xml:space="preserve">.  </w:t>
      </w:r>
    </w:p>
    <w:p w14:paraId="5F181ACD" w14:textId="77777777" w:rsidR="007179C2" w:rsidRDefault="00000000">
      <w:pPr>
        <w:widowControl w:val="0"/>
        <w:pBdr>
          <w:top w:val="nil"/>
          <w:left w:val="nil"/>
          <w:bottom w:val="nil"/>
          <w:right w:val="nil"/>
          <w:between w:val="nil"/>
        </w:pBdr>
        <w:spacing w:before="146" w:line="236" w:lineRule="auto"/>
        <w:ind w:left="1633" w:right="280" w:hanging="274"/>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 A Republican man is eligible for Associate Membership upon payment of </w:t>
      </w:r>
      <w:proofErr w:type="gramStart"/>
      <w:r>
        <w:rPr>
          <w:rFonts w:ascii="Times New Roman" w:eastAsia="Times New Roman" w:hAnsi="Times New Roman" w:cs="Times New Roman"/>
          <w:color w:val="000000"/>
          <w:sz w:val="24"/>
          <w:szCs w:val="24"/>
        </w:rPr>
        <w:t>the  required</w:t>
      </w:r>
      <w:proofErr w:type="gramEnd"/>
      <w:r>
        <w:rPr>
          <w:rFonts w:ascii="Times New Roman" w:eastAsia="Times New Roman" w:hAnsi="Times New Roman" w:cs="Times New Roman"/>
          <w:color w:val="000000"/>
          <w:sz w:val="24"/>
          <w:szCs w:val="24"/>
        </w:rPr>
        <w:t xml:space="preserve"> annual dues. An Associate Member cannot hold office, vote, or be counted </w:t>
      </w:r>
      <w:proofErr w:type="gramStart"/>
      <w:r>
        <w:rPr>
          <w:rFonts w:ascii="Times New Roman" w:eastAsia="Times New Roman" w:hAnsi="Times New Roman" w:cs="Times New Roman"/>
          <w:color w:val="000000"/>
          <w:sz w:val="24"/>
          <w:szCs w:val="24"/>
        </w:rPr>
        <w:t>for  the</w:t>
      </w:r>
      <w:proofErr w:type="gramEnd"/>
      <w:r>
        <w:rPr>
          <w:rFonts w:ascii="Times New Roman" w:eastAsia="Times New Roman" w:hAnsi="Times New Roman" w:cs="Times New Roman"/>
          <w:color w:val="000000"/>
          <w:sz w:val="24"/>
          <w:szCs w:val="24"/>
        </w:rPr>
        <w:t xml:space="preserve"> purpose of determining the number of delegates to national or state </w:t>
      </w:r>
      <w:proofErr w:type="gramStart"/>
      <w:r>
        <w:rPr>
          <w:rFonts w:ascii="Times New Roman" w:eastAsia="Times New Roman" w:hAnsi="Times New Roman" w:cs="Times New Roman"/>
          <w:color w:val="000000"/>
          <w:sz w:val="24"/>
          <w:szCs w:val="24"/>
        </w:rPr>
        <w:t>federation  meetings</w:t>
      </w:r>
      <w:proofErr w:type="gramEnd"/>
      <w:r>
        <w:rPr>
          <w:rFonts w:ascii="Times New Roman" w:eastAsia="Times New Roman" w:hAnsi="Times New Roman" w:cs="Times New Roman"/>
          <w:color w:val="000000"/>
          <w:sz w:val="24"/>
          <w:szCs w:val="24"/>
        </w:rPr>
        <w:t xml:space="preserve"> or conventions. A Republican man who is an Associate Member is not </w:t>
      </w:r>
      <w:proofErr w:type="gramStart"/>
      <w:r>
        <w:rPr>
          <w:rFonts w:ascii="Times New Roman" w:eastAsia="Times New Roman" w:hAnsi="Times New Roman" w:cs="Times New Roman"/>
          <w:color w:val="000000"/>
          <w:sz w:val="24"/>
          <w:szCs w:val="24"/>
        </w:rPr>
        <w:t>a  member</w:t>
      </w:r>
      <w:proofErr w:type="gramEnd"/>
      <w:r>
        <w:rPr>
          <w:rFonts w:ascii="Times New Roman" w:eastAsia="Times New Roman" w:hAnsi="Times New Roman" w:cs="Times New Roman"/>
          <w:color w:val="000000"/>
          <w:sz w:val="24"/>
          <w:szCs w:val="24"/>
        </w:rPr>
        <w:t xml:space="preserve"> of the IFRW or the NFRW.  </w:t>
      </w:r>
    </w:p>
    <w:p w14:paraId="3AC917B8" w14:textId="77777777" w:rsidR="007179C2" w:rsidRDefault="00000000">
      <w:pPr>
        <w:widowControl w:val="0"/>
        <w:pBdr>
          <w:top w:val="nil"/>
          <w:left w:val="nil"/>
          <w:bottom w:val="nil"/>
          <w:right w:val="nil"/>
          <w:between w:val="nil"/>
        </w:pBdr>
        <w:spacing w:before="208" w:line="235" w:lineRule="auto"/>
        <w:ind w:left="1093" w:right="917" w:hanging="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 </w:t>
      </w:r>
      <w:r>
        <w:rPr>
          <w:rFonts w:ascii="Times New Roman" w:eastAsia="Times New Roman" w:hAnsi="Times New Roman" w:cs="Times New Roman"/>
          <w:color w:val="000000"/>
          <w:sz w:val="24"/>
          <w:szCs w:val="24"/>
          <w:u w:val="single"/>
        </w:rPr>
        <w:t>Local Club Dues</w:t>
      </w:r>
      <w:r>
        <w:rPr>
          <w:rFonts w:ascii="Times New Roman" w:eastAsia="Times New Roman" w:hAnsi="Times New Roman" w:cs="Times New Roman"/>
          <w:color w:val="000000"/>
          <w:sz w:val="24"/>
          <w:szCs w:val="24"/>
        </w:rPr>
        <w:t xml:space="preserve">. Each Local Club shall set its own dues structure in accordance </w:t>
      </w:r>
      <w:proofErr w:type="gramStart"/>
      <w:r>
        <w:rPr>
          <w:rFonts w:ascii="Times New Roman" w:eastAsia="Times New Roman" w:hAnsi="Times New Roman" w:cs="Times New Roman"/>
          <w:color w:val="000000"/>
          <w:sz w:val="24"/>
          <w:szCs w:val="24"/>
        </w:rPr>
        <w:t>with  ARTICLE</w:t>
      </w:r>
      <w:proofErr w:type="gramEnd"/>
      <w:r>
        <w:rPr>
          <w:rFonts w:ascii="Times New Roman" w:eastAsia="Times New Roman" w:hAnsi="Times New Roman" w:cs="Times New Roman"/>
          <w:color w:val="000000"/>
          <w:sz w:val="24"/>
          <w:szCs w:val="24"/>
        </w:rPr>
        <w:t xml:space="preserve"> IX and shall collect its own dues.  </w:t>
      </w:r>
    </w:p>
    <w:p w14:paraId="4F9FC13D" w14:textId="77777777" w:rsidR="007179C2" w:rsidRDefault="00000000">
      <w:pPr>
        <w:widowControl w:val="0"/>
        <w:pBdr>
          <w:top w:val="nil"/>
          <w:left w:val="nil"/>
          <w:bottom w:val="nil"/>
          <w:right w:val="nil"/>
          <w:between w:val="nil"/>
        </w:pBdr>
        <w:spacing w:before="204" w:line="237" w:lineRule="auto"/>
        <w:ind w:left="1093" w:right="427" w:hanging="35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 </w:t>
      </w:r>
      <w:r>
        <w:rPr>
          <w:rFonts w:ascii="Times New Roman" w:eastAsia="Times New Roman" w:hAnsi="Times New Roman" w:cs="Times New Roman"/>
          <w:color w:val="000000"/>
          <w:sz w:val="24"/>
          <w:szCs w:val="24"/>
          <w:u w:val="single"/>
        </w:rPr>
        <w:t>Member in Good Standing</w:t>
      </w:r>
      <w:r>
        <w:rPr>
          <w:rFonts w:ascii="Times New Roman" w:eastAsia="Times New Roman" w:hAnsi="Times New Roman" w:cs="Times New Roman"/>
          <w:color w:val="000000"/>
          <w:sz w:val="24"/>
          <w:szCs w:val="24"/>
        </w:rPr>
        <w:t xml:space="preserve">. A Member in Good Standing is a member whose dues are </w:t>
      </w:r>
      <w:proofErr w:type="gramStart"/>
      <w:r>
        <w:rPr>
          <w:rFonts w:ascii="Times New Roman" w:eastAsia="Times New Roman" w:hAnsi="Times New Roman" w:cs="Times New Roman"/>
          <w:color w:val="000000"/>
          <w:sz w:val="24"/>
          <w:szCs w:val="24"/>
        </w:rPr>
        <w:t>paid  current</w:t>
      </w:r>
      <w:proofErr w:type="gramEnd"/>
      <w:r>
        <w:rPr>
          <w:rFonts w:ascii="Times New Roman" w:eastAsia="Times New Roman" w:hAnsi="Times New Roman" w:cs="Times New Roman"/>
          <w:color w:val="000000"/>
          <w:sz w:val="24"/>
          <w:szCs w:val="24"/>
        </w:rPr>
        <w:t xml:space="preserve">, who </w:t>
      </w:r>
      <w:proofErr w:type="gramStart"/>
      <w:r>
        <w:rPr>
          <w:rFonts w:ascii="Times New Roman" w:eastAsia="Times New Roman" w:hAnsi="Times New Roman" w:cs="Times New Roman"/>
          <w:color w:val="000000"/>
          <w:sz w:val="24"/>
          <w:szCs w:val="24"/>
        </w:rPr>
        <w:t>is in agreement</w:t>
      </w:r>
      <w:proofErr w:type="gramEnd"/>
      <w:r>
        <w:rPr>
          <w:rFonts w:ascii="Times New Roman" w:eastAsia="Times New Roman" w:hAnsi="Times New Roman" w:cs="Times New Roman"/>
          <w:color w:val="000000"/>
          <w:sz w:val="24"/>
          <w:szCs w:val="24"/>
        </w:rPr>
        <w:t xml:space="preserve"> with the Mission Statement (ARTICLE II), and </w:t>
      </w:r>
      <w:proofErr w:type="gramStart"/>
      <w:r>
        <w:rPr>
          <w:rFonts w:ascii="Times New Roman" w:eastAsia="Times New Roman" w:hAnsi="Times New Roman" w:cs="Times New Roman"/>
          <w:color w:val="000000"/>
          <w:sz w:val="24"/>
          <w:szCs w:val="24"/>
        </w:rPr>
        <w:t>whose  membership</w:t>
      </w:r>
      <w:proofErr w:type="gramEnd"/>
      <w:r>
        <w:rPr>
          <w:rFonts w:ascii="Times New Roman" w:eastAsia="Times New Roman" w:hAnsi="Times New Roman" w:cs="Times New Roman"/>
          <w:color w:val="000000"/>
          <w:sz w:val="24"/>
          <w:szCs w:val="24"/>
        </w:rPr>
        <w:t xml:space="preserve"> has not been suspended or revoked.  </w:t>
      </w:r>
    </w:p>
    <w:p w14:paraId="3EC5215E" w14:textId="77777777" w:rsidR="007179C2" w:rsidRDefault="00000000">
      <w:pPr>
        <w:widowControl w:val="0"/>
        <w:pBdr>
          <w:top w:val="nil"/>
          <w:left w:val="nil"/>
          <w:bottom w:val="nil"/>
          <w:right w:val="nil"/>
          <w:between w:val="nil"/>
        </w:pBdr>
        <w:spacing w:before="404" w:line="240" w:lineRule="auto"/>
        <w:ind w:right="1480"/>
        <w:jc w:val="right"/>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ARTICLE V – IFRW OFFICERS and DISTRICT DIRECTORS </w:t>
      </w:r>
    </w:p>
    <w:p w14:paraId="2B9DF5AE" w14:textId="77777777" w:rsidR="007179C2" w:rsidRDefault="00000000">
      <w:pPr>
        <w:widowControl w:val="0"/>
        <w:pBdr>
          <w:top w:val="nil"/>
          <w:left w:val="nil"/>
          <w:bottom w:val="nil"/>
          <w:right w:val="nil"/>
          <w:between w:val="nil"/>
        </w:pBdr>
        <w:spacing w:before="183" w:line="220" w:lineRule="auto"/>
        <w:ind w:left="1093" w:right="500" w:hanging="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w:t>
      </w:r>
      <w:r>
        <w:rPr>
          <w:rFonts w:ascii="Times New Roman" w:eastAsia="Times New Roman" w:hAnsi="Times New Roman" w:cs="Times New Roman"/>
          <w:color w:val="000000"/>
          <w:sz w:val="24"/>
          <w:szCs w:val="24"/>
          <w:u w:val="single"/>
        </w:rPr>
        <w:t>Officers</w:t>
      </w:r>
      <w:r>
        <w:rPr>
          <w:rFonts w:ascii="Times New Roman" w:eastAsia="Times New Roman" w:hAnsi="Times New Roman" w:cs="Times New Roman"/>
          <w:color w:val="000000"/>
          <w:sz w:val="24"/>
          <w:szCs w:val="24"/>
        </w:rPr>
        <w:t>. There shall be the following officers: President; 1</w:t>
      </w:r>
      <w:r>
        <w:rPr>
          <w:rFonts w:ascii="Times New Roman" w:eastAsia="Times New Roman" w:hAnsi="Times New Roman" w:cs="Times New Roman"/>
          <w:color w:val="000000"/>
          <w:sz w:val="26"/>
          <w:szCs w:val="26"/>
          <w:vertAlign w:val="superscript"/>
        </w:rPr>
        <w:t xml:space="preserve">st </w:t>
      </w:r>
      <w:r>
        <w:rPr>
          <w:rFonts w:ascii="Times New Roman" w:eastAsia="Times New Roman" w:hAnsi="Times New Roman" w:cs="Times New Roman"/>
          <w:color w:val="000000"/>
          <w:sz w:val="24"/>
          <w:szCs w:val="24"/>
        </w:rPr>
        <w:t>Vice President; 2</w:t>
      </w:r>
      <w:r>
        <w:rPr>
          <w:rFonts w:ascii="Times New Roman" w:eastAsia="Times New Roman" w:hAnsi="Times New Roman" w:cs="Times New Roman"/>
          <w:color w:val="000000"/>
          <w:sz w:val="26"/>
          <w:szCs w:val="26"/>
          <w:vertAlign w:val="superscript"/>
        </w:rPr>
        <w:t xml:space="preserve">nd </w:t>
      </w:r>
      <w:proofErr w:type="gramStart"/>
      <w:r>
        <w:rPr>
          <w:rFonts w:ascii="Times New Roman" w:eastAsia="Times New Roman" w:hAnsi="Times New Roman" w:cs="Times New Roman"/>
          <w:color w:val="000000"/>
          <w:sz w:val="24"/>
          <w:szCs w:val="24"/>
        </w:rPr>
        <w:t>Vice  President</w:t>
      </w:r>
      <w:proofErr w:type="gramEnd"/>
      <w:r>
        <w:rPr>
          <w:rFonts w:ascii="Times New Roman" w:eastAsia="Times New Roman" w:hAnsi="Times New Roman" w:cs="Times New Roman"/>
          <w:color w:val="000000"/>
          <w:sz w:val="24"/>
          <w:szCs w:val="24"/>
        </w:rPr>
        <w:t>; 3</w:t>
      </w:r>
      <w:r>
        <w:rPr>
          <w:rFonts w:ascii="Times New Roman" w:eastAsia="Times New Roman" w:hAnsi="Times New Roman" w:cs="Times New Roman"/>
          <w:color w:val="000000"/>
          <w:sz w:val="26"/>
          <w:szCs w:val="26"/>
          <w:vertAlign w:val="superscript"/>
        </w:rPr>
        <w:t xml:space="preserve">rd </w:t>
      </w:r>
      <w:r>
        <w:rPr>
          <w:rFonts w:ascii="Times New Roman" w:eastAsia="Times New Roman" w:hAnsi="Times New Roman" w:cs="Times New Roman"/>
          <w:color w:val="000000"/>
          <w:sz w:val="24"/>
          <w:szCs w:val="24"/>
        </w:rPr>
        <w:t xml:space="preserve">Vice President who shall be the Indiana State Republican Party Chair or </w:t>
      </w:r>
      <w:proofErr w:type="gramStart"/>
      <w:r>
        <w:rPr>
          <w:rFonts w:ascii="Times New Roman" w:eastAsia="Times New Roman" w:hAnsi="Times New Roman" w:cs="Times New Roman"/>
          <w:color w:val="000000"/>
          <w:sz w:val="24"/>
          <w:szCs w:val="24"/>
        </w:rPr>
        <w:t>Vice  Chair</w:t>
      </w:r>
      <w:proofErr w:type="gramEnd"/>
      <w:r>
        <w:rPr>
          <w:rFonts w:ascii="Times New Roman" w:eastAsia="Times New Roman" w:hAnsi="Times New Roman" w:cs="Times New Roman"/>
          <w:color w:val="000000"/>
          <w:sz w:val="24"/>
          <w:szCs w:val="24"/>
        </w:rPr>
        <w:t xml:space="preserve">, whichever position is held by a woman; Recording Secretary; and Treasurer.  </w:t>
      </w:r>
    </w:p>
    <w:p w14:paraId="65E6E894" w14:textId="77777777" w:rsidR="007179C2" w:rsidRDefault="00000000">
      <w:pPr>
        <w:widowControl w:val="0"/>
        <w:pBdr>
          <w:top w:val="nil"/>
          <w:left w:val="nil"/>
          <w:bottom w:val="nil"/>
          <w:right w:val="nil"/>
          <w:between w:val="nil"/>
        </w:pBdr>
        <w:spacing w:before="221" w:line="235" w:lineRule="auto"/>
        <w:ind w:left="1094" w:right="262" w:hanging="360"/>
        <w:rPr>
          <w:rFonts w:ascii="Times New Roman" w:eastAsia="Times New Roman" w:hAnsi="Times New Roman" w:cs="Times New Roman"/>
          <w:color w:val="000000"/>
          <w:sz w:val="24"/>
          <w:szCs w:val="24"/>
          <w:highlight w:val="yellow"/>
        </w:rPr>
      </w:pPr>
      <w:r>
        <w:rPr>
          <w:rFonts w:ascii="Times New Roman" w:eastAsia="Times New Roman" w:hAnsi="Times New Roman" w:cs="Times New Roman"/>
          <w:color w:val="000000"/>
          <w:sz w:val="24"/>
          <w:szCs w:val="24"/>
        </w:rPr>
        <w:t xml:space="preserve">B. </w:t>
      </w:r>
      <w:r>
        <w:rPr>
          <w:rFonts w:ascii="Times New Roman" w:eastAsia="Times New Roman" w:hAnsi="Times New Roman" w:cs="Times New Roman"/>
          <w:color w:val="000000"/>
          <w:sz w:val="24"/>
          <w:szCs w:val="24"/>
          <w:u w:val="single"/>
        </w:rPr>
        <w:t>Terms of Office</w:t>
      </w:r>
      <w:r>
        <w:rPr>
          <w:rFonts w:ascii="Times New Roman" w:eastAsia="Times New Roman" w:hAnsi="Times New Roman" w:cs="Times New Roman"/>
          <w:color w:val="000000"/>
          <w:sz w:val="24"/>
          <w:szCs w:val="24"/>
        </w:rPr>
        <w:t xml:space="preserve">. An officer shall serve for a period of two (2) years or until her successor </w:t>
      </w:r>
      <w:proofErr w:type="gramStart"/>
      <w:r>
        <w:rPr>
          <w:rFonts w:ascii="Times New Roman" w:eastAsia="Times New Roman" w:hAnsi="Times New Roman" w:cs="Times New Roman"/>
          <w:color w:val="000000"/>
          <w:sz w:val="24"/>
          <w:szCs w:val="24"/>
        </w:rPr>
        <w:t>is  elected</w:t>
      </w:r>
      <w:proofErr w:type="gram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highlight w:val="yellow"/>
        </w:rPr>
        <w:t>Elected officers shall take office on January 1following their election through December 31 of the second year, regardless of the date of installation.</w:t>
      </w:r>
    </w:p>
    <w:p w14:paraId="667563D5" w14:textId="77777777" w:rsidR="007179C2" w:rsidRDefault="00000000">
      <w:pPr>
        <w:widowControl w:val="0"/>
        <w:pBdr>
          <w:top w:val="nil"/>
          <w:left w:val="nil"/>
          <w:bottom w:val="nil"/>
          <w:right w:val="nil"/>
          <w:between w:val="nil"/>
        </w:pBdr>
        <w:spacing w:before="161" w:line="235" w:lineRule="auto"/>
        <w:ind w:left="1093" w:right="17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President, First and Second Vice Presidents, and Secretary may be elected to an </w:t>
      </w:r>
      <w:proofErr w:type="gramStart"/>
      <w:r>
        <w:rPr>
          <w:rFonts w:ascii="Times New Roman" w:eastAsia="Times New Roman" w:hAnsi="Times New Roman" w:cs="Times New Roman"/>
          <w:color w:val="000000"/>
          <w:sz w:val="24"/>
          <w:szCs w:val="24"/>
        </w:rPr>
        <w:t>additional  two</w:t>
      </w:r>
      <w:proofErr w:type="gramEnd"/>
      <w:r>
        <w:rPr>
          <w:rFonts w:ascii="Times New Roman" w:eastAsia="Times New Roman" w:hAnsi="Times New Roman" w:cs="Times New Roman"/>
          <w:color w:val="000000"/>
          <w:sz w:val="24"/>
          <w:szCs w:val="24"/>
        </w:rPr>
        <w:t xml:space="preserve">-year term. No term limits shall apply to the Treasurer.  </w:t>
      </w:r>
    </w:p>
    <w:p w14:paraId="4083DC10" w14:textId="77777777" w:rsidR="007179C2" w:rsidRDefault="00000000">
      <w:pPr>
        <w:widowControl w:val="0"/>
        <w:pBdr>
          <w:top w:val="nil"/>
          <w:left w:val="nil"/>
          <w:bottom w:val="nil"/>
          <w:right w:val="nil"/>
          <w:between w:val="nil"/>
        </w:pBdr>
        <w:spacing w:before="204" w:line="238" w:lineRule="auto"/>
        <w:ind w:left="1094" w:right="132" w:hanging="35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 </w:t>
      </w:r>
      <w:r>
        <w:rPr>
          <w:rFonts w:ascii="Times New Roman" w:eastAsia="Times New Roman" w:hAnsi="Times New Roman" w:cs="Times New Roman"/>
          <w:color w:val="000000"/>
          <w:sz w:val="24"/>
          <w:szCs w:val="24"/>
          <w:u w:val="single"/>
        </w:rPr>
        <w:t>President</w:t>
      </w:r>
      <w:r>
        <w:rPr>
          <w:rFonts w:ascii="Times New Roman" w:eastAsia="Times New Roman" w:hAnsi="Times New Roman" w:cs="Times New Roman"/>
          <w:color w:val="000000"/>
          <w:sz w:val="24"/>
          <w:szCs w:val="24"/>
        </w:rPr>
        <w:t xml:space="preserve">. The President shall represent IFRW locally, statewide, and nationally. She shall </w:t>
      </w:r>
      <w:proofErr w:type="gramStart"/>
      <w:r>
        <w:rPr>
          <w:rFonts w:ascii="Times New Roman" w:eastAsia="Times New Roman" w:hAnsi="Times New Roman" w:cs="Times New Roman"/>
          <w:color w:val="000000"/>
          <w:sz w:val="24"/>
          <w:szCs w:val="24"/>
        </w:rPr>
        <w:t>be  an</w:t>
      </w:r>
      <w:proofErr w:type="gramEnd"/>
      <w:r>
        <w:rPr>
          <w:rFonts w:ascii="Times New Roman" w:eastAsia="Times New Roman" w:hAnsi="Times New Roman" w:cs="Times New Roman"/>
          <w:color w:val="000000"/>
          <w:sz w:val="24"/>
          <w:szCs w:val="24"/>
        </w:rPr>
        <w:t xml:space="preserve"> ex-officio member of all committees except the Nominating Committee; she shall be </w:t>
      </w:r>
      <w:proofErr w:type="gramStart"/>
      <w:r>
        <w:rPr>
          <w:rFonts w:ascii="Times New Roman" w:eastAsia="Times New Roman" w:hAnsi="Times New Roman" w:cs="Times New Roman"/>
          <w:color w:val="000000"/>
          <w:sz w:val="24"/>
          <w:szCs w:val="24"/>
        </w:rPr>
        <w:t>the  liaison</w:t>
      </w:r>
      <w:proofErr w:type="gramEnd"/>
      <w:r>
        <w:rPr>
          <w:rFonts w:ascii="Times New Roman" w:eastAsia="Times New Roman" w:hAnsi="Times New Roman" w:cs="Times New Roman"/>
          <w:color w:val="000000"/>
          <w:sz w:val="24"/>
          <w:szCs w:val="24"/>
        </w:rPr>
        <w:t xml:space="preserve"> between IFRW and the IRSC.  </w:t>
      </w:r>
    </w:p>
    <w:p w14:paraId="1D9E2B0E" w14:textId="77777777" w:rsidR="007179C2" w:rsidRDefault="00000000">
      <w:pPr>
        <w:widowControl w:val="0"/>
        <w:pBdr>
          <w:top w:val="nil"/>
          <w:left w:val="nil"/>
          <w:bottom w:val="nil"/>
          <w:right w:val="nil"/>
          <w:between w:val="nil"/>
        </w:pBdr>
        <w:spacing w:before="144" w:line="240" w:lineRule="auto"/>
        <w:ind w:left="111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1. The duties of the President include, but are not limited to:  </w:t>
      </w:r>
    </w:p>
    <w:p w14:paraId="57E67860" w14:textId="77777777" w:rsidR="007179C2" w:rsidRDefault="00000000">
      <w:pPr>
        <w:widowControl w:val="0"/>
        <w:pBdr>
          <w:top w:val="nil"/>
          <w:left w:val="nil"/>
          <w:bottom w:val="nil"/>
          <w:right w:val="nil"/>
          <w:between w:val="nil"/>
        </w:pBdr>
        <w:spacing w:before="156" w:line="240" w:lineRule="auto"/>
        <w:ind w:left="145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presiding at all meetings of IFRW and of the IFRW Board;  </w:t>
      </w:r>
    </w:p>
    <w:p w14:paraId="3FA4CEDF" w14:textId="77777777" w:rsidR="007179C2" w:rsidRDefault="00000000">
      <w:pPr>
        <w:widowControl w:val="0"/>
        <w:pBdr>
          <w:top w:val="nil"/>
          <w:left w:val="nil"/>
          <w:bottom w:val="nil"/>
          <w:right w:val="nil"/>
          <w:between w:val="nil"/>
        </w:pBdr>
        <w:spacing w:before="151" w:line="240" w:lineRule="auto"/>
        <w:ind w:left="145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 appointing all Chairmen and committee members; </w:t>
      </w:r>
    </w:p>
    <w:p w14:paraId="2D5F6816" w14:textId="77777777" w:rsidR="007179C2" w:rsidRDefault="00000000">
      <w:pPr>
        <w:widowControl w:val="0"/>
        <w:pBdr>
          <w:top w:val="nil"/>
          <w:left w:val="nil"/>
          <w:bottom w:val="nil"/>
          <w:right w:val="nil"/>
          <w:between w:val="nil"/>
        </w:pBdr>
        <w:spacing w:line="240" w:lineRule="auto"/>
        <w:ind w:left="145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 appointing a Parliamentarian;  </w:t>
      </w:r>
    </w:p>
    <w:p w14:paraId="4028EB5C" w14:textId="77777777" w:rsidR="007179C2" w:rsidRDefault="00000000">
      <w:pPr>
        <w:widowControl w:val="0"/>
        <w:pBdr>
          <w:top w:val="nil"/>
          <w:left w:val="nil"/>
          <w:bottom w:val="nil"/>
          <w:right w:val="nil"/>
          <w:between w:val="nil"/>
        </w:pBdr>
        <w:spacing w:before="151" w:line="240" w:lineRule="auto"/>
        <w:ind w:left="145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 co-signing checks for the disbursement of IFRW funds; and  </w:t>
      </w:r>
    </w:p>
    <w:p w14:paraId="7CD9FA51" w14:textId="77777777" w:rsidR="007179C2" w:rsidRDefault="00000000">
      <w:pPr>
        <w:widowControl w:val="0"/>
        <w:pBdr>
          <w:top w:val="nil"/>
          <w:left w:val="nil"/>
          <w:bottom w:val="nil"/>
          <w:right w:val="nil"/>
          <w:between w:val="nil"/>
        </w:pBdr>
        <w:spacing w:before="156" w:line="236" w:lineRule="auto"/>
        <w:ind w:left="1727" w:right="780" w:hanging="271"/>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 sending notification to Officers and District Directors of removal from position </w:t>
      </w:r>
      <w:proofErr w:type="gramStart"/>
      <w:r>
        <w:rPr>
          <w:rFonts w:ascii="Times New Roman" w:eastAsia="Times New Roman" w:hAnsi="Times New Roman" w:cs="Times New Roman"/>
          <w:color w:val="000000"/>
          <w:sz w:val="24"/>
          <w:szCs w:val="24"/>
        </w:rPr>
        <w:t>in  accordance</w:t>
      </w:r>
      <w:proofErr w:type="gramEnd"/>
      <w:r>
        <w:rPr>
          <w:rFonts w:ascii="Times New Roman" w:eastAsia="Times New Roman" w:hAnsi="Times New Roman" w:cs="Times New Roman"/>
          <w:color w:val="000000"/>
          <w:sz w:val="24"/>
          <w:szCs w:val="24"/>
        </w:rPr>
        <w:t xml:space="preserve"> with ARTICLE VI, Section E.  </w:t>
      </w:r>
    </w:p>
    <w:p w14:paraId="5164E3B8" w14:textId="77777777" w:rsidR="007179C2" w:rsidRDefault="00000000">
      <w:pPr>
        <w:widowControl w:val="0"/>
        <w:pBdr>
          <w:top w:val="nil"/>
          <w:left w:val="nil"/>
          <w:bottom w:val="nil"/>
          <w:right w:val="nil"/>
          <w:between w:val="nil"/>
        </w:pBdr>
        <w:spacing w:before="155" w:line="237" w:lineRule="auto"/>
        <w:ind w:left="1362" w:right="72" w:hanging="264"/>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 The president has the authority to act on behalf of the organization in matters </w:t>
      </w:r>
      <w:proofErr w:type="gramStart"/>
      <w:r>
        <w:rPr>
          <w:rFonts w:ascii="Times New Roman" w:eastAsia="Times New Roman" w:hAnsi="Times New Roman" w:cs="Times New Roman"/>
          <w:color w:val="000000"/>
          <w:sz w:val="24"/>
          <w:szCs w:val="24"/>
        </w:rPr>
        <w:t>regarding  financial</w:t>
      </w:r>
      <w:proofErr w:type="gramEnd"/>
      <w:r>
        <w:rPr>
          <w:rFonts w:ascii="Times New Roman" w:eastAsia="Times New Roman" w:hAnsi="Times New Roman" w:cs="Times New Roman"/>
          <w:color w:val="000000"/>
          <w:sz w:val="24"/>
          <w:szCs w:val="24"/>
        </w:rPr>
        <w:t xml:space="preserve"> accounts. The president has the authority to designate an officer or Board </w:t>
      </w:r>
      <w:proofErr w:type="gramStart"/>
      <w:r>
        <w:rPr>
          <w:rFonts w:ascii="Times New Roman" w:eastAsia="Times New Roman" w:hAnsi="Times New Roman" w:cs="Times New Roman"/>
          <w:color w:val="000000"/>
          <w:sz w:val="24"/>
          <w:szCs w:val="24"/>
        </w:rPr>
        <w:t>member  to</w:t>
      </w:r>
      <w:proofErr w:type="gramEnd"/>
      <w:r>
        <w:rPr>
          <w:rFonts w:ascii="Times New Roman" w:eastAsia="Times New Roman" w:hAnsi="Times New Roman" w:cs="Times New Roman"/>
          <w:color w:val="000000"/>
          <w:sz w:val="24"/>
          <w:szCs w:val="24"/>
        </w:rPr>
        <w:t xml:space="preserve"> represent her or the IFRW at meetings and events when such designations are not </w:t>
      </w:r>
      <w:proofErr w:type="gramStart"/>
      <w:r>
        <w:rPr>
          <w:rFonts w:ascii="Times New Roman" w:eastAsia="Times New Roman" w:hAnsi="Times New Roman" w:cs="Times New Roman"/>
          <w:color w:val="000000"/>
          <w:sz w:val="24"/>
          <w:szCs w:val="24"/>
        </w:rPr>
        <w:t>contrary  to</w:t>
      </w:r>
      <w:proofErr w:type="gramEnd"/>
      <w:r>
        <w:rPr>
          <w:rFonts w:ascii="Times New Roman" w:eastAsia="Times New Roman" w:hAnsi="Times New Roman" w:cs="Times New Roman"/>
          <w:color w:val="000000"/>
          <w:sz w:val="24"/>
          <w:szCs w:val="24"/>
        </w:rPr>
        <w:t xml:space="preserve"> rules and policies regarding delegates or proxies.  </w:t>
      </w:r>
    </w:p>
    <w:p w14:paraId="2680F212" w14:textId="77777777" w:rsidR="007179C2" w:rsidRDefault="00000000">
      <w:pPr>
        <w:widowControl w:val="0"/>
        <w:pBdr>
          <w:top w:val="nil"/>
          <w:left w:val="nil"/>
          <w:bottom w:val="nil"/>
          <w:right w:val="nil"/>
          <w:between w:val="nil"/>
        </w:pBdr>
        <w:spacing w:before="203" w:line="237" w:lineRule="auto"/>
        <w:ind w:left="1093" w:right="122" w:hanging="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 </w:t>
      </w:r>
      <w:r>
        <w:rPr>
          <w:rFonts w:ascii="Times New Roman" w:eastAsia="Times New Roman" w:hAnsi="Times New Roman" w:cs="Times New Roman"/>
          <w:color w:val="000000"/>
          <w:sz w:val="24"/>
          <w:szCs w:val="24"/>
          <w:u w:val="single"/>
        </w:rPr>
        <w:t>Vice Presidents</w:t>
      </w:r>
      <w:r>
        <w:rPr>
          <w:rFonts w:ascii="Times New Roman" w:eastAsia="Times New Roman" w:hAnsi="Times New Roman" w:cs="Times New Roman"/>
          <w:color w:val="000000"/>
          <w:sz w:val="24"/>
          <w:szCs w:val="24"/>
        </w:rPr>
        <w:t xml:space="preserve">. IFRW shall have three (3) Vice Presidents. The Chairman or Vice </w:t>
      </w:r>
      <w:proofErr w:type="gramStart"/>
      <w:r>
        <w:rPr>
          <w:rFonts w:ascii="Times New Roman" w:eastAsia="Times New Roman" w:hAnsi="Times New Roman" w:cs="Times New Roman"/>
          <w:color w:val="000000"/>
          <w:sz w:val="24"/>
          <w:szCs w:val="24"/>
        </w:rPr>
        <w:t>Chairman  of</w:t>
      </w:r>
      <w:proofErr w:type="gramEnd"/>
      <w:r>
        <w:rPr>
          <w:rFonts w:ascii="Times New Roman" w:eastAsia="Times New Roman" w:hAnsi="Times New Roman" w:cs="Times New Roman"/>
          <w:color w:val="000000"/>
          <w:sz w:val="24"/>
          <w:szCs w:val="24"/>
        </w:rPr>
        <w:t xml:space="preserve"> the Indiana Republican State Committee, whomever is a woman, shall be the Third </w:t>
      </w:r>
      <w:proofErr w:type="gramStart"/>
      <w:r>
        <w:rPr>
          <w:rFonts w:ascii="Times New Roman" w:eastAsia="Times New Roman" w:hAnsi="Times New Roman" w:cs="Times New Roman"/>
          <w:color w:val="000000"/>
          <w:sz w:val="24"/>
          <w:szCs w:val="24"/>
        </w:rPr>
        <w:t>Vice  President</w:t>
      </w:r>
      <w:proofErr w:type="gramEnd"/>
      <w:r>
        <w:rPr>
          <w:rFonts w:ascii="Times New Roman" w:eastAsia="Times New Roman" w:hAnsi="Times New Roman" w:cs="Times New Roman"/>
          <w:color w:val="000000"/>
          <w:sz w:val="24"/>
          <w:szCs w:val="24"/>
        </w:rPr>
        <w:t xml:space="preserve">. The Vice Presidents in their order shall perform the duties of the President in </w:t>
      </w:r>
      <w:proofErr w:type="gramStart"/>
      <w:r>
        <w:rPr>
          <w:rFonts w:ascii="Times New Roman" w:eastAsia="Times New Roman" w:hAnsi="Times New Roman" w:cs="Times New Roman"/>
          <w:color w:val="000000"/>
          <w:sz w:val="24"/>
          <w:szCs w:val="24"/>
        </w:rPr>
        <w:t>her  absence</w:t>
      </w:r>
      <w:proofErr w:type="gramEnd"/>
      <w:r>
        <w:rPr>
          <w:rFonts w:ascii="Times New Roman" w:eastAsia="Times New Roman" w:hAnsi="Times New Roman" w:cs="Times New Roman"/>
          <w:color w:val="000000"/>
          <w:sz w:val="24"/>
          <w:szCs w:val="24"/>
        </w:rPr>
        <w:t xml:space="preserve"> and shall perform such other duties as may be assigned by the President.  </w:t>
      </w:r>
    </w:p>
    <w:p w14:paraId="3BD3696B" w14:textId="77777777" w:rsidR="007179C2" w:rsidRDefault="00000000">
      <w:pPr>
        <w:widowControl w:val="0"/>
        <w:pBdr>
          <w:top w:val="nil"/>
          <w:left w:val="nil"/>
          <w:bottom w:val="nil"/>
          <w:right w:val="nil"/>
          <w:between w:val="nil"/>
        </w:pBdr>
        <w:spacing w:before="203" w:line="235" w:lineRule="auto"/>
        <w:ind w:left="1093" w:right="50" w:hanging="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 </w:t>
      </w:r>
      <w:r>
        <w:rPr>
          <w:rFonts w:ascii="Times New Roman" w:eastAsia="Times New Roman" w:hAnsi="Times New Roman" w:cs="Times New Roman"/>
          <w:color w:val="000000"/>
          <w:sz w:val="24"/>
          <w:szCs w:val="24"/>
          <w:u w:val="single"/>
        </w:rPr>
        <w:t>Secretary</w:t>
      </w:r>
      <w:r>
        <w:rPr>
          <w:rFonts w:ascii="Times New Roman" w:eastAsia="Times New Roman" w:hAnsi="Times New Roman" w:cs="Times New Roman"/>
          <w:color w:val="000000"/>
          <w:sz w:val="24"/>
          <w:szCs w:val="24"/>
        </w:rPr>
        <w:t xml:space="preserve">. The Secretary shall keep the minutes of all IFRW meetings, including those of </w:t>
      </w:r>
      <w:proofErr w:type="gramStart"/>
      <w:r>
        <w:rPr>
          <w:rFonts w:ascii="Times New Roman" w:eastAsia="Times New Roman" w:hAnsi="Times New Roman" w:cs="Times New Roman"/>
          <w:color w:val="000000"/>
          <w:sz w:val="24"/>
          <w:szCs w:val="24"/>
        </w:rPr>
        <w:t>the  IFRW</w:t>
      </w:r>
      <w:proofErr w:type="gramEnd"/>
      <w:r>
        <w:rPr>
          <w:rFonts w:ascii="Times New Roman" w:eastAsia="Times New Roman" w:hAnsi="Times New Roman" w:cs="Times New Roman"/>
          <w:color w:val="000000"/>
          <w:sz w:val="24"/>
          <w:szCs w:val="24"/>
        </w:rPr>
        <w:t xml:space="preserve"> Board and Executive Committee. She shall also perform other duties as may be </w:t>
      </w:r>
      <w:proofErr w:type="gramStart"/>
      <w:r>
        <w:rPr>
          <w:rFonts w:ascii="Times New Roman" w:eastAsia="Times New Roman" w:hAnsi="Times New Roman" w:cs="Times New Roman"/>
          <w:color w:val="000000"/>
          <w:sz w:val="24"/>
          <w:szCs w:val="24"/>
        </w:rPr>
        <w:t>assigned  to</w:t>
      </w:r>
      <w:proofErr w:type="gramEnd"/>
      <w:r>
        <w:rPr>
          <w:rFonts w:ascii="Times New Roman" w:eastAsia="Times New Roman" w:hAnsi="Times New Roman" w:cs="Times New Roman"/>
          <w:color w:val="000000"/>
          <w:sz w:val="24"/>
          <w:szCs w:val="24"/>
        </w:rPr>
        <w:t xml:space="preserve"> her.  </w:t>
      </w:r>
    </w:p>
    <w:p w14:paraId="387FEF49" w14:textId="77777777" w:rsidR="007179C2" w:rsidRDefault="00000000">
      <w:pPr>
        <w:widowControl w:val="0"/>
        <w:pBdr>
          <w:top w:val="nil"/>
          <w:left w:val="nil"/>
          <w:bottom w:val="nil"/>
          <w:right w:val="nil"/>
          <w:between w:val="nil"/>
        </w:pBdr>
        <w:spacing w:before="208" w:line="360" w:lineRule="auto"/>
        <w:ind w:left="1116" w:right="2099" w:hanging="384"/>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 </w:t>
      </w:r>
      <w:r>
        <w:rPr>
          <w:rFonts w:ascii="Times New Roman" w:eastAsia="Times New Roman" w:hAnsi="Times New Roman" w:cs="Times New Roman"/>
          <w:color w:val="000000"/>
          <w:sz w:val="24"/>
          <w:szCs w:val="24"/>
          <w:u w:val="single"/>
        </w:rPr>
        <w:t>Treasurer</w:t>
      </w:r>
      <w:r>
        <w:rPr>
          <w:rFonts w:ascii="Times New Roman" w:eastAsia="Times New Roman" w:hAnsi="Times New Roman" w:cs="Times New Roman"/>
          <w:color w:val="000000"/>
          <w:sz w:val="24"/>
          <w:szCs w:val="24"/>
        </w:rPr>
        <w:t xml:space="preserve">. The duties of the Treasurer shall </w:t>
      </w:r>
      <w:proofErr w:type="gramStart"/>
      <w:r>
        <w:rPr>
          <w:rFonts w:ascii="Times New Roman" w:eastAsia="Times New Roman" w:hAnsi="Times New Roman" w:cs="Times New Roman"/>
          <w:color w:val="000000"/>
          <w:sz w:val="24"/>
          <w:szCs w:val="24"/>
        </w:rPr>
        <w:t>include, but</w:t>
      </w:r>
      <w:proofErr w:type="gramEnd"/>
      <w:r>
        <w:rPr>
          <w:rFonts w:ascii="Times New Roman" w:eastAsia="Times New Roman" w:hAnsi="Times New Roman" w:cs="Times New Roman"/>
          <w:color w:val="000000"/>
          <w:sz w:val="24"/>
          <w:szCs w:val="24"/>
        </w:rPr>
        <w:t xml:space="preserve"> not be limited </w:t>
      </w:r>
      <w:proofErr w:type="gramStart"/>
      <w:r>
        <w:rPr>
          <w:rFonts w:ascii="Times New Roman" w:eastAsia="Times New Roman" w:hAnsi="Times New Roman" w:cs="Times New Roman"/>
          <w:color w:val="000000"/>
          <w:sz w:val="24"/>
          <w:szCs w:val="24"/>
        </w:rPr>
        <w:t>to:</w:t>
      </w:r>
      <w:proofErr w:type="gramEnd"/>
      <w:r>
        <w:rPr>
          <w:rFonts w:ascii="Times New Roman" w:eastAsia="Times New Roman" w:hAnsi="Times New Roman" w:cs="Times New Roman"/>
          <w:color w:val="000000"/>
          <w:sz w:val="24"/>
          <w:szCs w:val="24"/>
        </w:rPr>
        <w:t xml:space="preserve">  1. acting as custodian of all funds;  </w:t>
      </w:r>
    </w:p>
    <w:p w14:paraId="1F0B8CF4" w14:textId="77777777" w:rsidR="007179C2" w:rsidRDefault="00000000">
      <w:pPr>
        <w:widowControl w:val="0"/>
        <w:pBdr>
          <w:top w:val="nil"/>
          <w:left w:val="nil"/>
          <w:bottom w:val="nil"/>
          <w:right w:val="nil"/>
          <w:between w:val="nil"/>
        </w:pBdr>
        <w:spacing w:before="31" w:line="239" w:lineRule="auto"/>
        <w:ind w:left="1363" w:right="591" w:hanging="26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 collecting all funds and depositing them into a financial banking institution approved </w:t>
      </w:r>
      <w:proofErr w:type="gramStart"/>
      <w:r>
        <w:rPr>
          <w:rFonts w:ascii="Times New Roman" w:eastAsia="Times New Roman" w:hAnsi="Times New Roman" w:cs="Times New Roman"/>
          <w:color w:val="000000"/>
          <w:sz w:val="24"/>
          <w:szCs w:val="24"/>
        </w:rPr>
        <w:t>in  writing</w:t>
      </w:r>
      <w:proofErr w:type="gramEnd"/>
      <w:r>
        <w:rPr>
          <w:rFonts w:ascii="Times New Roman" w:eastAsia="Times New Roman" w:hAnsi="Times New Roman" w:cs="Times New Roman"/>
          <w:color w:val="000000"/>
          <w:sz w:val="24"/>
          <w:szCs w:val="24"/>
        </w:rPr>
        <w:t xml:space="preserve"> by the IFRW Board;  </w:t>
      </w:r>
    </w:p>
    <w:p w14:paraId="192B206B" w14:textId="77777777" w:rsidR="007179C2" w:rsidRDefault="00000000">
      <w:pPr>
        <w:widowControl w:val="0"/>
        <w:pBdr>
          <w:top w:val="nil"/>
          <w:left w:val="nil"/>
          <w:bottom w:val="nil"/>
          <w:right w:val="nil"/>
          <w:between w:val="nil"/>
        </w:pBdr>
        <w:spacing w:before="152" w:line="235" w:lineRule="auto"/>
        <w:ind w:left="1370" w:right="185" w:hanging="27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3. distributing funds as directed by the IFRW Board. All IFRW checks shall be signed by </w:t>
      </w:r>
      <w:proofErr w:type="gramStart"/>
      <w:r>
        <w:rPr>
          <w:rFonts w:ascii="Times New Roman" w:eastAsia="Times New Roman" w:hAnsi="Times New Roman" w:cs="Times New Roman"/>
          <w:color w:val="000000"/>
          <w:sz w:val="24"/>
          <w:szCs w:val="24"/>
        </w:rPr>
        <w:t>two  (</w:t>
      </w:r>
      <w:proofErr w:type="gramEnd"/>
      <w:r>
        <w:rPr>
          <w:rFonts w:ascii="Times New Roman" w:eastAsia="Times New Roman" w:hAnsi="Times New Roman" w:cs="Times New Roman"/>
          <w:color w:val="000000"/>
          <w:sz w:val="24"/>
          <w:szCs w:val="24"/>
        </w:rPr>
        <w:t xml:space="preserve">2) bank authorized signatures;  </w:t>
      </w:r>
    </w:p>
    <w:p w14:paraId="2687700E" w14:textId="77777777" w:rsidR="007179C2" w:rsidRDefault="00000000">
      <w:pPr>
        <w:widowControl w:val="0"/>
        <w:pBdr>
          <w:top w:val="nil"/>
          <w:left w:val="nil"/>
          <w:bottom w:val="nil"/>
          <w:right w:val="nil"/>
          <w:between w:val="nil"/>
        </w:pBdr>
        <w:spacing w:before="156" w:line="240" w:lineRule="auto"/>
        <w:ind w:left="1092"/>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4. providing for and cooperating with internal and external audits; and  </w:t>
      </w:r>
    </w:p>
    <w:p w14:paraId="34E291FE" w14:textId="77777777" w:rsidR="007179C2" w:rsidRDefault="00000000">
      <w:pPr>
        <w:widowControl w:val="0"/>
        <w:pBdr>
          <w:top w:val="nil"/>
          <w:left w:val="nil"/>
          <w:bottom w:val="nil"/>
          <w:right w:val="nil"/>
          <w:between w:val="nil"/>
        </w:pBdr>
        <w:spacing w:before="151" w:line="235" w:lineRule="auto"/>
        <w:ind w:left="1362" w:right="194" w:hanging="265"/>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5. making written reports of receipts and disbursements for all meetings and as directed by </w:t>
      </w:r>
      <w:proofErr w:type="gramStart"/>
      <w:r>
        <w:rPr>
          <w:rFonts w:ascii="Times New Roman" w:eastAsia="Times New Roman" w:hAnsi="Times New Roman" w:cs="Times New Roman"/>
          <w:color w:val="000000"/>
          <w:sz w:val="24"/>
          <w:szCs w:val="24"/>
        </w:rPr>
        <w:t>the  President</w:t>
      </w:r>
      <w:proofErr w:type="gramEnd"/>
      <w:r>
        <w:rPr>
          <w:rFonts w:ascii="Times New Roman" w:eastAsia="Times New Roman" w:hAnsi="Times New Roman" w:cs="Times New Roman"/>
          <w:color w:val="000000"/>
          <w:sz w:val="24"/>
          <w:szCs w:val="24"/>
        </w:rPr>
        <w:t xml:space="preserve">.  </w:t>
      </w:r>
    </w:p>
    <w:p w14:paraId="73078CFF" w14:textId="77777777" w:rsidR="007179C2" w:rsidRDefault="00000000">
      <w:pPr>
        <w:widowControl w:val="0"/>
        <w:pBdr>
          <w:top w:val="nil"/>
          <w:left w:val="nil"/>
          <w:bottom w:val="nil"/>
          <w:right w:val="nil"/>
          <w:between w:val="nil"/>
        </w:pBdr>
        <w:spacing w:before="208" w:line="236" w:lineRule="auto"/>
        <w:ind w:left="1093" w:right="280" w:hanging="35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G. </w:t>
      </w:r>
      <w:r>
        <w:rPr>
          <w:rFonts w:ascii="Times New Roman" w:eastAsia="Times New Roman" w:hAnsi="Times New Roman" w:cs="Times New Roman"/>
          <w:color w:val="000000"/>
          <w:sz w:val="24"/>
          <w:szCs w:val="24"/>
          <w:u w:val="single"/>
        </w:rPr>
        <w:t>End of Term</w:t>
      </w:r>
      <w:r>
        <w:rPr>
          <w:rFonts w:ascii="Times New Roman" w:eastAsia="Times New Roman" w:hAnsi="Times New Roman" w:cs="Times New Roman"/>
          <w:color w:val="000000"/>
          <w:sz w:val="24"/>
          <w:szCs w:val="24"/>
        </w:rPr>
        <w:t xml:space="preserve">. Each officer shall deliver all records, files, and properties of IFRW to </w:t>
      </w:r>
      <w:proofErr w:type="gramStart"/>
      <w:r>
        <w:rPr>
          <w:rFonts w:ascii="Times New Roman" w:eastAsia="Times New Roman" w:hAnsi="Times New Roman" w:cs="Times New Roman"/>
          <w:color w:val="000000"/>
          <w:sz w:val="24"/>
          <w:szCs w:val="24"/>
        </w:rPr>
        <w:t>IFRW  Headquarters</w:t>
      </w:r>
      <w:proofErr w:type="gramEnd"/>
      <w:r>
        <w:rPr>
          <w:rFonts w:ascii="Times New Roman" w:eastAsia="Times New Roman" w:hAnsi="Times New Roman" w:cs="Times New Roman"/>
          <w:color w:val="000000"/>
          <w:sz w:val="24"/>
          <w:szCs w:val="24"/>
        </w:rPr>
        <w:t xml:space="preserve"> within ten (10) days after her term has expired, unless directed otherwise by </w:t>
      </w:r>
      <w:proofErr w:type="gramStart"/>
      <w:r>
        <w:rPr>
          <w:rFonts w:ascii="Times New Roman" w:eastAsia="Times New Roman" w:hAnsi="Times New Roman" w:cs="Times New Roman"/>
          <w:color w:val="000000"/>
          <w:sz w:val="24"/>
          <w:szCs w:val="24"/>
        </w:rPr>
        <w:t>the  President</w:t>
      </w:r>
      <w:proofErr w:type="gramEnd"/>
      <w:r>
        <w:rPr>
          <w:rFonts w:ascii="Times New Roman" w:eastAsia="Times New Roman" w:hAnsi="Times New Roman" w:cs="Times New Roman"/>
          <w:color w:val="000000"/>
          <w:sz w:val="24"/>
          <w:szCs w:val="24"/>
        </w:rPr>
        <w:t xml:space="preserve">.  </w:t>
      </w:r>
    </w:p>
    <w:p w14:paraId="03B8F6AC" w14:textId="77777777" w:rsidR="007179C2" w:rsidRDefault="00000000">
      <w:pPr>
        <w:widowControl w:val="0"/>
        <w:pBdr>
          <w:top w:val="nil"/>
          <w:left w:val="nil"/>
          <w:bottom w:val="nil"/>
          <w:right w:val="nil"/>
          <w:between w:val="nil"/>
        </w:pBdr>
        <w:spacing w:before="208" w:line="248" w:lineRule="auto"/>
        <w:ind w:left="1092" w:right="190" w:hanging="35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H. </w:t>
      </w:r>
      <w:r>
        <w:rPr>
          <w:rFonts w:ascii="Times New Roman" w:eastAsia="Times New Roman" w:hAnsi="Times New Roman" w:cs="Times New Roman"/>
          <w:color w:val="000000"/>
          <w:sz w:val="24"/>
          <w:szCs w:val="24"/>
          <w:u w:val="single"/>
        </w:rPr>
        <w:t>District Directors</w:t>
      </w:r>
      <w:r>
        <w:rPr>
          <w:rFonts w:ascii="Times New Roman" w:eastAsia="Times New Roman" w:hAnsi="Times New Roman" w:cs="Times New Roman"/>
          <w:color w:val="000000"/>
          <w:sz w:val="24"/>
          <w:szCs w:val="24"/>
        </w:rPr>
        <w:t xml:space="preserve">. There shall be a District Director for each Indiana Congressional District.  District, appointed by the IFRW President. A District Director must be a member of an </w:t>
      </w:r>
      <w:proofErr w:type="gramStart"/>
      <w:r>
        <w:rPr>
          <w:rFonts w:ascii="Times New Roman" w:eastAsia="Times New Roman" w:hAnsi="Times New Roman" w:cs="Times New Roman"/>
          <w:color w:val="000000"/>
          <w:sz w:val="24"/>
          <w:szCs w:val="24"/>
        </w:rPr>
        <w:t>IFRW  Local</w:t>
      </w:r>
      <w:proofErr w:type="gramEnd"/>
      <w:r>
        <w:rPr>
          <w:rFonts w:ascii="Times New Roman" w:eastAsia="Times New Roman" w:hAnsi="Times New Roman" w:cs="Times New Roman"/>
          <w:color w:val="000000"/>
          <w:sz w:val="24"/>
          <w:szCs w:val="24"/>
        </w:rPr>
        <w:t xml:space="preserve"> Club in the District which she represents.  </w:t>
      </w:r>
    </w:p>
    <w:p w14:paraId="69DBC47A" w14:textId="77777777" w:rsidR="007179C2" w:rsidRDefault="00000000">
      <w:pPr>
        <w:widowControl w:val="0"/>
        <w:pBdr>
          <w:top w:val="nil"/>
          <w:left w:val="nil"/>
          <w:bottom w:val="nil"/>
          <w:right w:val="nil"/>
          <w:between w:val="nil"/>
        </w:pBdr>
        <w:spacing w:before="153" w:line="247" w:lineRule="auto"/>
        <w:ind w:left="1090" w:right="21" w:firstLine="2"/>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District Director shall hold an annual IFRW district meeting; preside at all district </w:t>
      </w:r>
      <w:proofErr w:type="gramStart"/>
      <w:r>
        <w:rPr>
          <w:rFonts w:ascii="Times New Roman" w:eastAsia="Times New Roman" w:hAnsi="Times New Roman" w:cs="Times New Roman"/>
          <w:color w:val="000000"/>
          <w:sz w:val="24"/>
          <w:szCs w:val="24"/>
        </w:rPr>
        <w:t>meetings;  and</w:t>
      </w:r>
      <w:proofErr w:type="gramEnd"/>
      <w:r>
        <w:rPr>
          <w:rFonts w:ascii="Times New Roman" w:eastAsia="Times New Roman" w:hAnsi="Times New Roman" w:cs="Times New Roman"/>
          <w:color w:val="000000"/>
          <w:sz w:val="24"/>
          <w:szCs w:val="24"/>
        </w:rPr>
        <w:t xml:space="preserve"> serve as an advisor to the Local Clubs in her Congressional District. District Directors </w:t>
      </w:r>
      <w:proofErr w:type="gramStart"/>
      <w:r>
        <w:rPr>
          <w:rFonts w:ascii="Times New Roman" w:eastAsia="Times New Roman" w:hAnsi="Times New Roman" w:cs="Times New Roman"/>
          <w:color w:val="000000"/>
          <w:sz w:val="24"/>
          <w:szCs w:val="24"/>
        </w:rPr>
        <w:t>shall  be</w:t>
      </w:r>
      <w:proofErr w:type="gramEnd"/>
      <w:r>
        <w:rPr>
          <w:rFonts w:ascii="Times New Roman" w:eastAsia="Times New Roman" w:hAnsi="Times New Roman" w:cs="Times New Roman"/>
          <w:color w:val="000000"/>
          <w:sz w:val="24"/>
          <w:szCs w:val="24"/>
        </w:rPr>
        <w:t xml:space="preserve"> voting members of the IFRW Board.  </w:t>
      </w:r>
    </w:p>
    <w:p w14:paraId="2F0D6BAA" w14:textId="77777777" w:rsidR="007179C2" w:rsidRDefault="00000000">
      <w:pPr>
        <w:widowControl w:val="0"/>
        <w:pBdr>
          <w:top w:val="nil"/>
          <w:left w:val="nil"/>
          <w:bottom w:val="nil"/>
          <w:right w:val="nil"/>
          <w:between w:val="nil"/>
        </w:pBdr>
        <w:spacing w:before="207" w:line="235" w:lineRule="auto"/>
        <w:ind w:left="1091" w:right="77" w:hanging="35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I. </w:t>
      </w:r>
      <w:r>
        <w:rPr>
          <w:rFonts w:ascii="Times New Roman" w:eastAsia="Times New Roman" w:hAnsi="Times New Roman" w:cs="Times New Roman"/>
          <w:color w:val="000000"/>
          <w:sz w:val="24"/>
          <w:szCs w:val="24"/>
          <w:u w:val="single"/>
        </w:rPr>
        <w:t>Vacancies</w:t>
      </w:r>
      <w:r>
        <w:rPr>
          <w:rFonts w:ascii="Times New Roman" w:eastAsia="Times New Roman" w:hAnsi="Times New Roman" w:cs="Times New Roman"/>
          <w:color w:val="000000"/>
          <w:sz w:val="24"/>
          <w:szCs w:val="24"/>
        </w:rPr>
        <w:t xml:space="preserve">. When a vacancy occurs in an elective office, notice of the vacancy shall </w:t>
      </w:r>
      <w:proofErr w:type="gramStart"/>
      <w:r>
        <w:rPr>
          <w:rFonts w:ascii="Times New Roman" w:eastAsia="Times New Roman" w:hAnsi="Times New Roman" w:cs="Times New Roman"/>
          <w:color w:val="000000"/>
          <w:sz w:val="24"/>
          <w:szCs w:val="24"/>
        </w:rPr>
        <w:t>be  provided</w:t>
      </w:r>
      <w:proofErr w:type="gramEnd"/>
      <w:r>
        <w:rPr>
          <w:rFonts w:ascii="Times New Roman" w:eastAsia="Times New Roman" w:hAnsi="Times New Roman" w:cs="Times New Roman"/>
          <w:color w:val="000000"/>
          <w:sz w:val="24"/>
          <w:szCs w:val="24"/>
        </w:rPr>
        <w:t xml:space="preserve"> to the IFRW Board within thirty (30) days or included with the Call for the next </w:t>
      </w:r>
      <w:proofErr w:type="gramStart"/>
      <w:r>
        <w:rPr>
          <w:rFonts w:ascii="Times New Roman" w:eastAsia="Times New Roman" w:hAnsi="Times New Roman" w:cs="Times New Roman"/>
          <w:color w:val="000000"/>
          <w:sz w:val="24"/>
          <w:szCs w:val="24"/>
        </w:rPr>
        <w:t>board  meeting</w:t>
      </w:r>
      <w:proofErr w:type="gramEnd"/>
      <w:r>
        <w:rPr>
          <w:rFonts w:ascii="Times New Roman" w:eastAsia="Times New Roman" w:hAnsi="Times New Roman" w:cs="Times New Roman"/>
          <w:color w:val="000000"/>
          <w:sz w:val="24"/>
          <w:szCs w:val="24"/>
        </w:rPr>
        <w:t xml:space="preserve">. The Board of Directors shall fill the vacancy by special election at its next meeting.  </w:t>
      </w:r>
    </w:p>
    <w:p w14:paraId="4F18DC98" w14:textId="49129920" w:rsidR="007179C2" w:rsidRDefault="00000000" w:rsidP="00F90D7C">
      <w:pPr>
        <w:widowControl w:val="0"/>
        <w:pBdr>
          <w:top w:val="nil"/>
          <w:left w:val="nil"/>
          <w:bottom w:val="nil"/>
          <w:right w:val="nil"/>
          <w:between w:val="nil"/>
        </w:pBdr>
        <w:spacing w:before="208" w:line="235" w:lineRule="auto"/>
        <w:ind w:left="1098" w:right="176" w:hanging="4"/>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the event of a vacancy in the office of President, the First Vice President shall </w:t>
      </w:r>
      <w:proofErr w:type="gramStart"/>
      <w:r>
        <w:rPr>
          <w:rFonts w:ascii="Times New Roman" w:eastAsia="Times New Roman" w:hAnsi="Times New Roman" w:cs="Times New Roman"/>
          <w:color w:val="000000"/>
          <w:sz w:val="24"/>
          <w:szCs w:val="24"/>
        </w:rPr>
        <w:t>automatically  assume</w:t>
      </w:r>
      <w:proofErr w:type="gramEnd"/>
      <w:r>
        <w:rPr>
          <w:rFonts w:ascii="Times New Roman" w:eastAsia="Times New Roman" w:hAnsi="Times New Roman" w:cs="Times New Roman"/>
          <w:color w:val="000000"/>
          <w:sz w:val="24"/>
          <w:szCs w:val="24"/>
        </w:rPr>
        <w:t xml:space="preserve"> the office of President, and the Second Vice President shall assume the office of First Vice President. A vacancy in the office of Second Vice President shall be filled by a </w:t>
      </w:r>
      <w:proofErr w:type="gramStart"/>
      <w:r>
        <w:rPr>
          <w:rFonts w:ascii="Times New Roman" w:eastAsia="Times New Roman" w:hAnsi="Times New Roman" w:cs="Times New Roman"/>
          <w:color w:val="000000"/>
          <w:sz w:val="24"/>
          <w:szCs w:val="24"/>
        </w:rPr>
        <w:t>special  election</w:t>
      </w:r>
      <w:proofErr w:type="gramEnd"/>
      <w:r>
        <w:rPr>
          <w:rFonts w:ascii="Times New Roman" w:eastAsia="Times New Roman" w:hAnsi="Times New Roman" w:cs="Times New Roman"/>
          <w:color w:val="000000"/>
          <w:sz w:val="24"/>
          <w:szCs w:val="24"/>
        </w:rPr>
        <w:t xml:space="preserve"> at the next meeting of the IFRW Board of Directors.  </w:t>
      </w:r>
    </w:p>
    <w:p w14:paraId="07D39813" w14:textId="77777777" w:rsidR="007179C2" w:rsidRDefault="00000000">
      <w:pPr>
        <w:widowControl w:val="0"/>
        <w:pBdr>
          <w:top w:val="nil"/>
          <w:left w:val="nil"/>
          <w:bottom w:val="nil"/>
          <w:right w:val="nil"/>
          <w:between w:val="nil"/>
        </w:pBdr>
        <w:spacing w:before="208" w:line="235" w:lineRule="auto"/>
        <w:ind w:left="1096" w:right="1060" w:hanging="364"/>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J. </w:t>
      </w:r>
      <w:r>
        <w:rPr>
          <w:rFonts w:ascii="Times New Roman" w:eastAsia="Times New Roman" w:hAnsi="Times New Roman" w:cs="Times New Roman"/>
          <w:color w:val="000000"/>
          <w:sz w:val="24"/>
          <w:szCs w:val="24"/>
          <w:u w:val="single"/>
        </w:rPr>
        <w:t>Nomination and Election of Officers</w:t>
      </w:r>
      <w:r>
        <w:rPr>
          <w:rFonts w:ascii="Times New Roman" w:eastAsia="Times New Roman" w:hAnsi="Times New Roman" w:cs="Times New Roman"/>
          <w:color w:val="000000"/>
          <w:sz w:val="24"/>
          <w:szCs w:val="24"/>
        </w:rPr>
        <w:t xml:space="preserve">. Officers shall be elected at the IFRW </w:t>
      </w:r>
      <w:proofErr w:type="gramStart"/>
      <w:r>
        <w:rPr>
          <w:rFonts w:ascii="Times New Roman" w:eastAsia="Times New Roman" w:hAnsi="Times New Roman" w:cs="Times New Roman"/>
          <w:color w:val="000000"/>
          <w:sz w:val="24"/>
          <w:szCs w:val="24"/>
        </w:rPr>
        <w:t>Biennial  Convention</w:t>
      </w:r>
      <w:proofErr w:type="gramEnd"/>
      <w:r>
        <w:rPr>
          <w:rFonts w:ascii="Times New Roman" w:eastAsia="Times New Roman" w:hAnsi="Times New Roman" w:cs="Times New Roman"/>
          <w:color w:val="000000"/>
          <w:sz w:val="24"/>
          <w:szCs w:val="24"/>
        </w:rPr>
        <w:t xml:space="preserve">.  </w:t>
      </w:r>
    </w:p>
    <w:p w14:paraId="5B7DD71C" w14:textId="77777777" w:rsidR="007179C2" w:rsidRDefault="00000000">
      <w:pPr>
        <w:widowControl w:val="0"/>
        <w:pBdr>
          <w:top w:val="nil"/>
          <w:left w:val="nil"/>
          <w:bottom w:val="nil"/>
          <w:right w:val="nil"/>
          <w:between w:val="nil"/>
        </w:pBdr>
        <w:spacing w:before="209" w:line="236" w:lineRule="auto"/>
        <w:ind w:left="1359" w:right="79" w:hanging="242"/>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 </w:t>
      </w:r>
      <w:r>
        <w:rPr>
          <w:rFonts w:ascii="Times New Roman" w:eastAsia="Times New Roman" w:hAnsi="Times New Roman" w:cs="Times New Roman"/>
          <w:color w:val="000000"/>
          <w:sz w:val="24"/>
          <w:szCs w:val="24"/>
          <w:u w:val="single"/>
        </w:rPr>
        <w:t>Nomination of Officers</w:t>
      </w:r>
      <w:r>
        <w:rPr>
          <w:rFonts w:ascii="Times New Roman" w:eastAsia="Times New Roman" w:hAnsi="Times New Roman" w:cs="Times New Roman"/>
          <w:color w:val="000000"/>
          <w:sz w:val="24"/>
          <w:szCs w:val="24"/>
        </w:rPr>
        <w:t xml:space="preserve">. A Nominating Committee of five (5) members shall be </w:t>
      </w:r>
      <w:proofErr w:type="gramStart"/>
      <w:r>
        <w:rPr>
          <w:rFonts w:ascii="Times New Roman" w:eastAsia="Times New Roman" w:hAnsi="Times New Roman" w:cs="Times New Roman"/>
          <w:color w:val="000000"/>
          <w:sz w:val="24"/>
          <w:szCs w:val="24"/>
        </w:rPr>
        <w:t>elected  from</w:t>
      </w:r>
      <w:proofErr w:type="gramEnd"/>
      <w:r>
        <w:rPr>
          <w:rFonts w:ascii="Times New Roman" w:eastAsia="Times New Roman" w:hAnsi="Times New Roman" w:cs="Times New Roman"/>
          <w:color w:val="000000"/>
          <w:sz w:val="24"/>
          <w:szCs w:val="24"/>
        </w:rPr>
        <w:t xml:space="preserve"> the IFRW membership by a majority vote of the IFRW Board at the first meeting in </w:t>
      </w:r>
      <w:proofErr w:type="gramStart"/>
      <w:r>
        <w:rPr>
          <w:rFonts w:ascii="Times New Roman" w:eastAsia="Times New Roman" w:hAnsi="Times New Roman" w:cs="Times New Roman"/>
          <w:color w:val="000000"/>
          <w:sz w:val="24"/>
          <w:szCs w:val="24"/>
        </w:rPr>
        <w:t>the  calendar</w:t>
      </w:r>
      <w:proofErr w:type="gramEnd"/>
      <w:r>
        <w:rPr>
          <w:rFonts w:ascii="Times New Roman" w:eastAsia="Times New Roman" w:hAnsi="Times New Roman" w:cs="Times New Roman"/>
          <w:color w:val="000000"/>
          <w:sz w:val="24"/>
          <w:szCs w:val="24"/>
        </w:rPr>
        <w:t xml:space="preserve"> year in which the State Biennial Convention is to be held, provided that there are </w:t>
      </w:r>
      <w:proofErr w:type="gramStart"/>
      <w:r>
        <w:rPr>
          <w:rFonts w:ascii="Times New Roman" w:eastAsia="Times New Roman" w:hAnsi="Times New Roman" w:cs="Times New Roman"/>
          <w:color w:val="000000"/>
          <w:sz w:val="24"/>
          <w:szCs w:val="24"/>
        </w:rPr>
        <w:t>at  least</w:t>
      </w:r>
      <w:proofErr w:type="gramEnd"/>
      <w:r>
        <w:rPr>
          <w:rFonts w:ascii="Times New Roman" w:eastAsia="Times New Roman" w:hAnsi="Times New Roman" w:cs="Times New Roman"/>
          <w:color w:val="000000"/>
          <w:sz w:val="24"/>
          <w:szCs w:val="24"/>
        </w:rPr>
        <w:t xml:space="preserve"> sixty (60) days between the IFRW Board meeting at which the Nominating </w:t>
      </w:r>
      <w:proofErr w:type="gramStart"/>
      <w:r>
        <w:rPr>
          <w:rFonts w:ascii="Times New Roman" w:eastAsia="Times New Roman" w:hAnsi="Times New Roman" w:cs="Times New Roman"/>
          <w:color w:val="000000"/>
          <w:sz w:val="24"/>
          <w:szCs w:val="24"/>
        </w:rPr>
        <w:t>Committee  is</w:t>
      </w:r>
      <w:proofErr w:type="gramEnd"/>
      <w:r>
        <w:rPr>
          <w:rFonts w:ascii="Times New Roman" w:eastAsia="Times New Roman" w:hAnsi="Times New Roman" w:cs="Times New Roman"/>
          <w:color w:val="000000"/>
          <w:sz w:val="24"/>
          <w:szCs w:val="24"/>
        </w:rPr>
        <w:t xml:space="preserve"> chosen and the date of the State Biennial Convention. The members of the </w:t>
      </w:r>
      <w:proofErr w:type="gramStart"/>
      <w:r>
        <w:rPr>
          <w:rFonts w:ascii="Times New Roman" w:eastAsia="Times New Roman" w:hAnsi="Times New Roman" w:cs="Times New Roman"/>
          <w:color w:val="000000"/>
          <w:sz w:val="24"/>
          <w:szCs w:val="24"/>
        </w:rPr>
        <w:t>Nominating  Committee</w:t>
      </w:r>
      <w:proofErr w:type="gramEnd"/>
      <w:r>
        <w:rPr>
          <w:rFonts w:ascii="Times New Roman" w:eastAsia="Times New Roman" w:hAnsi="Times New Roman" w:cs="Times New Roman"/>
          <w:color w:val="000000"/>
          <w:sz w:val="24"/>
          <w:szCs w:val="24"/>
        </w:rPr>
        <w:t xml:space="preserve"> shall elect a chairman and a secretary from their own number and conduct </w:t>
      </w:r>
      <w:proofErr w:type="gramStart"/>
      <w:r>
        <w:rPr>
          <w:rFonts w:ascii="Times New Roman" w:eastAsia="Times New Roman" w:hAnsi="Times New Roman" w:cs="Times New Roman"/>
          <w:color w:val="000000"/>
          <w:sz w:val="24"/>
          <w:szCs w:val="24"/>
        </w:rPr>
        <w:t>the  business</w:t>
      </w:r>
      <w:proofErr w:type="gramEnd"/>
      <w:r>
        <w:rPr>
          <w:rFonts w:ascii="Times New Roman" w:eastAsia="Times New Roman" w:hAnsi="Times New Roman" w:cs="Times New Roman"/>
          <w:color w:val="000000"/>
          <w:sz w:val="24"/>
          <w:szCs w:val="24"/>
        </w:rPr>
        <w:t xml:space="preserve"> of the committee under oath of confidentiality.  </w:t>
      </w:r>
    </w:p>
    <w:p w14:paraId="05B22E95" w14:textId="77777777" w:rsidR="007179C2" w:rsidRDefault="00000000">
      <w:pPr>
        <w:widowControl w:val="0"/>
        <w:pBdr>
          <w:top w:val="nil"/>
          <w:left w:val="nil"/>
          <w:bottom w:val="nil"/>
          <w:right w:val="nil"/>
          <w:between w:val="nil"/>
        </w:pBdr>
        <w:spacing w:before="155" w:line="236" w:lineRule="auto"/>
        <w:ind w:left="1367" w:right="78" w:hanging="4"/>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Nominating Committee shall canvas the IFRW membership for prospective </w:t>
      </w:r>
      <w:proofErr w:type="gramStart"/>
      <w:r>
        <w:rPr>
          <w:rFonts w:ascii="Times New Roman" w:eastAsia="Times New Roman" w:hAnsi="Times New Roman" w:cs="Times New Roman"/>
          <w:color w:val="000000"/>
          <w:sz w:val="24"/>
          <w:szCs w:val="24"/>
        </w:rPr>
        <w:t>candidates  and</w:t>
      </w:r>
      <w:proofErr w:type="gramEnd"/>
      <w:r>
        <w:rPr>
          <w:rFonts w:ascii="Times New Roman" w:eastAsia="Times New Roman" w:hAnsi="Times New Roman" w:cs="Times New Roman"/>
          <w:color w:val="000000"/>
          <w:sz w:val="24"/>
          <w:szCs w:val="24"/>
        </w:rPr>
        <w:t xml:space="preserve"> present the names of those </w:t>
      </w:r>
      <w:proofErr w:type="gramStart"/>
      <w:r>
        <w:rPr>
          <w:rFonts w:ascii="Times New Roman" w:eastAsia="Times New Roman" w:hAnsi="Times New Roman" w:cs="Times New Roman"/>
          <w:color w:val="000000"/>
          <w:sz w:val="24"/>
          <w:szCs w:val="24"/>
        </w:rPr>
        <w:t>persons</w:t>
      </w:r>
      <w:proofErr w:type="gramEnd"/>
      <w:r>
        <w:rPr>
          <w:rFonts w:ascii="Times New Roman" w:eastAsia="Times New Roman" w:hAnsi="Times New Roman" w:cs="Times New Roman"/>
          <w:color w:val="000000"/>
          <w:sz w:val="24"/>
          <w:szCs w:val="24"/>
        </w:rPr>
        <w:t xml:space="preserve"> recommended for election to the membership </w:t>
      </w:r>
      <w:proofErr w:type="gramStart"/>
      <w:r>
        <w:rPr>
          <w:rFonts w:ascii="Times New Roman" w:eastAsia="Times New Roman" w:hAnsi="Times New Roman" w:cs="Times New Roman"/>
          <w:color w:val="000000"/>
          <w:sz w:val="24"/>
          <w:szCs w:val="24"/>
        </w:rPr>
        <w:t>present  and</w:t>
      </w:r>
      <w:proofErr w:type="gramEnd"/>
      <w:r>
        <w:rPr>
          <w:rFonts w:ascii="Times New Roman" w:eastAsia="Times New Roman" w:hAnsi="Times New Roman" w:cs="Times New Roman"/>
          <w:color w:val="000000"/>
          <w:sz w:val="24"/>
          <w:szCs w:val="24"/>
        </w:rPr>
        <w:t xml:space="preserve"> voting at the State Biennial Convention.  </w:t>
      </w:r>
    </w:p>
    <w:p w14:paraId="1FB1C2B4" w14:textId="77777777" w:rsidR="007179C2" w:rsidRDefault="00000000">
      <w:pPr>
        <w:widowControl w:val="0"/>
        <w:pBdr>
          <w:top w:val="nil"/>
          <w:left w:val="nil"/>
          <w:bottom w:val="nil"/>
          <w:right w:val="nil"/>
          <w:between w:val="nil"/>
        </w:pBdr>
        <w:spacing w:before="155" w:line="249" w:lineRule="auto"/>
        <w:ind w:left="1362" w:right="567" w:hanging="265"/>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 </w:t>
      </w:r>
      <w:r>
        <w:rPr>
          <w:rFonts w:ascii="Times New Roman" w:eastAsia="Times New Roman" w:hAnsi="Times New Roman" w:cs="Times New Roman"/>
          <w:color w:val="000000"/>
          <w:sz w:val="24"/>
          <w:szCs w:val="24"/>
          <w:u w:val="single"/>
        </w:rPr>
        <w:t>Election of Officers</w:t>
      </w:r>
      <w:r>
        <w:rPr>
          <w:rFonts w:ascii="Times New Roman" w:eastAsia="Times New Roman" w:hAnsi="Times New Roman" w:cs="Times New Roman"/>
          <w:color w:val="000000"/>
          <w:sz w:val="24"/>
          <w:szCs w:val="24"/>
        </w:rPr>
        <w:t xml:space="preserve">. When there is but one candidate for any office, the President </w:t>
      </w:r>
      <w:proofErr w:type="gramStart"/>
      <w:r>
        <w:rPr>
          <w:rFonts w:ascii="Times New Roman" w:eastAsia="Times New Roman" w:hAnsi="Times New Roman" w:cs="Times New Roman"/>
          <w:color w:val="000000"/>
          <w:sz w:val="24"/>
          <w:szCs w:val="24"/>
        </w:rPr>
        <w:t>may  instruct</w:t>
      </w:r>
      <w:proofErr w:type="gramEnd"/>
      <w:r>
        <w:rPr>
          <w:rFonts w:ascii="Times New Roman" w:eastAsia="Times New Roman" w:hAnsi="Times New Roman" w:cs="Times New Roman"/>
          <w:color w:val="000000"/>
          <w:sz w:val="24"/>
          <w:szCs w:val="24"/>
        </w:rPr>
        <w:t xml:space="preserve"> the Secretary to cast the elective ballot on behalf of the assembly at the </w:t>
      </w:r>
      <w:proofErr w:type="gramStart"/>
      <w:r>
        <w:rPr>
          <w:rFonts w:ascii="Times New Roman" w:eastAsia="Times New Roman" w:hAnsi="Times New Roman" w:cs="Times New Roman"/>
          <w:color w:val="000000"/>
          <w:sz w:val="24"/>
          <w:szCs w:val="24"/>
        </w:rPr>
        <w:t>IFRW  Biennial</w:t>
      </w:r>
      <w:proofErr w:type="gramEnd"/>
      <w:r>
        <w:rPr>
          <w:rFonts w:ascii="Times New Roman" w:eastAsia="Times New Roman" w:hAnsi="Times New Roman" w:cs="Times New Roman"/>
          <w:color w:val="000000"/>
          <w:sz w:val="24"/>
          <w:szCs w:val="24"/>
        </w:rPr>
        <w:t xml:space="preserve"> Convention.  </w:t>
      </w:r>
    </w:p>
    <w:p w14:paraId="01872C31" w14:textId="77777777" w:rsidR="007179C2" w:rsidRDefault="00000000">
      <w:pPr>
        <w:widowControl w:val="0"/>
        <w:pBdr>
          <w:top w:val="nil"/>
          <w:left w:val="nil"/>
          <w:bottom w:val="nil"/>
          <w:right w:val="nil"/>
          <w:between w:val="nil"/>
        </w:pBdr>
        <w:spacing w:before="353" w:line="411" w:lineRule="auto"/>
        <w:ind w:left="733" w:right="479" w:firstLine="387"/>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 xml:space="preserve">ARTICLE VI – IFRW BOARD of DIRECTORS and EXECUTIVE </w:t>
      </w:r>
      <w:proofErr w:type="gramStart"/>
      <w:r>
        <w:rPr>
          <w:rFonts w:ascii="Times New Roman" w:eastAsia="Times New Roman" w:hAnsi="Times New Roman" w:cs="Times New Roman"/>
          <w:b/>
          <w:bCs/>
          <w:color w:val="000000"/>
          <w:sz w:val="24"/>
          <w:szCs w:val="24"/>
        </w:rPr>
        <w:t xml:space="preserve">COMMITTEE  </w:t>
      </w:r>
      <w:r>
        <w:rPr>
          <w:rFonts w:ascii="Times New Roman" w:eastAsia="Times New Roman" w:hAnsi="Times New Roman" w:cs="Times New Roman"/>
          <w:color w:val="000000"/>
          <w:sz w:val="24"/>
          <w:szCs w:val="24"/>
        </w:rPr>
        <w:t>A.</w:t>
      </w:r>
      <w:proofErr w:type="gram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u w:val="single"/>
        </w:rPr>
        <w:t>Members</w:t>
      </w:r>
      <w:r>
        <w:rPr>
          <w:rFonts w:ascii="Times New Roman" w:eastAsia="Times New Roman" w:hAnsi="Times New Roman" w:cs="Times New Roman"/>
          <w:color w:val="000000"/>
          <w:sz w:val="24"/>
          <w:szCs w:val="24"/>
        </w:rPr>
        <w:t xml:space="preserve"> </w:t>
      </w:r>
    </w:p>
    <w:p w14:paraId="39B6FB24" w14:textId="77777777" w:rsidR="007179C2" w:rsidRDefault="00000000">
      <w:pPr>
        <w:widowControl w:val="0"/>
        <w:pBdr>
          <w:top w:val="nil"/>
          <w:left w:val="nil"/>
          <w:bottom w:val="nil"/>
          <w:right w:val="nil"/>
          <w:between w:val="nil"/>
        </w:pBdr>
        <w:spacing w:before="47" w:line="236" w:lineRule="auto"/>
        <w:ind w:left="1362" w:right="7" w:hanging="24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 </w:t>
      </w:r>
      <w:r>
        <w:rPr>
          <w:rFonts w:ascii="Times New Roman" w:eastAsia="Times New Roman" w:hAnsi="Times New Roman" w:cs="Times New Roman"/>
          <w:color w:val="000000"/>
          <w:sz w:val="24"/>
          <w:szCs w:val="24"/>
          <w:u w:val="single"/>
        </w:rPr>
        <w:t>Members of the Board of Directors</w:t>
      </w:r>
      <w:r>
        <w:rPr>
          <w:rFonts w:ascii="Times New Roman" w:eastAsia="Times New Roman" w:hAnsi="Times New Roman" w:cs="Times New Roman"/>
          <w:color w:val="000000"/>
          <w:sz w:val="24"/>
          <w:szCs w:val="24"/>
        </w:rPr>
        <w:t xml:space="preserve">. The IFRW Board of Directors (hereinafter referred </w:t>
      </w:r>
      <w:proofErr w:type="gramStart"/>
      <w:r>
        <w:rPr>
          <w:rFonts w:ascii="Times New Roman" w:eastAsia="Times New Roman" w:hAnsi="Times New Roman" w:cs="Times New Roman"/>
          <w:color w:val="000000"/>
          <w:sz w:val="24"/>
          <w:szCs w:val="24"/>
        </w:rPr>
        <w:t>to  as</w:t>
      </w:r>
      <w:proofErr w:type="gramEnd"/>
      <w:r>
        <w:rPr>
          <w:rFonts w:ascii="Times New Roman" w:eastAsia="Times New Roman" w:hAnsi="Times New Roman" w:cs="Times New Roman"/>
          <w:color w:val="000000"/>
          <w:sz w:val="24"/>
          <w:szCs w:val="24"/>
        </w:rPr>
        <w:t xml:space="preserve"> “Board”) shall be comprised of the Officers; the District Directors; the Chairmen </w:t>
      </w:r>
      <w:proofErr w:type="gramStart"/>
      <w:r>
        <w:rPr>
          <w:rFonts w:ascii="Times New Roman" w:eastAsia="Times New Roman" w:hAnsi="Times New Roman" w:cs="Times New Roman"/>
          <w:color w:val="000000"/>
          <w:sz w:val="24"/>
          <w:szCs w:val="24"/>
        </w:rPr>
        <w:t>of  Standing</w:t>
      </w:r>
      <w:proofErr w:type="gramEnd"/>
      <w:r>
        <w:rPr>
          <w:rFonts w:ascii="Times New Roman" w:eastAsia="Times New Roman" w:hAnsi="Times New Roman" w:cs="Times New Roman"/>
          <w:color w:val="000000"/>
          <w:sz w:val="24"/>
          <w:szCs w:val="24"/>
        </w:rPr>
        <w:t xml:space="preserve"> Committees; the past Presidents of IFRW, and all Indiana Local Club Presidents, </w:t>
      </w:r>
      <w:proofErr w:type="gramStart"/>
      <w:r>
        <w:rPr>
          <w:rFonts w:ascii="Times New Roman" w:eastAsia="Times New Roman" w:hAnsi="Times New Roman" w:cs="Times New Roman"/>
          <w:color w:val="000000"/>
          <w:sz w:val="24"/>
          <w:szCs w:val="24"/>
        </w:rPr>
        <w:t>all  of</w:t>
      </w:r>
      <w:proofErr w:type="gramEnd"/>
      <w:r>
        <w:rPr>
          <w:rFonts w:ascii="Times New Roman" w:eastAsia="Times New Roman" w:hAnsi="Times New Roman" w:cs="Times New Roman"/>
          <w:color w:val="000000"/>
          <w:sz w:val="24"/>
          <w:szCs w:val="24"/>
        </w:rPr>
        <w:t xml:space="preserve"> whom shall be voting members. The Chairmen of special committees shall not </w:t>
      </w:r>
      <w:proofErr w:type="gramStart"/>
      <w:r>
        <w:rPr>
          <w:rFonts w:ascii="Times New Roman" w:eastAsia="Times New Roman" w:hAnsi="Times New Roman" w:cs="Times New Roman"/>
          <w:color w:val="000000"/>
          <w:sz w:val="24"/>
          <w:szCs w:val="24"/>
        </w:rPr>
        <w:t>be  members</w:t>
      </w:r>
      <w:proofErr w:type="gramEnd"/>
      <w:r>
        <w:rPr>
          <w:rFonts w:ascii="Times New Roman" w:eastAsia="Times New Roman" w:hAnsi="Times New Roman" w:cs="Times New Roman"/>
          <w:color w:val="000000"/>
          <w:sz w:val="24"/>
          <w:szCs w:val="24"/>
        </w:rPr>
        <w:t xml:space="preserve"> of the Board. Members of Standing and special committees may attend </w:t>
      </w:r>
      <w:proofErr w:type="gramStart"/>
      <w:r>
        <w:rPr>
          <w:rFonts w:ascii="Times New Roman" w:eastAsia="Times New Roman" w:hAnsi="Times New Roman" w:cs="Times New Roman"/>
          <w:color w:val="000000"/>
          <w:sz w:val="24"/>
          <w:szCs w:val="24"/>
        </w:rPr>
        <w:t>Board  meetings</w:t>
      </w:r>
      <w:proofErr w:type="gramEnd"/>
      <w:r>
        <w:rPr>
          <w:rFonts w:ascii="Times New Roman" w:eastAsia="Times New Roman" w:hAnsi="Times New Roman" w:cs="Times New Roman"/>
          <w:color w:val="000000"/>
          <w:sz w:val="24"/>
          <w:szCs w:val="24"/>
        </w:rPr>
        <w:t xml:space="preserve"> and shall have a voice, but not a vote.  </w:t>
      </w:r>
    </w:p>
    <w:p w14:paraId="3BCD556B" w14:textId="77777777" w:rsidR="007179C2" w:rsidRDefault="00000000">
      <w:pPr>
        <w:widowControl w:val="0"/>
        <w:pBdr>
          <w:top w:val="nil"/>
          <w:left w:val="nil"/>
          <w:bottom w:val="nil"/>
          <w:right w:val="nil"/>
          <w:between w:val="nil"/>
        </w:pBdr>
        <w:spacing w:before="145" w:line="238" w:lineRule="auto"/>
        <w:ind w:left="1097" w:right="51"/>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 </w:t>
      </w:r>
      <w:r>
        <w:rPr>
          <w:rFonts w:ascii="Times New Roman" w:eastAsia="Times New Roman" w:hAnsi="Times New Roman" w:cs="Times New Roman"/>
          <w:color w:val="000000"/>
          <w:sz w:val="24"/>
          <w:szCs w:val="24"/>
          <w:u w:val="single"/>
        </w:rPr>
        <w:t>Members of the Executive Committee</w:t>
      </w:r>
      <w:r>
        <w:rPr>
          <w:rFonts w:ascii="Times New Roman" w:eastAsia="Times New Roman" w:hAnsi="Times New Roman" w:cs="Times New Roman"/>
          <w:color w:val="000000"/>
          <w:sz w:val="24"/>
          <w:szCs w:val="24"/>
        </w:rPr>
        <w:t xml:space="preserve">. The IFRW Executive Committee shall be </w:t>
      </w:r>
      <w:proofErr w:type="gramStart"/>
      <w:r>
        <w:rPr>
          <w:rFonts w:ascii="Times New Roman" w:eastAsia="Times New Roman" w:hAnsi="Times New Roman" w:cs="Times New Roman"/>
          <w:color w:val="000000"/>
          <w:sz w:val="24"/>
          <w:szCs w:val="24"/>
        </w:rPr>
        <w:t>comprised  of</w:t>
      </w:r>
      <w:proofErr w:type="gramEnd"/>
      <w:r>
        <w:rPr>
          <w:rFonts w:ascii="Times New Roman" w:eastAsia="Times New Roman" w:hAnsi="Times New Roman" w:cs="Times New Roman"/>
          <w:color w:val="000000"/>
          <w:sz w:val="24"/>
          <w:szCs w:val="24"/>
        </w:rPr>
        <w:t xml:space="preserve"> the elected Officers and the Immediate Past IFRW President. The Executive </w:t>
      </w:r>
      <w:proofErr w:type="gramStart"/>
      <w:r>
        <w:rPr>
          <w:rFonts w:ascii="Times New Roman" w:eastAsia="Times New Roman" w:hAnsi="Times New Roman" w:cs="Times New Roman"/>
          <w:color w:val="000000"/>
          <w:sz w:val="24"/>
          <w:szCs w:val="24"/>
        </w:rPr>
        <w:t>Committee  shall</w:t>
      </w:r>
      <w:proofErr w:type="gramEnd"/>
      <w:r>
        <w:rPr>
          <w:rFonts w:ascii="Times New Roman" w:eastAsia="Times New Roman" w:hAnsi="Times New Roman" w:cs="Times New Roman"/>
          <w:color w:val="000000"/>
          <w:sz w:val="24"/>
          <w:szCs w:val="24"/>
        </w:rPr>
        <w:t xml:space="preserve"> meet on the call of the President or three (3) members of the Executive Committee.  </w:t>
      </w:r>
    </w:p>
    <w:p w14:paraId="4F52B7CC" w14:textId="77777777" w:rsidR="007179C2" w:rsidRDefault="00000000">
      <w:pPr>
        <w:widowControl w:val="0"/>
        <w:pBdr>
          <w:top w:val="nil"/>
          <w:left w:val="nil"/>
          <w:bottom w:val="nil"/>
          <w:right w:val="nil"/>
          <w:between w:val="nil"/>
        </w:pBdr>
        <w:spacing w:before="201" w:line="237" w:lineRule="auto"/>
        <w:ind w:left="733" w:right="157"/>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 </w:t>
      </w:r>
      <w:r>
        <w:rPr>
          <w:rFonts w:ascii="Times New Roman" w:eastAsia="Times New Roman" w:hAnsi="Times New Roman" w:cs="Times New Roman"/>
          <w:color w:val="000000"/>
          <w:sz w:val="24"/>
          <w:szCs w:val="24"/>
          <w:u w:val="single"/>
        </w:rPr>
        <w:t>Duties</w:t>
      </w:r>
      <w:r>
        <w:rPr>
          <w:rFonts w:ascii="Times New Roman" w:eastAsia="Times New Roman" w:hAnsi="Times New Roman" w:cs="Times New Roman"/>
          <w:color w:val="000000"/>
          <w:sz w:val="24"/>
          <w:szCs w:val="24"/>
        </w:rPr>
        <w:t xml:space="preserve">. The duty of the IFRW Board is to conduct necessary business of the IFRW. The </w:t>
      </w:r>
      <w:proofErr w:type="gramStart"/>
      <w:r>
        <w:rPr>
          <w:rFonts w:ascii="Times New Roman" w:eastAsia="Times New Roman" w:hAnsi="Times New Roman" w:cs="Times New Roman"/>
          <w:color w:val="000000"/>
          <w:sz w:val="24"/>
          <w:szCs w:val="24"/>
        </w:rPr>
        <w:t>duty  of</w:t>
      </w:r>
      <w:proofErr w:type="gramEnd"/>
      <w:r>
        <w:rPr>
          <w:rFonts w:ascii="Times New Roman" w:eastAsia="Times New Roman" w:hAnsi="Times New Roman" w:cs="Times New Roman"/>
          <w:color w:val="000000"/>
          <w:sz w:val="24"/>
          <w:szCs w:val="24"/>
        </w:rPr>
        <w:t xml:space="preserve"> the Executive Committee is to conduct necessary time-sensitive business between </w:t>
      </w:r>
      <w:proofErr w:type="gramStart"/>
      <w:r>
        <w:rPr>
          <w:rFonts w:ascii="Times New Roman" w:eastAsia="Times New Roman" w:hAnsi="Times New Roman" w:cs="Times New Roman"/>
          <w:color w:val="000000"/>
          <w:sz w:val="24"/>
          <w:szCs w:val="24"/>
        </w:rPr>
        <w:t>meetings  of</w:t>
      </w:r>
      <w:proofErr w:type="gramEnd"/>
      <w:r>
        <w:rPr>
          <w:rFonts w:ascii="Times New Roman" w:eastAsia="Times New Roman" w:hAnsi="Times New Roman" w:cs="Times New Roman"/>
          <w:color w:val="000000"/>
          <w:sz w:val="24"/>
          <w:szCs w:val="24"/>
        </w:rPr>
        <w:t xml:space="preserve"> the Board. Actions taken by the Executive Committee that affect the IFRW </w:t>
      </w:r>
      <w:proofErr w:type="gramStart"/>
      <w:r>
        <w:rPr>
          <w:rFonts w:ascii="Times New Roman" w:eastAsia="Times New Roman" w:hAnsi="Times New Roman" w:cs="Times New Roman"/>
          <w:color w:val="000000"/>
          <w:sz w:val="24"/>
          <w:szCs w:val="24"/>
        </w:rPr>
        <w:t>membership  shall</w:t>
      </w:r>
      <w:proofErr w:type="gramEnd"/>
      <w:r>
        <w:rPr>
          <w:rFonts w:ascii="Times New Roman" w:eastAsia="Times New Roman" w:hAnsi="Times New Roman" w:cs="Times New Roman"/>
          <w:color w:val="000000"/>
          <w:sz w:val="24"/>
          <w:szCs w:val="24"/>
        </w:rPr>
        <w:t xml:space="preserve"> be reported to the Board at its next meeting or communicated to the board electronically. </w:t>
      </w:r>
    </w:p>
    <w:p w14:paraId="3361E35A" w14:textId="77777777" w:rsidR="007179C2" w:rsidRDefault="00000000">
      <w:pPr>
        <w:widowControl w:val="0"/>
        <w:pBdr>
          <w:top w:val="nil"/>
          <w:left w:val="nil"/>
          <w:bottom w:val="nil"/>
          <w:right w:val="nil"/>
          <w:between w:val="nil"/>
        </w:pBdr>
        <w:spacing w:before="202" w:line="237" w:lineRule="auto"/>
        <w:ind w:left="1093" w:right="549" w:hanging="35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 </w:t>
      </w:r>
      <w:r>
        <w:rPr>
          <w:rFonts w:ascii="Times New Roman" w:eastAsia="Times New Roman" w:hAnsi="Times New Roman" w:cs="Times New Roman"/>
          <w:color w:val="000000"/>
          <w:sz w:val="24"/>
          <w:szCs w:val="24"/>
          <w:u w:val="single"/>
        </w:rPr>
        <w:t>Meetings</w:t>
      </w:r>
      <w:r>
        <w:rPr>
          <w:rFonts w:ascii="Times New Roman" w:eastAsia="Times New Roman" w:hAnsi="Times New Roman" w:cs="Times New Roman"/>
          <w:color w:val="000000"/>
          <w:sz w:val="24"/>
          <w:szCs w:val="24"/>
        </w:rPr>
        <w:t xml:space="preserve">. The IFRW Board shall meet semi-annually and at other times on the call of </w:t>
      </w:r>
      <w:proofErr w:type="gramStart"/>
      <w:r>
        <w:rPr>
          <w:rFonts w:ascii="Times New Roman" w:eastAsia="Times New Roman" w:hAnsi="Times New Roman" w:cs="Times New Roman"/>
          <w:color w:val="000000"/>
          <w:sz w:val="24"/>
          <w:szCs w:val="24"/>
        </w:rPr>
        <w:t xml:space="preserve">the  </w:t>
      </w:r>
      <w:r>
        <w:rPr>
          <w:rFonts w:ascii="Times New Roman" w:eastAsia="Times New Roman" w:hAnsi="Times New Roman" w:cs="Times New Roman"/>
          <w:color w:val="000000"/>
          <w:sz w:val="24"/>
          <w:szCs w:val="24"/>
        </w:rPr>
        <w:lastRenderedPageBreak/>
        <w:t>President</w:t>
      </w:r>
      <w:proofErr w:type="gramEnd"/>
      <w:r>
        <w:rPr>
          <w:rFonts w:ascii="Times New Roman" w:eastAsia="Times New Roman" w:hAnsi="Times New Roman" w:cs="Times New Roman"/>
          <w:color w:val="000000"/>
          <w:sz w:val="24"/>
          <w:szCs w:val="24"/>
        </w:rPr>
        <w:t xml:space="preserve"> or three (3) members of the Board. The Board may hold meetings in person </w:t>
      </w:r>
      <w:proofErr w:type="gramStart"/>
      <w:r>
        <w:rPr>
          <w:rFonts w:ascii="Times New Roman" w:eastAsia="Times New Roman" w:hAnsi="Times New Roman" w:cs="Times New Roman"/>
          <w:color w:val="000000"/>
          <w:sz w:val="24"/>
          <w:szCs w:val="24"/>
        </w:rPr>
        <w:t>or  virtually</w:t>
      </w:r>
      <w:proofErr w:type="gramEnd"/>
      <w:r>
        <w:rPr>
          <w:rFonts w:ascii="Times New Roman" w:eastAsia="Times New Roman" w:hAnsi="Times New Roman" w:cs="Times New Roman"/>
          <w:color w:val="000000"/>
          <w:sz w:val="24"/>
          <w:szCs w:val="24"/>
        </w:rPr>
        <w:t xml:space="preserve"> by </w:t>
      </w:r>
      <w:proofErr w:type="gramStart"/>
      <w:r>
        <w:rPr>
          <w:rFonts w:ascii="Times New Roman" w:eastAsia="Times New Roman" w:hAnsi="Times New Roman" w:cs="Times New Roman"/>
          <w:color w:val="000000"/>
          <w:sz w:val="24"/>
          <w:szCs w:val="24"/>
        </w:rPr>
        <w:t>videoconference</w:t>
      </w:r>
      <w:proofErr w:type="gramEnd"/>
      <w:r>
        <w:rPr>
          <w:rFonts w:ascii="Times New Roman" w:eastAsia="Times New Roman" w:hAnsi="Times New Roman" w:cs="Times New Roman"/>
          <w:color w:val="000000"/>
          <w:sz w:val="24"/>
          <w:szCs w:val="24"/>
        </w:rPr>
        <w:t xml:space="preserve"> or by teleconference.  </w:t>
      </w:r>
    </w:p>
    <w:p w14:paraId="4D5BD028" w14:textId="77777777" w:rsidR="007179C2" w:rsidRDefault="00000000">
      <w:pPr>
        <w:widowControl w:val="0"/>
        <w:pBdr>
          <w:top w:val="nil"/>
          <w:left w:val="nil"/>
          <w:bottom w:val="nil"/>
          <w:right w:val="nil"/>
          <w:between w:val="nil"/>
        </w:pBdr>
        <w:spacing w:before="145" w:line="237" w:lineRule="auto"/>
        <w:ind w:left="1090" w:right="512" w:firstLine="3"/>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IFRW Executive Committee shall meet as often as necessary to conduct time-</w:t>
      </w:r>
      <w:proofErr w:type="gramStart"/>
      <w:r>
        <w:rPr>
          <w:rFonts w:ascii="Times New Roman" w:eastAsia="Times New Roman" w:hAnsi="Times New Roman" w:cs="Times New Roman"/>
          <w:color w:val="000000"/>
          <w:sz w:val="24"/>
          <w:szCs w:val="24"/>
        </w:rPr>
        <w:t>sensitive  business</w:t>
      </w:r>
      <w:proofErr w:type="gramEnd"/>
      <w:r>
        <w:rPr>
          <w:rFonts w:ascii="Times New Roman" w:eastAsia="Times New Roman" w:hAnsi="Times New Roman" w:cs="Times New Roman"/>
          <w:color w:val="000000"/>
          <w:sz w:val="24"/>
          <w:szCs w:val="24"/>
        </w:rPr>
        <w:t xml:space="preserve">. The Executive Committee may hold meetings in person or virtually </w:t>
      </w:r>
      <w:proofErr w:type="gramStart"/>
      <w:r>
        <w:rPr>
          <w:rFonts w:ascii="Times New Roman" w:eastAsia="Times New Roman" w:hAnsi="Times New Roman" w:cs="Times New Roman"/>
          <w:color w:val="000000"/>
          <w:sz w:val="24"/>
          <w:szCs w:val="24"/>
        </w:rPr>
        <w:t>by  videoconference</w:t>
      </w:r>
      <w:proofErr w:type="gramEnd"/>
      <w:r>
        <w:rPr>
          <w:rFonts w:ascii="Times New Roman" w:eastAsia="Times New Roman" w:hAnsi="Times New Roman" w:cs="Times New Roman"/>
          <w:color w:val="000000"/>
          <w:sz w:val="24"/>
          <w:szCs w:val="24"/>
        </w:rPr>
        <w:t xml:space="preserve"> or by teleconference. </w:t>
      </w:r>
    </w:p>
    <w:p w14:paraId="564D6DEA" w14:textId="77777777" w:rsidR="007179C2" w:rsidRDefault="00000000">
      <w:pPr>
        <w:widowControl w:val="0"/>
        <w:pBdr>
          <w:top w:val="nil"/>
          <w:left w:val="nil"/>
          <w:bottom w:val="nil"/>
          <w:right w:val="nil"/>
          <w:between w:val="nil"/>
        </w:pBdr>
        <w:spacing w:before="202" w:line="240" w:lineRule="auto"/>
        <w:ind w:left="1093" w:right="142" w:hanging="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 </w:t>
      </w:r>
      <w:r>
        <w:rPr>
          <w:rFonts w:ascii="Times New Roman" w:eastAsia="Times New Roman" w:hAnsi="Times New Roman" w:cs="Times New Roman"/>
          <w:color w:val="000000"/>
          <w:sz w:val="24"/>
          <w:szCs w:val="24"/>
          <w:u w:val="single"/>
        </w:rPr>
        <w:t>Voting</w:t>
      </w:r>
      <w:r>
        <w:rPr>
          <w:rFonts w:ascii="Times New Roman" w:eastAsia="Times New Roman" w:hAnsi="Times New Roman" w:cs="Times New Roman"/>
          <w:color w:val="000000"/>
          <w:sz w:val="24"/>
          <w:szCs w:val="24"/>
        </w:rPr>
        <w:t xml:space="preserve">. There shall be no voting proxies at IFRW Board meetings except for Club Presidents.  A person who holds more than one voting position is allowed only one vote. </w:t>
      </w:r>
    </w:p>
    <w:p w14:paraId="58E53E5F" w14:textId="77777777" w:rsidR="007179C2" w:rsidRDefault="00000000">
      <w:pPr>
        <w:widowControl w:val="0"/>
        <w:pBdr>
          <w:top w:val="nil"/>
          <w:left w:val="nil"/>
          <w:bottom w:val="nil"/>
          <w:right w:val="nil"/>
          <w:between w:val="nil"/>
        </w:pBdr>
        <w:spacing w:line="236" w:lineRule="auto"/>
        <w:ind w:left="1091" w:right="58" w:hanging="35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 </w:t>
      </w:r>
      <w:r>
        <w:rPr>
          <w:rFonts w:ascii="Times New Roman" w:eastAsia="Times New Roman" w:hAnsi="Times New Roman" w:cs="Times New Roman"/>
          <w:color w:val="000000"/>
          <w:sz w:val="24"/>
          <w:szCs w:val="24"/>
          <w:u w:val="single"/>
        </w:rPr>
        <w:t>Removal from Office</w:t>
      </w:r>
      <w:r>
        <w:rPr>
          <w:rFonts w:ascii="Times New Roman" w:eastAsia="Times New Roman" w:hAnsi="Times New Roman" w:cs="Times New Roman"/>
          <w:color w:val="000000"/>
          <w:sz w:val="24"/>
          <w:szCs w:val="24"/>
        </w:rPr>
        <w:t xml:space="preserve">. Any officer or other member of the IFRW Board who works against </w:t>
      </w:r>
      <w:proofErr w:type="gramStart"/>
      <w:r>
        <w:rPr>
          <w:rFonts w:ascii="Times New Roman" w:eastAsia="Times New Roman" w:hAnsi="Times New Roman" w:cs="Times New Roman"/>
          <w:color w:val="000000"/>
          <w:sz w:val="24"/>
          <w:szCs w:val="24"/>
        </w:rPr>
        <w:t>the  IFRW</w:t>
      </w:r>
      <w:proofErr w:type="gramEnd"/>
      <w:r>
        <w:rPr>
          <w:rFonts w:ascii="Times New Roman" w:eastAsia="Times New Roman" w:hAnsi="Times New Roman" w:cs="Times New Roman"/>
          <w:color w:val="000000"/>
          <w:sz w:val="24"/>
          <w:szCs w:val="24"/>
        </w:rPr>
        <w:t xml:space="preserve"> and/or NFRW, its mission, policies, or ideals; who fails to fulfill her responsibilities </w:t>
      </w:r>
      <w:proofErr w:type="gramStart"/>
      <w:r>
        <w:rPr>
          <w:rFonts w:ascii="Times New Roman" w:eastAsia="Times New Roman" w:hAnsi="Times New Roman" w:cs="Times New Roman"/>
          <w:color w:val="000000"/>
          <w:sz w:val="24"/>
          <w:szCs w:val="24"/>
        </w:rPr>
        <w:t>as  an</w:t>
      </w:r>
      <w:proofErr w:type="gramEnd"/>
      <w:r>
        <w:rPr>
          <w:rFonts w:ascii="Times New Roman" w:eastAsia="Times New Roman" w:hAnsi="Times New Roman" w:cs="Times New Roman"/>
          <w:color w:val="000000"/>
          <w:sz w:val="24"/>
          <w:szCs w:val="24"/>
        </w:rPr>
        <w:t xml:space="preserve"> officer or Board member; or whose actions cause the IFRW to be named a defendant </w:t>
      </w:r>
      <w:proofErr w:type="gramStart"/>
      <w:r>
        <w:rPr>
          <w:rFonts w:ascii="Times New Roman" w:eastAsia="Times New Roman" w:hAnsi="Times New Roman" w:cs="Times New Roman"/>
          <w:color w:val="000000"/>
          <w:sz w:val="24"/>
          <w:szCs w:val="24"/>
        </w:rPr>
        <w:t>or  respondent</w:t>
      </w:r>
      <w:proofErr w:type="gramEnd"/>
      <w:r>
        <w:rPr>
          <w:rFonts w:ascii="Times New Roman" w:eastAsia="Times New Roman" w:hAnsi="Times New Roman" w:cs="Times New Roman"/>
          <w:color w:val="000000"/>
          <w:sz w:val="24"/>
          <w:szCs w:val="24"/>
        </w:rPr>
        <w:t xml:space="preserve">, may be removed from office or from the Board by a two-thirds (2/3) </w:t>
      </w:r>
      <w:proofErr w:type="gramStart"/>
      <w:r>
        <w:rPr>
          <w:rFonts w:ascii="Times New Roman" w:eastAsia="Times New Roman" w:hAnsi="Times New Roman" w:cs="Times New Roman"/>
          <w:color w:val="000000"/>
          <w:sz w:val="24"/>
          <w:szCs w:val="24"/>
        </w:rPr>
        <w:t>affirmative  vote</w:t>
      </w:r>
      <w:proofErr w:type="gramEnd"/>
      <w:r>
        <w:rPr>
          <w:rFonts w:ascii="Times New Roman" w:eastAsia="Times New Roman" w:hAnsi="Times New Roman" w:cs="Times New Roman"/>
          <w:color w:val="000000"/>
          <w:sz w:val="24"/>
          <w:szCs w:val="24"/>
        </w:rPr>
        <w:t xml:space="preserve"> of the IFRW Board.  </w:t>
      </w:r>
    </w:p>
    <w:p w14:paraId="6D96AC88" w14:textId="77777777" w:rsidR="007179C2" w:rsidRDefault="00000000">
      <w:pPr>
        <w:widowControl w:val="0"/>
        <w:pBdr>
          <w:top w:val="nil"/>
          <w:left w:val="nil"/>
          <w:bottom w:val="nil"/>
          <w:right w:val="nil"/>
          <w:between w:val="nil"/>
        </w:pBdr>
        <w:spacing w:before="151" w:line="235" w:lineRule="auto"/>
        <w:ind w:left="1091" w:right="113" w:firstLine="2"/>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officer or Board member being considered for removal shall not vote on the motion for </w:t>
      </w:r>
      <w:proofErr w:type="gramStart"/>
      <w:r>
        <w:rPr>
          <w:rFonts w:ascii="Times New Roman" w:eastAsia="Times New Roman" w:hAnsi="Times New Roman" w:cs="Times New Roman"/>
          <w:color w:val="000000"/>
          <w:sz w:val="24"/>
          <w:szCs w:val="24"/>
        </w:rPr>
        <w:t>her  removal</w:t>
      </w:r>
      <w:proofErr w:type="gramEnd"/>
      <w:r>
        <w:rPr>
          <w:rFonts w:ascii="Times New Roman" w:eastAsia="Times New Roman" w:hAnsi="Times New Roman" w:cs="Times New Roman"/>
          <w:color w:val="000000"/>
          <w:sz w:val="24"/>
          <w:szCs w:val="24"/>
        </w:rPr>
        <w:t xml:space="preserve">.  </w:t>
      </w:r>
    </w:p>
    <w:p w14:paraId="4865DE6F" w14:textId="77777777" w:rsidR="007179C2" w:rsidRDefault="00000000">
      <w:pPr>
        <w:widowControl w:val="0"/>
        <w:pBdr>
          <w:top w:val="nil"/>
          <w:left w:val="nil"/>
          <w:bottom w:val="nil"/>
          <w:right w:val="nil"/>
          <w:between w:val="nil"/>
        </w:pBdr>
        <w:spacing w:before="151" w:line="237" w:lineRule="auto"/>
        <w:ind w:left="1091" w:right="402" w:hanging="1"/>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When a Board member causes the IFRW to be named a defendant or respondent, the </w:t>
      </w:r>
      <w:proofErr w:type="gramStart"/>
      <w:r>
        <w:rPr>
          <w:rFonts w:ascii="Times New Roman" w:eastAsia="Times New Roman" w:hAnsi="Times New Roman" w:cs="Times New Roman"/>
          <w:color w:val="000000"/>
          <w:sz w:val="24"/>
          <w:szCs w:val="24"/>
        </w:rPr>
        <w:t>IFRW  shall</w:t>
      </w:r>
      <w:proofErr w:type="gramEnd"/>
      <w:r>
        <w:rPr>
          <w:rFonts w:ascii="Times New Roman" w:eastAsia="Times New Roman" w:hAnsi="Times New Roman" w:cs="Times New Roman"/>
          <w:color w:val="000000"/>
          <w:sz w:val="24"/>
          <w:szCs w:val="24"/>
        </w:rPr>
        <w:t xml:space="preserve"> be entitled to recover from such member the IFRW’s attorney fees and other costs </w:t>
      </w:r>
      <w:proofErr w:type="gramStart"/>
      <w:r>
        <w:rPr>
          <w:rFonts w:ascii="Times New Roman" w:eastAsia="Times New Roman" w:hAnsi="Times New Roman" w:cs="Times New Roman"/>
          <w:color w:val="000000"/>
          <w:sz w:val="24"/>
          <w:szCs w:val="24"/>
        </w:rPr>
        <w:t>and  expenses</w:t>
      </w:r>
      <w:proofErr w:type="gramEnd"/>
      <w:r>
        <w:rPr>
          <w:rFonts w:ascii="Times New Roman" w:eastAsia="Times New Roman" w:hAnsi="Times New Roman" w:cs="Times New Roman"/>
          <w:color w:val="000000"/>
          <w:sz w:val="24"/>
          <w:szCs w:val="24"/>
        </w:rPr>
        <w:t xml:space="preserve"> relating to any such litigation or proceeding if the IFRW shall substantially </w:t>
      </w:r>
      <w:proofErr w:type="gramStart"/>
      <w:r>
        <w:rPr>
          <w:rFonts w:ascii="Times New Roman" w:eastAsia="Times New Roman" w:hAnsi="Times New Roman" w:cs="Times New Roman"/>
          <w:color w:val="000000"/>
          <w:sz w:val="24"/>
          <w:szCs w:val="24"/>
        </w:rPr>
        <w:t>prevail  therein</w:t>
      </w:r>
      <w:proofErr w:type="gramEnd"/>
      <w:r>
        <w:rPr>
          <w:rFonts w:ascii="Times New Roman" w:eastAsia="Times New Roman" w:hAnsi="Times New Roman" w:cs="Times New Roman"/>
          <w:color w:val="000000"/>
          <w:sz w:val="24"/>
          <w:szCs w:val="24"/>
        </w:rPr>
        <w:t xml:space="preserve">.  </w:t>
      </w:r>
    </w:p>
    <w:p w14:paraId="07131A13" w14:textId="77777777" w:rsidR="007179C2" w:rsidRDefault="00000000">
      <w:pPr>
        <w:widowControl w:val="0"/>
        <w:pBdr>
          <w:top w:val="nil"/>
          <w:left w:val="nil"/>
          <w:bottom w:val="nil"/>
          <w:right w:val="nil"/>
          <w:between w:val="nil"/>
        </w:pBdr>
        <w:spacing w:before="351" w:line="240" w:lineRule="auto"/>
        <w:ind w:right="2480"/>
        <w:jc w:val="right"/>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ARTICLE VII – STANDING COMMITTEES </w:t>
      </w:r>
    </w:p>
    <w:p w14:paraId="02DC04E7" w14:textId="77777777" w:rsidR="007179C2" w:rsidRDefault="00000000">
      <w:pPr>
        <w:widowControl w:val="0"/>
        <w:pBdr>
          <w:top w:val="nil"/>
          <w:left w:val="nil"/>
          <w:bottom w:val="nil"/>
          <w:right w:val="nil"/>
          <w:between w:val="nil"/>
        </w:pBdr>
        <w:spacing w:before="214" w:line="236" w:lineRule="auto"/>
        <w:ind w:left="1090" w:right="14" w:hanging="35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w:t>
      </w:r>
      <w:r>
        <w:rPr>
          <w:rFonts w:ascii="Times New Roman" w:eastAsia="Times New Roman" w:hAnsi="Times New Roman" w:cs="Times New Roman"/>
          <w:color w:val="000000"/>
          <w:sz w:val="24"/>
          <w:szCs w:val="24"/>
          <w:u w:val="single"/>
        </w:rPr>
        <w:t>Standing Committees.</w:t>
      </w:r>
      <w:r>
        <w:rPr>
          <w:rFonts w:ascii="Times New Roman" w:eastAsia="Times New Roman" w:hAnsi="Times New Roman" w:cs="Times New Roman"/>
          <w:color w:val="000000"/>
          <w:sz w:val="24"/>
          <w:szCs w:val="24"/>
        </w:rPr>
        <w:t xml:space="preserve"> The IFRW shall have the following Standing Committees: </w:t>
      </w:r>
      <w:proofErr w:type="gramStart"/>
      <w:r>
        <w:rPr>
          <w:rFonts w:ascii="Times New Roman" w:eastAsia="Times New Roman" w:hAnsi="Times New Roman" w:cs="Times New Roman"/>
          <w:color w:val="000000"/>
          <w:sz w:val="24"/>
          <w:szCs w:val="24"/>
        </w:rPr>
        <w:t>Membership,  Legislative</w:t>
      </w:r>
      <w:proofErr w:type="gramEnd"/>
      <w:r>
        <w:rPr>
          <w:rFonts w:ascii="Times New Roman" w:eastAsia="Times New Roman" w:hAnsi="Times New Roman" w:cs="Times New Roman"/>
          <w:color w:val="000000"/>
          <w:sz w:val="24"/>
          <w:szCs w:val="24"/>
        </w:rPr>
        <w:t xml:space="preserve">, and Programs. The IFRW President shall appoint the committee chairwomen </w:t>
      </w:r>
      <w:proofErr w:type="gramStart"/>
      <w:r>
        <w:rPr>
          <w:rFonts w:ascii="Times New Roman" w:eastAsia="Times New Roman" w:hAnsi="Times New Roman" w:cs="Times New Roman"/>
          <w:color w:val="000000"/>
          <w:sz w:val="24"/>
          <w:szCs w:val="24"/>
        </w:rPr>
        <w:t>and  committee</w:t>
      </w:r>
      <w:proofErr w:type="gramEnd"/>
      <w:r>
        <w:rPr>
          <w:rFonts w:ascii="Times New Roman" w:eastAsia="Times New Roman" w:hAnsi="Times New Roman" w:cs="Times New Roman"/>
          <w:color w:val="000000"/>
          <w:sz w:val="24"/>
          <w:szCs w:val="24"/>
        </w:rPr>
        <w:t xml:space="preserve"> members. The IFRW Standing Committee chairwomen shall have a voice and </w:t>
      </w:r>
      <w:proofErr w:type="gramStart"/>
      <w:r>
        <w:rPr>
          <w:rFonts w:ascii="Times New Roman" w:eastAsia="Times New Roman" w:hAnsi="Times New Roman" w:cs="Times New Roman"/>
          <w:color w:val="000000"/>
          <w:sz w:val="24"/>
          <w:szCs w:val="24"/>
        </w:rPr>
        <w:t>vote  on</w:t>
      </w:r>
      <w:proofErr w:type="gramEnd"/>
      <w:r>
        <w:rPr>
          <w:rFonts w:ascii="Times New Roman" w:eastAsia="Times New Roman" w:hAnsi="Times New Roman" w:cs="Times New Roman"/>
          <w:color w:val="000000"/>
          <w:sz w:val="24"/>
          <w:szCs w:val="24"/>
        </w:rPr>
        <w:t xml:space="preserve"> the IFRW Board of Directors. The IFRW Standing Committee members shall have a </w:t>
      </w:r>
      <w:proofErr w:type="gramStart"/>
      <w:r>
        <w:rPr>
          <w:rFonts w:ascii="Times New Roman" w:eastAsia="Times New Roman" w:hAnsi="Times New Roman" w:cs="Times New Roman"/>
          <w:color w:val="000000"/>
          <w:sz w:val="24"/>
          <w:szCs w:val="24"/>
        </w:rPr>
        <w:t>voice,  but</w:t>
      </w:r>
      <w:proofErr w:type="gramEnd"/>
      <w:r>
        <w:rPr>
          <w:rFonts w:ascii="Times New Roman" w:eastAsia="Times New Roman" w:hAnsi="Times New Roman" w:cs="Times New Roman"/>
          <w:color w:val="000000"/>
          <w:sz w:val="24"/>
          <w:szCs w:val="24"/>
        </w:rPr>
        <w:t xml:space="preserve"> no vote.  </w:t>
      </w:r>
    </w:p>
    <w:p w14:paraId="4DB4B5A9" w14:textId="77777777" w:rsidR="007179C2" w:rsidRDefault="00000000">
      <w:pPr>
        <w:widowControl w:val="0"/>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p>
    <w:p w14:paraId="28A9E087" w14:textId="77777777" w:rsidR="007179C2" w:rsidRDefault="00000000">
      <w:pPr>
        <w:widowControl w:val="0"/>
        <w:pBdr>
          <w:top w:val="nil"/>
          <w:left w:val="nil"/>
          <w:bottom w:val="nil"/>
          <w:right w:val="nil"/>
          <w:between w:val="nil"/>
        </w:pBdr>
        <w:spacing w:line="235" w:lineRule="auto"/>
        <w:ind w:left="1093" w:right="371" w:hanging="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 </w:t>
      </w:r>
      <w:r>
        <w:rPr>
          <w:rFonts w:ascii="Times New Roman" w:eastAsia="Times New Roman" w:hAnsi="Times New Roman" w:cs="Times New Roman"/>
          <w:color w:val="000000"/>
          <w:sz w:val="24"/>
          <w:szCs w:val="24"/>
          <w:u w:val="single"/>
        </w:rPr>
        <w:t>Special Committees</w:t>
      </w:r>
      <w:r>
        <w:rPr>
          <w:rFonts w:ascii="Times New Roman" w:eastAsia="Times New Roman" w:hAnsi="Times New Roman" w:cs="Times New Roman"/>
          <w:color w:val="000000"/>
          <w:sz w:val="24"/>
          <w:szCs w:val="24"/>
        </w:rPr>
        <w:t xml:space="preserve">. The IFRW shall have the following Special Committees: Awards, </w:t>
      </w:r>
      <w:proofErr w:type="gramStart"/>
      <w:r>
        <w:rPr>
          <w:rFonts w:ascii="Times New Roman" w:eastAsia="Times New Roman" w:hAnsi="Times New Roman" w:cs="Times New Roman"/>
          <w:color w:val="000000"/>
          <w:sz w:val="24"/>
          <w:szCs w:val="24"/>
        </w:rPr>
        <w:t>and  Scholarships</w:t>
      </w:r>
      <w:proofErr w:type="gramEnd"/>
      <w:r>
        <w:rPr>
          <w:rFonts w:ascii="Times New Roman" w:eastAsia="Times New Roman" w:hAnsi="Times New Roman" w:cs="Times New Roman"/>
          <w:color w:val="000000"/>
          <w:sz w:val="24"/>
          <w:szCs w:val="24"/>
        </w:rPr>
        <w:t xml:space="preserve">. The IFRW President may establish other special committees as </w:t>
      </w:r>
      <w:proofErr w:type="gramStart"/>
      <w:r>
        <w:rPr>
          <w:rFonts w:ascii="Times New Roman" w:eastAsia="Times New Roman" w:hAnsi="Times New Roman" w:cs="Times New Roman"/>
          <w:color w:val="000000"/>
          <w:sz w:val="24"/>
          <w:szCs w:val="24"/>
        </w:rPr>
        <w:t>deemed  necessary</w:t>
      </w:r>
      <w:proofErr w:type="gramEnd"/>
      <w:r>
        <w:rPr>
          <w:rFonts w:ascii="Times New Roman" w:eastAsia="Times New Roman" w:hAnsi="Times New Roman" w:cs="Times New Roman"/>
          <w:color w:val="000000"/>
          <w:sz w:val="24"/>
          <w:szCs w:val="24"/>
        </w:rPr>
        <w:t xml:space="preserve"> to accomplish the mission of the IFRW. The IFRW President shall appoint </w:t>
      </w:r>
      <w:proofErr w:type="gramStart"/>
      <w:r>
        <w:rPr>
          <w:rFonts w:ascii="Times New Roman" w:eastAsia="Times New Roman" w:hAnsi="Times New Roman" w:cs="Times New Roman"/>
          <w:color w:val="000000"/>
          <w:sz w:val="24"/>
          <w:szCs w:val="24"/>
        </w:rPr>
        <w:t>the  committee</w:t>
      </w:r>
      <w:proofErr w:type="gramEnd"/>
      <w:r>
        <w:rPr>
          <w:rFonts w:ascii="Times New Roman" w:eastAsia="Times New Roman" w:hAnsi="Times New Roman" w:cs="Times New Roman"/>
          <w:color w:val="000000"/>
          <w:sz w:val="24"/>
          <w:szCs w:val="24"/>
        </w:rPr>
        <w:t xml:space="preserve"> chairwomen and committee members. IFRW Special Committee chairmen </w:t>
      </w:r>
      <w:proofErr w:type="gramStart"/>
      <w:r>
        <w:rPr>
          <w:rFonts w:ascii="Times New Roman" w:eastAsia="Times New Roman" w:hAnsi="Times New Roman" w:cs="Times New Roman"/>
          <w:color w:val="000000"/>
          <w:sz w:val="24"/>
          <w:szCs w:val="24"/>
        </w:rPr>
        <w:t>and  members</w:t>
      </w:r>
      <w:proofErr w:type="gramEnd"/>
      <w:r>
        <w:rPr>
          <w:rFonts w:ascii="Times New Roman" w:eastAsia="Times New Roman" w:hAnsi="Times New Roman" w:cs="Times New Roman"/>
          <w:color w:val="000000"/>
          <w:sz w:val="24"/>
          <w:szCs w:val="24"/>
        </w:rPr>
        <w:t xml:space="preserve"> shall have a voice, but no vote, at IFRW Board meetings </w:t>
      </w:r>
    </w:p>
    <w:p w14:paraId="18175424" w14:textId="77777777" w:rsidR="007179C2" w:rsidRDefault="00000000">
      <w:pPr>
        <w:widowControl w:val="0"/>
        <w:pBdr>
          <w:top w:val="nil"/>
          <w:left w:val="nil"/>
          <w:bottom w:val="nil"/>
          <w:right w:val="nil"/>
          <w:between w:val="nil"/>
        </w:pBdr>
        <w:spacing w:before="406" w:line="240" w:lineRule="auto"/>
        <w:ind w:right="702"/>
        <w:jc w:val="right"/>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ARTICLE VIII – BIENNIAL CONVENTIONS and STATEWIDE MEETINGS </w:t>
      </w:r>
    </w:p>
    <w:p w14:paraId="5203AC4A" w14:textId="77777777" w:rsidR="007179C2" w:rsidRDefault="00000000">
      <w:pPr>
        <w:widowControl w:val="0"/>
        <w:pBdr>
          <w:top w:val="nil"/>
          <w:left w:val="nil"/>
          <w:bottom w:val="nil"/>
          <w:right w:val="nil"/>
          <w:between w:val="nil"/>
        </w:pBdr>
        <w:spacing w:before="219" w:line="235" w:lineRule="auto"/>
        <w:ind w:left="1091" w:right="255" w:hanging="35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w:t>
      </w:r>
      <w:r>
        <w:rPr>
          <w:rFonts w:ascii="Times New Roman" w:eastAsia="Times New Roman" w:hAnsi="Times New Roman" w:cs="Times New Roman"/>
          <w:color w:val="000000"/>
          <w:sz w:val="24"/>
          <w:szCs w:val="24"/>
          <w:u w:val="single"/>
        </w:rPr>
        <w:t>Date</w:t>
      </w:r>
      <w:r>
        <w:rPr>
          <w:rFonts w:ascii="Times New Roman" w:eastAsia="Times New Roman" w:hAnsi="Times New Roman" w:cs="Times New Roman"/>
          <w:color w:val="000000"/>
          <w:sz w:val="24"/>
          <w:szCs w:val="24"/>
        </w:rPr>
        <w:t xml:space="preserve">. Members of the IFRW shall meet biennially during odd-numbered years. The day </w:t>
      </w:r>
      <w:proofErr w:type="gramStart"/>
      <w:r>
        <w:rPr>
          <w:rFonts w:ascii="Times New Roman" w:eastAsia="Times New Roman" w:hAnsi="Times New Roman" w:cs="Times New Roman"/>
          <w:color w:val="000000"/>
          <w:sz w:val="24"/>
          <w:szCs w:val="24"/>
        </w:rPr>
        <w:t>and  place</w:t>
      </w:r>
      <w:proofErr w:type="gramEnd"/>
      <w:r>
        <w:rPr>
          <w:rFonts w:ascii="Times New Roman" w:eastAsia="Times New Roman" w:hAnsi="Times New Roman" w:cs="Times New Roman"/>
          <w:color w:val="000000"/>
          <w:sz w:val="24"/>
          <w:szCs w:val="24"/>
        </w:rPr>
        <w:t xml:space="preserve"> of the Convention shall be determined by the Executive Committee.  </w:t>
      </w:r>
    </w:p>
    <w:p w14:paraId="71F56A19" w14:textId="77777777" w:rsidR="007179C2" w:rsidRDefault="00000000">
      <w:pPr>
        <w:widowControl w:val="0"/>
        <w:pBdr>
          <w:top w:val="nil"/>
          <w:left w:val="nil"/>
          <w:bottom w:val="nil"/>
          <w:right w:val="nil"/>
          <w:between w:val="nil"/>
        </w:pBdr>
        <w:spacing w:before="199" w:line="235" w:lineRule="auto"/>
        <w:ind w:left="1096" w:right="694" w:hanging="362"/>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 </w:t>
      </w:r>
      <w:r>
        <w:rPr>
          <w:rFonts w:ascii="Times New Roman" w:eastAsia="Times New Roman" w:hAnsi="Times New Roman" w:cs="Times New Roman"/>
          <w:color w:val="000000"/>
          <w:sz w:val="24"/>
          <w:szCs w:val="24"/>
          <w:u w:val="single"/>
        </w:rPr>
        <w:t>Local Club Representation</w:t>
      </w:r>
      <w:r>
        <w:rPr>
          <w:rFonts w:ascii="Times New Roman" w:eastAsia="Times New Roman" w:hAnsi="Times New Roman" w:cs="Times New Roman"/>
          <w:color w:val="000000"/>
          <w:sz w:val="24"/>
          <w:szCs w:val="24"/>
        </w:rPr>
        <w:t xml:space="preserve">. Each Local Club shall be represented at State </w:t>
      </w:r>
      <w:proofErr w:type="gramStart"/>
      <w:r>
        <w:rPr>
          <w:rFonts w:ascii="Times New Roman" w:eastAsia="Times New Roman" w:hAnsi="Times New Roman" w:cs="Times New Roman"/>
          <w:color w:val="000000"/>
          <w:sz w:val="24"/>
          <w:szCs w:val="24"/>
        </w:rPr>
        <w:t>Biennial  Conventions</w:t>
      </w:r>
      <w:proofErr w:type="gramEnd"/>
      <w:r>
        <w:rPr>
          <w:rFonts w:ascii="Times New Roman" w:eastAsia="Times New Roman" w:hAnsi="Times New Roman" w:cs="Times New Roman"/>
          <w:color w:val="000000"/>
          <w:sz w:val="24"/>
          <w:szCs w:val="24"/>
        </w:rPr>
        <w:t xml:space="preserve"> by its President, or a designated proxy for the President, and by a number </w:t>
      </w:r>
      <w:proofErr w:type="gramStart"/>
      <w:r>
        <w:rPr>
          <w:rFonts w:ascii="Times New Roman" w:eastAsia="Times New Roman" w:hAnsi="Times New Roman" w:cs="Times New Roman"/>
          <w:color w:val="000000"/>
          <w:sz w:val="24"/>
          <w:szCs w:val="24"/>
        </w:rPr>
        <w:t>of  delegates</w:t>
      </w:r>
      <w:proofErr w:type="gramEnd"/>
      <w:r>
        <w:rPr>
          <w:rFonts w:ascii="Times New Roman" w:eastAsia="Times New Roman" w:hAnsi="Times New Roman" w:cs="Times New Roman"/>
          <w:color w:val="000000"/>
          <w:sz w:val="24"/>
          <w:szCs w:val="24"/>
        </w:rPr>
        <w:t xml:space="preserve"> calculated as follows:  </w:t>
      </w:r>
    </w:p>
    <w:p w14:paraId="6EF42B67" w14:textId="77777777" w:rsidR="007179C2" w:rsidRDefault="00000000">
      <w:pPr>
        <w:widowControl w:val="0"/>
        <w:pBdr>
          <w:top w:val="nil"/>
          <w:left w:val="nil"/>
          <w:bottom w:val="nil"/>
          <w:right w:val="nil"/>
          <w:between w:val="nil"/>
        </w:pBdr>
        <w:spacing w:before="151" w:line="236" w:lineRule="auto"/>
        <w:ind w:left="1450" w:right="36" w:firstLine="3"/>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To be represented by delegate(s) at State Biennial Conventions, a Local Club must </w:t>
      </w:r>
      <w:proofErr w:type="gramStart"/>
      <w:r>
        <w:rPr>
          <w:rFonts w:ascii="Times New Roman" w:eastAsia="Times New Roman" w:hAnsi="Times New Roman" w:cs="Times New Roman"/>
          <w:color w:val="000000"/>
          <w:sz w:val="24"/>
          <w:szCs w:val="24"/>
        </w:rPr>
        <w:t>have  been</w:t>
      </w:r>
      <w:proofErr w:type="gramEnd"/>
      <w:r>
        <w:rPr>
          <w:rFonts w:ascii="Times New Roman" w:eastAsia="Times New Roman" w:hAnsi="Times New Roman" w:cs="Times New Roman"/>
          <w:color w:val="000000"/>
          <w:sz w:val="24"/>
          <w:szCs w:val="24"/>
        </w:rPr>
        <w:t xml:space="preserve"> chartered and in Good Standing at least three (3) months prior to the event. A </w:t>
      </w:r>
      <w:proofErr w:type="gramStart"/>
      <w:r>
        <w:rPr>
          <w:rFonts w:ascii="Times New Roman" w:eastAsia="Times New Roman" w:hAnsi="Times New Roman" w:cs="Times New Roman"/>
          <w:color w:val="000000"/>
          <w:sz w:val="24"/>
          <w:szCs w:val="24"/>
        </w:rPr>
        <w:t xml:space="preserve">Local  </w:t>
      </w:r>
      <w:r>
        <w:rPr>
          <w:rFonts w:ascii="Times New Roman" w:eastAsia="Times New Roman" w:hAnsi="Times New Roman" w:cs="Times New Roman"/>
          <w:color w:val="000000"/>
          <w:sz w:val="24"/>
          <w:szCs w:val="24"/>
        </w:rPr>
        <w:lastRenderedPageBreak/>
        <w:t>Club</w:t>
      </w:r>
      <w:proofErr w:type="gramEnd"/>
      <w:r>
        <w:rPr>
          <w:rFonts w:ascii="Times New Roman" w:eastAsia="Times New Roman" w:hAnsi="Times New Roman" w:cs="Times New Roman"/>
          <w:color w:val="000000"/>
          <w:sz w:val="24"/>
          <w:szCs w:val="24"/>
        </w:rPr>
        <w:t xml:space="preserve"> shall be represented by one (1) delegate for the first ten to twenty (10-20) Members </w:t>
      </w:r>
      <w:proofErr w:type="gramStart"/>
      <w:r>
        <w:rPr>
          <w:rFonts w:ascii="Times New Roman" w:eastAsia="Times New Roman" w:hAnsi="Times New Roman" w:cs="Times New Roman"/>
          <w:color w:val="000000"/>
          <w:sz w:val="24"/>
          <w:szCs w:val="24"/>
        </w:rPr>
        <w:t>in  Good</w:t>
      </w:r>
      <w:proofErr w:type="gramEnd"/>
      <w:r>
        <w:rPr>
          <w:rFonts w:ascii="Times New Roman" w:eastAsia="Times New Roman" w:hAnsi="Times New Roman" w:cs="Times New Roman"/>
          <w:color w:val="000000"/>
          <w:sz w:val="24"/>
          <w:szCs w:val="24"/>
        </w:rPr>
        <w:t xml:space="preserve"> Standing, and thereafter by one (1) delegate for each twenty (20) Members in </w:t>
      </w:r>
      <w:proofErr w:type="gramStart"/>
      <w:r>
        <w:rPr>
          <w:rFonts w:ascii="Times New Roman" w:eastAsia="Times New Roman" w:hAnsi="Times New Roman" w:cs="Times New Roman"/>
          <w:color w:val="000000"/>
          <w:sz w:val="24"/>
          <w:szCs w:val="24"/>
        </w:rPr>
        <w:t>Good  Standing</w:t>
      </w:r>
      <w:proofErr w:type="gramEnd"/>
      <w:r>
        <w:rPr>
          <w:rFonts w:ascii="Times New Roman" w:eastAsia="Times New Roman" w:hAnsi="Times New Roman" w:cs="Times New Roman"/>
          <w:color w:val="000000"/>
          <w:sz w:val="24"/>
          <w:szCs w:val="24"/>
        </w:rPr>
        <w:t xml:space="preserve"> or major fraction thereof. </w:t>
      </w:r>
      <w:proofErr w:type="gramStart"/>
      <w:r>
        <w:rPr>
          <w:rFonts w:ascii="Times New Roman" w:eastAsia="Times New Roman" w:hAnsi="Times New Roman" w:cs="Times New Roman"/>
          <w:color w:val="000000"/>
          <w:sz w:val="24"/>
          <w:szCs w:val="24"/>
        </w:rPr>
        <w:t>For the purpose of</w:t>
      </w:r>
      <w:proofErr w:type="gramEnd"/>
      <w:r>
        <w:rPr>
          <w:rFonts w:ascii="Times New Roman" w:eastAsia="Times New Roman" w:hAnsi="Times New Roman" w:cs="Times New Roman"/>
          <w:color w:val="000000"/>
          <w:sz w:val="24"/>
          <w:szCs w:val="24"/>
        </w:rPr>
        <w:t xml:space="preserve"> delegate representation, a Local </w:t>
      </w:r>
      <w:proofErr w:type="gramStart"/>
      <w:r>
        <w:rPr>
          <w:rFonts w:ascii="Times New Roman" w:eastAsia="Times New Roman" w:hAnsi="Times New Roman" w:cs="Times New Roman"/>
          <w:color w:val="000000"/>
          <w:sz w:val="24"/>
          <w:szCs w:val="24"/>
        </w:rPr>
        <w:t>Club  member</w:t>
      </w:r>
      <w:proofErr w:type="gramEnd"/>
      <w:r>
        <w:rPr>
          <w:rFonts w:ascii="Times New Roman" w:eastAsia="Times New Roman" w:hAnsi="Times New Roman" w:cs="Times New Roman"/>
          <w:color w:val="000000"/>
          <w:sz w:val="24"/>
          <w:szCs w:val="24"/>
        </w:rPr>
        <w:t xml:space="preserve"> shall be counted as an active member of only </w:t>
      </w:r>
      <w:r>
        <w:rPr>
          <w:rFonts w:ascii="Times New Roman" w:eastAsia="Times New Roman" w:hAnsi="Times New Roman" w:cs="Times New Roman"/>
          <w:color w:val="000000"/>
          <w:sz w:val="24"/>
          <w:szCs w:val="24"/>
          <w:u w:val="single"/>
        </w:rPr>
        <w:t>one</w:t>
      </w:r>
      <w:r>
        <w:rPr>
          <w:rFonts w:ascii="Times New Roman" w:eastAsia="Times New Roman" w:hAnsi="Times New Roman" w:cs="Times New Roman"/>
          <w:color w:val="000000"/>
          <w:sz w:val="24"/>
          <w:szCs w:val="24"/>
        </w:rPr>
        <w:t xml:space="preserve"> (1) Local Club.  </w:t>
      </w:r>
    </w:p>
    <w:p w14:paraId="28320508" w14:textId="77777777" w:rsidR="007179C2" w:rsidRDefault="00000000">
      <w:pPr>
        <w:widowControl w:val="0"/>
        <w:pBdr>
          <w:top w:val="nil"/>
          <w:left w:val="nil"/>
          <w:bottom w:val="nil"/>
          <w:right w:val="nil"/>
          <w:between w:val="nil"/>
        </w:pBdr>
        <w:spacing w:before="203" w:line="247" w:lineRule="auto"/>
        <w:ind w:left="1096" w:right="754" w:hanging="35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 </w:t>
      </w:r>
      <w:r>
        <w:rPr>
          <w:rFonts w:ascii="Times New Roman" w:eastAsia="Times New Roman" w:hAnsi="Times New Roman" w:cs="Times New Roman"/>
          <w:color w:val="000000"/>
          <w:sz w:val="24"/>
          <w:szCs w:val="24"/>
          <w:u w:val="single"/>
        </w:rPr>
        <w:t>Official Call</w:t>
      </w:r>
      <w:r>
        <w:rPr>
          <w:rFonts w:ascii="Times New Roman" w:eastAsia="Times New Roman" w:hAnsi="Times New Roman" w:cs="Times New Roman"/>
          <w:color w:val="000000"/>
          <w:sz w:val="24"/>
          <w:szCs w:val="24"/>
        </w:rPr>
        <w:t xml:space="preserve">. The President shall issue an official announcement or call for the </w:t>
      </w:r>
      <w:proofErr w:type="gramStart"/>
      <w:r>
        <w:rPr>
          <w:rFonts w:ascii="Times New Roman" w:eastAsia="Times New Roman" w:hAnsi="Times New Roman" w:cs="Times New Roman"/>
          <w:color w:val="000000"/>
          <w:sz w:val="24"/>
          <w:szCs w:val="24"/>
        </w:rPr>
        <w:t>biennial  convention</w:t>
      </w:r>
      <w:proofErr w:type="gramEnd"/>
      <w:r>
        <w:rPr>
          <w:rFonts w:ascii="Times New Roman" w:eastAsia="Times New Roman" w:hAnsi="Times New Roman" w:cs="Times New Roman"/>
          <w:color w:val="000000"/>
          <w:sz w:val="24"/>
          <w:szCs w:val="24"/>
        </w:rPr>
        <w:t xml:space="preserve"> at least forty-five (45) days prior to the date of the convention. </w:t>
      </w:r>
    </w:p>
    <w:p w14:paraId="21F7CC10" w14:textId="77777777" w:rsidR="007179C2" w:rsidRDefault="00000000">
      <w:pPr>
        <w:widowControl w:val="0"/>
        <w:pBdr>
          <w:top w:val="nil"/>
          <w:left w:val="nil"/>
          <w:bottom w:val="nil"/>
          <w:right w:val="nil"/>
          <w:between w:val="nil"/>
        </w:pBdr>
        <w:spacing w:before="211" w:line="235" w:lineRule="auto"/>
        <w:ind w:left="1093" w:right="380" w:hanging="35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 </w:t>
      </w:r>
      <w:r>
        <w:rPr>
          <w:rFonts w:ascii="Times New Roman" w:eastAsia="Times New Roman" w:hAnsi="Times New Roman" w:cs="Times New Roman"/>
          <w:color w:val="000000"/>
          <w:sz w:val="24"/>
          <w:szCs w:val="24"/>
          <w:u w:val="single"/>
        </w:rPr>
        <w:t>Voting</w:t>
      </w:r>
      <w:r>
        <w:rPr>
          <w:rFonts w:ascii="Times New Roman" w:eastAsia="Times New Roman" w:hAnsi="Times New Roman" w:cs="Times New Roman"/>
          <w:color w:val="000000"/>
          <w:sz w:val="24"/>
          <w:szCs w:val="24"/>
        </w:rPr>
        <w:t xml:space="preserve">. IFRW Officers, District Directors, Past IFRW </w:t>
      </w:r>
      <w:proofErr w:type="spellStart"/>
      <w:proofErr w:type="gramStart"/>
      <w:r>
        <w:rPr>
          <w:rFonts w:ascii="Times New Roman" w:eastAsia="Times New Roman" w:hAnsi="Times New Roman" w:cs="Times New Roman"/>
          <w:color w:val="000000"/>
          <w:sz w:val="24"/>
          <w:szCs w:val="24"/>
        </w:rPr>
        <w:t>Presidents,Standing</w:t>
      </w:r>
      <w:proofErr w:type="spellEnd"/>
      <w:proofErr w:type="gramEnd"/>
      <w:r>
        <w:rPr>
          <w:rFonts w:ascii="Times New Roman" w:eastAsia="Times New Roman" w:hAnsi="Times New Roman" w:cs="Times New Roman"/>
          <w:color w:val="000000"/>
          <w:sz w:val="24"/>
          <w:szCs w:val="24"/>
        </w:rPr>
        <w:t xml:space="preserve"> </w:t>
      </w:r>
      <w:proofErr w:type="gramStart"/>
      <w:r>
        <w:rPr>
          <w:rFonts w:ascii="Times New Roman" w:eastAsia="Times New Roman" w:hAnsi="Times New Roman" w:cs="Times New Roman"/>
          <w:color w:val="000000"/>
          <w:sz w:val="24"/>
          <w:szCs w:val="24"/>
        </w:rPr>
        <w:t>Committee  Chairs</w:t>
      </w:r>
      <w:proofErr w:type="gram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highlight w:val="yellow"/>
        </w:rPr>
        <w:t xml:space="preserve">Local Club </w:t>
      </w:r>
      <w:r>
        <w:rPr>
          <w:rFonts w:ascii="Times New Roman" w:eastAsia="Times New Roman" w:hAnsi="Times New Roman" w:cs="Times New Roman"/>
          <w:sz w:val="24"/>
          <w:szCs w:val="24"/>
          <w:highlight w:val="yellow"/>
        </w:rPr>
        <w:t>Presidents, and Club Delegates</w:t>
      </w:r>
      <w:r>
        <w:rPr>
          <w:rFonts w:ascii="Times New Roman" w:eastAsia="Times New Roman" w:hAnsi="Times New Roman" w:cs="Times New Roman"/>
          <w:color w:val="000000"/>
          <w:sz w:val="24"/>
          <w:szCs w:val="24"/>
        </w:rPr>
        <w:t xml:space="preserve"> shall be voting members at IFRW Biennial Conventions. A member who holds </w:t>
      </w:r>
      <w:proofErr w:type="gramStart"/>
      <w:r>
        <w:rPr>
          <w:rFonts w:ascii="Times New Roman" w:eastAsia="Times New Roman" w:hAnsi="Times New Roman" w:cs="Times New Roman"/>
          <w:color w:val="000000"/>
          <w:sz w:val="24"/>
          <w:szCs w:val="24"/>
        </w:rPr>
        <w:t>more  than</w:t>
      </w:r>
      <w:proofErr w:type="gramEnd"/>
      <w:r>
        <w:rPr>
          <w:rFonts w:ascii="Times New Roman" w:eastAsia="Times New Roman" w:hAnsi="Times New Roman" w:cs="Times New Roman"/>
          <w:color w:val="000000"/>
          <w:sz w:val="24"/>
          <w:szCs w:val="24"/>
        </w:rPr>
        <w:t xml:space="preserve"> one voting position is allowed only one vote. </w:t>
      </w:r>
    </w:p>
    <w:p w14:paraId="03BF0CA5" w14:textId="77777777" w:rsidR="007179C2" w:rsidRDefault="00000000">
      <w:pPr>
        <w:widowControl w:val="0"/>
        <w:pBdr>
          <w:top w:val="nil"/>
          <w:left w:val="nil"/>
          <w:bottom w:val="nil"/>
          <w:right w:val="nil"/>
          <w:between w:val="nil"/>
        </w:pBdr>
        <w:spacing w:line="235" w:lineRule="auto"/>
        <w:ind w:left="1096" w:right="840" w:hanging="363"/>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 </w:t>
      </w:r>
      <w:r>
        <w:rPr>
          <w:rFonts w:ascii="Times New Roman" w:eastAsia="Times New Roman" w:hAnsi="Times New Roman" w:cs="Times New Roman"/>
          <w:color w:val="000000"/>
          <w:sz w:val="24"/>
          <w:szCs w:val="24"/>
          <w:u w:val="single"/>
        </w:rPr>
        <w:t>Credentials</w:t>
      </w:r>
      <w:r>
        <w:rPr>
          <w:rFonts w:ascii="Times New Roman" w:eastAsia="Times New Roman" w:hAnsi="Times New Roman" w:cs="Times New Roman"/>
          <w:color w:val="000000"/>
          <w:sz w:val="24"/>
          <w:szCs w:val="24"/>
        </w:rPr>
        <w:t xml:space="preserve">. Delegates and other voting members attending a Convention must </w:t>
      </w:r>
      <w:proofErr w:type="gramStart"/>
      <w:r>
        <w:rPr>
          <w:rFonts w:ascii="Times New Roman" w:eastAsia="Times New Roman" w:hAnsi="Times New Roman" w:cs="Times New Roman"/>
          <w:color w:val="000000"/>
          <w:sz w:val="24"/>
          <w:szCs w:val="24"/>
        </w:rPr>
        <w:t>present  certified</w:t>
      </w:r>
      <w:proofErr w:type="gramEnd"/>
      <w:r>
        <w:rPr>
          <w:rFonts w:ascii="Times New Roman" w:eastAsia="Times New Roman" w:hAnsi="Times New Roman" w:cs="Times New Roman"/>
          <w:color w:val="000000"/>
          <w:sz w:val="24"/>
          <w:szCs w:val="24"/>
        </w:rPr>
        <w:t xml:space="preserve"> credentials at registration.  </w:t>
      </w:r>
    </w:p>
    <w:p w14:paraId="5354D87A" w14:textId="77777777" w:rsidR="007179C2" w:rsidRDefault="00000000">
      <w:pPr>
        <w:widowControl w:val="0"/>
        <w:pBdr>
          <w:top w:val="nil"/>
          <w:left w:val="nil"/>
          <w:bottom w:val="nil"/>
          <w:right w:val="nil"/>
          <w:between w:val="nil"/>
        </w:pBdr>
        <w:spacing w:before="199" w:line="235" w:lineRule="auto"/>
        <w:ind w:left="1091" w:right="283" w:hanging="35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 </w:t>
      </w:r>
      <w:r>
        <w:rPr>
          <w:rFonts w:ascii="Times New Roman" w:eastAsia="Times New Roman" w:hAnsi="Times New Roman" w:cs="Times New Roman"/>
          <w:color w:val="000000"/>
          <w:sz w:val="24"/>
          <w:szCs w:val="24"/>
          <w:u w:val="single"/>
        </w:rPr>
        <w:t>Statewide Meeting</w:t>
      </w:r>
      <w:r>
        <w:rPr>
          <w:rFonts w:ascii="Times New Roman" w:eastAsia="Times New Roman" w:hAnsi="Times New Roman" w:cs="Times New Roman"/>
          <w:color w:val="000000"/>
          <w:sz w:val="24"/>
          <w:szCs w:val="24"/>
        </w:rPr>
        <w:t xml:space="preserve">. A Statewide Meeting may be held in even-numbered years at a time </w:t>
      </w:r>
      <w:proofErr w:type="gramStart"/>
      <w:r>
        <w:rPr>
          <w:rFonts w:ascii="Times New Roman" w:eastAsia="Times New Roman" w:hAnsi="Times New Roman" w:cs="Times New Roman"/>
          <w:color w:val="000000"/>
          <w:sz w:val="24"/>
          <w:szCs w:val="24"/>
        </w:rPr>
        <w:t>and  place</w:t>
      </w:r>
      <w:proofErr w:type="gramEnd"/>
      <w:r>
        <w:rPr>
          <w:rFonts w:ascii="Times New Roman" w:eastAsia="Times New Roman" w:hAnsi="Times New Roman" w:cs="Times New Roman"/>
          <w:color w:val="000000"/>
          <w:sz w:val="24"/>
          <w:szCs w:val="24"/>
        </w:rPr>
        <w:t xml:space="preserve"> determined by the Executive Committee. </w:t>
      </w:r>
    </w:p>
    <w:p w14:paraId="7901A58C" w14:textId="77777777" w:rsidR="007179C2" w:rsidRDefault="00000000">
      <w:pPr>
        <w:widowControl w:val="0"/>
        <w:pBdr>
          <w:top w:val="nil"/>
          <w:left w:val="nil"/>
          <w:bottom w:val="nil"/>
          <w:right w:val="nil"/>
          <w:between w:val="nil"/>
        </w:pBdr>
        <w:spacing w:before="406" w:line="240" w:lineRule="auto"/>
        <w:ind w:right="2775"/>
        <w:jc w:val="right"/>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ARTICLE IX – NFRW PROVISIONS  </w:t>
      </w:r>
    </w:p>
    <w:p w14:paraId="4F38D4E9" w14:textId="77777777" w:rsidR="007179C2" w:rsidRDefault="00000000">
      <w:pPr>
        <w:widowControl w:val="0"/>
        <w:pBdr>
          <w:top w:val="nil"/>
          <w:left w:val="nil"/>
          <w:bottom w:val="nil"/>
          <w:right w:val="nil"/>
          <w:between w:val="nil"/>
        </w:pBdr>
        <w:spacing w:before="219" w:line="240" w:lineRule="auto"/>
        <w:ind w:left="733"/>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w:t>
      </w:r>
      <w:r>
        <w:rPr>
          <w:rFonts w:ascii="Times New Roman" w:eastAsia="Times New Roman" w:hAnsi="Times New Roman" w:cs="Times New Roman"/>
          <w:color w:val="000000"/>
          <w:sz w:val="24"/>
          <w:szCs w:val="24"/>
          <w:u w:val="single"/>
        </w:rPr>
        <w:t>Membership</w:t>
      </w:r>
      <w:r>
        <w:rPr>
          <w:rFonts w:ascii="Times New Roman" w:eastAsia="Times New Roman" w:hAnsi="Times New Roman" w:cs="Times New Roman"/>
          <w:color w:val="000000"/>
          <w:sz w:val="24"/>
          <w:szCs w:val="24"/>
        </w:rPr>
        <w:t xml:space="preserve">. Membership in NFRW is automatic upon membership in IFRW.  </w:t>
      </w:r>
    </w:p>
    <w:p w14:paraId="524CBB98" w14:textId="77777777" w:rsidR="007179C2" w:rsidRDefault="00000000">
      <w:pPr>
        <w:widowControl w:val="0"/>
        <w:pBdr>
          <w:top w:val="nil"/>
          <w:left w:val="nil"/>
          <w:bottom w:val="nil"/>
          <w:right w:val="nil"/>
          <w:between w:val="nil"/>
        </w:pBdr>
        <w:spacing w:before="200" w:line="235" w:lineRule="auto"/>
        <w:ind w:left="1093" w:right="35" w:hanging="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 </w:t>
      </w:r>
      <w:r>
        <w:rPr>
          <w:rFonts w:ascii="Times New Roman" w:eastAsia="Times New Roman" w:hAnsi="Times New Roman" w:cs="Times New Roman"/>
          <w:color w:val="000000"/>
          <w:sz w:val="24"/>
          <w:szCs w:val="24"/>
          <w:u w:val="single"/>
        </w:rPr>
        <w:t>NFRW Conventions</w:t>
      </w:r>
      <w:r>
        <w:rPr>
          <w:rFonts w:ascii="Times New Roman" w:eastAsia="Times New Roman" w:hAnsi="Times New Roman" w:cs="Times New Roman"/>
          <w:color w:val="000000"/>
          <w:sz w:val="24"/>
          <w:szCs w:val="24"/>
        </w:rPr>
        <w:t xml:space="preserve">. NFRW Biennial Conventions are held in odd-numbered years. </w:t>
      </w:r>
      <w:proofErr w:type="gramStart"/>
      <w:r>
        <w:rPr>
          <w:rFonts w:ascii="Times New Roman" w:eastAsia="Times New Roman" w:hAnsi="Times New Roman" w:cs="Times New Roman"/>
          <w:color w:val="000000"/>
          <w:sz w:val="24"/>
          <w:szCs w:val="24"/>
        </w:rPr>
        <w:t>IFRW  must</w:t>
      </w:r>
      <w:proofErr w:type="gramEnd"/>
      <w:r>
        <w:rPr>
          <w:rFonts w:ascii="Times New Roman" w:eastAsia="Times New Roman" w:hAnsi="Times New Roman" w:cs="Times New Roman"/>
          <w:color w:val="000000"/>
          <w:sz w:val="24"/>
          <w:szCs w:val="24"/>
        </w:rPr>
        <w:t xml:space="preserve"> certify Local Club delegates to the NFRW Convention at least thirty (30) days prior to </w:t>
      </w:r>
      <w:proofErr w:type="gramStart"/>
      <w:r>
        <w:rPr>
          <w:rFonts w:ascii="Times New Roman" w:eastAsia="Times New Roman" w:hAnsi="Times New Roman" w:cs="Times New Roman"/>
          <w:color w:val="000000"/>
          <w:sz w:val="24"/>
          <w:szCs w:val="24"/>
        </w:rPr>
        <w:t>that  Convention</w:t>
      </w:r>
      <w:proofErr w:type="gramEnd"/>
      <w:r>
        <w:rPr>
          <w:rFonts w:ascii="Times New Roman" w:eastAsia="Times New Roman" w:hAnsi="Times New Roman" w:cs="Times New Roman"/>
          <w:color w:val="000000"/>
          <w:sz w:val="24"/>
          <w:szCs w:val="24"/>
        </w:rPr>
        <w:t xml:space="preserve">.  </w:t>
      </w:r>
    </w:p>
    <w:p w14:paraId="64C5A4F6" w14:textId="77777777" w:rsidR="007179C2" w:rsidRDefault="00000000">
      <w:pPr>
        <w:widowControl w:val="0"/>
        <w:pBdr>
          <w:top w:val="nil"/>
          <w:left w:val="nil"/>
          <w:bottom w:val="nil"/>
          <w:right w:val="nil"/>
          <w:between w:val="nil"/>
        </w:pBdr>
        <w:spacing w:before="151" w:line="238" w:lineRule="auto"/>
        <w:ind w:left="1093" w:right="385"/>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All Local Clubs shall submit to IFRW ninety (90) days prior to the National Convention </w:t>
      </w:r>
      <w:proofErr w:type="gramStart"/>
      <w:r>
        <w:rPr>
          <w:rFonts w:ascii="Times New Roman" w:eastAsia="Times New Roman" w:hAnsi="Times New Roman" w:cs="Times New Roman"/>
          <w:color w:val="000000"/>
          <w:sz w:val="24"/>
          <w:szCs w:val="24"/>
        </w:rPr>
        <w:t>the  number</w:t>
      </w:r>
      <w:proofErr w:type="gramEnd"/>
      <w:r>
        <w:rPr>
          <w:rFonts w:ascii="Times New Roman" w:eastAsia="Times New Roman" w:hAnsi="Times New Roman" w:cs="Times New Roman"/>
          <w:color w:val="000000"/>
          <w:sz w:val="24"/>
          <w:szCs w:val="24"/>
        </w:rPr>
        <w:t xml:space="preserve"> of Members in Good Standing in each Local Club, along with the name of the </w:t>
      </w:r>
      <w:proofErr w:type="gramStart"/>
      <w:r>
        <w:rPr>
          <w:rFonts w:ascii="Times New Roman" w:eastAsia="Times New Roman" w:hAnsi="Times New Roman" w:cs="Times New Roman"/>
          <w:color w:val="000000"/>
          <w:sz w:val="24"/>
          <w:szCs w:val="24"/>
        </w:rPr>
        <w:t>Local  Club</w:t>
      </w:r>
      <w:proofErr w:type="gramEnd"/>
      <w:r>
        <w:rPr>
          <w:rFonts w:ascii="Times New Roman" w:eastAsia="Times New Roman" w:hAnsi="Times New Roman" w:cs="Times New Roman"/>
          <w:color w:val="000000"/>
          <w:sz w:val="24"/>
          <w:szCs w:val="24"/>
        </w:rPr>
        <w:t xml:space="preserve"> </w:t>
      </w:r>
      <w:proofErr w:type="gramStart"/>
      <w:r>
        <w:rPr>
          <w:rFonts w:ascii="Times New Roman" w:eastAsia="Times New Roman" w:hAnsi="Times New Roman" w:cs="Times New Roman"/>
          <w:color w:val="000000"/>
          <w:sz w:val="24"/>
          <w:szCs w:val="24"/>
        </w:rPr>
        <w:t>delegate</w:t>
      </w:r>
      <w:proofErr w:type="gramEnd"/>
      <w:r>
        <w:rPr>
          <w:rFonts w:ascii="Times New Roman" w:eastAsia="Times New Roman" w:hAnsi="Times New Roman" w:cs="Times New Roman"/>
          <w:color w:val="000000"/>
          <w:sz w:val="24"/>
          <w:szCs w:val="24"/>
        </w:rPr>
        <w:t xml:space="preserve"> to the NFRW Convention.  </w:t>
      </w:r>
    </w:p>
    <w:p w14:paraId="0D565D0B" w14:textId="77777777" w:rsidR="007179C2" w:rsidRDefault="00000000">
      <w:pPr>
        <w:widowControl w:val="0"/>
        <w:pBdr>
          <w:top w:val="nil"/>
          <w:left w:val="nil"/>
          <w:bottom w:val="nil"/>
          <w:right w:val="nil"/>
          <w:between w:val="nil"/>
        </w:pBdr>
        <w:spacing w:before="201" w:line="237" w:lineRule="auto"/>
        <w:ind w:left="1093" w:right="103" w:hanging="35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 </w:t>
      </w:r>
      <w:r>
        <w:rPr>
          <w:rFonts w:ascii="Times New Roman" w:eastAsia="Times New Roman" w:hAnsi="Times New Roman" w:cs="Times New Roman"/>
          <w:color w:val="000000"/>
          <w:sz w:val="24"/>
          <w:szCs w:val="24"/>
          <w:u w:val="single"/>
        </w:rPr>
        <w:t>NFRW Delegates</w:t>
      </w:r>
      <w:r>
        <w:rPr>
          <w:rFonts w:ascii="Times New Roman" w:eastAsia="Times New Roman" w:hAnsi="Times New Roman" w:cs="Times New Roman"/>
          <w:color w:val="000000"/>
          <w:sz w:val="24"/>
          <w:szCs w:val="24"/>
        </w:rPr>
        <w:t xml:space="preserve">. Delegates to the NFRW Biennial Convention shall be nominated </w:t>
      </w:r>
      <w:proofErr w:type="gramStart"/>
      <w:r>
        <w:rPr>
          <w:rFonts w:ascii="Times New Roman" w:eastAsia="Times New Roman" w:hAnsi="Times New Roman" w:cs="Times New Roman"/>
          <w:color w:val="000000"/>
          <w:sz w:val="24"/>
          <w:szCs w:val="24"/>
        </w:rPr>
        <w:t>and  elected</w:t>
      </w:r>
      <w:proofErr w:type="gramEnd"/>
      <w:r>
        <w:rPr>
          <w:rFonts w:ascii="Times New Roman" w:eastAsia="Times New Roman" w:hAnsi="Times New Roman" w:cs="Times New Roman"/>
          <w:color w:val="000000"/>
          <w:sz w:val="24"/>
          <w:szCs w:val="24"/>
        </w:rPr>
        <w:t xml:space="preserve"> in accordance with NFRW rules. All NFRW delegates must be IFRW Members </w:t>
      </w:r>
      <w:proofErr w:type="gramStart"/>
      <w:r>
        <w:rPr>
          <w:rFonts w:ascii="Times New Roman" w:eastAsia="Times New Roman" w:hAnsi="Times New Roman" w:cs="Times New Roman"/>
          <w:color w:val="000000"/>
          <w:sz w:val="24"/>
          <w:szCs w:val="24"/>
        </w:rPr>
        <w:t>in  Good</w:t>
      </w:r>
      <w:proofErr w:type="gramEnd"/>
      <w:r>
        <w:rPr>
          <w:rFonts w:ascii="Times New Roman" w:eastAsia="Times New Roman" w:hAnsi="Times New Roman" w:cs="Times New Roman"/>
          <w:color w:val="000000"/>
          <w:sz w:val="24"/>
          <w:szCs w:val="24"/>
        </w:rPr>
        <w:t xml:space="preserve"> Standing. New Local Clubs must be in Good Standing for at least six (6) months prior </w:t>
      </w:r>
      <w:proofErr w:type="gramStart"/>
      <w:r>
        <w:rPr>
          <w:rFonts w:ascii="Times New Roman" w:eastAsia="Times New Roman" w:hAnsi="Times New Roman" w:cs="Times New Roman"/>
          <w:color w:val="000000"/>
          <w:sz w:val="24"/>
          <w:szCs w:val="24"/>
        </w:rPr>
        <w:t>to  the</w:t>
      </w:r>
      <w:proofErr w:type="gramEnd"/>
      <w:r>
        <w:rPr>
          <w:rFonts w:ascii="Times New Roman" w:eastAsia="Times New Roman" w:hAnsi="Times New Roman" w:cs="Times New Roman"/>
          <w:color w:val="000000"/>
          <w:sz w:val="24"/>
          <w:szCs w:val="24"/>
        </w:rPr>
        <w:t xml:space="preserve"> National Convention to be eligible for representation.  </w:t>
      </w:r>
    </w:p>
    <w:p w14:paraId="453C2325" w14:textId="77777777" w:rsidR="007179C2" w:rsidRDefault="00000000">
      <w:pPr>
        <w:widowControl w:val="0"/>
        <w:pBdr>
          <w:top w:val="nil"/>
          <w:left w:val="nil"/>
          <w:bottom w:val="nil"/>
          <w:right w:val="nil"/>
          <w:between w:val="nil"/>
        </w:pBdr>
        <w:spacing w:before="155" w:line="235" w:lineRule="auto"/>
        <w:ind w:left="1090" w:right="12" w:firstLine="2"/>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Each IFRW Local Club may select one delegate to NFRW Biennial Conventions in a </w:t>
      </w:r>
      <w:proofErr w:type="gramStart"/>
      <w:r>
        <w:rPr>
          <w:rFonts w:ascii="Times New Roman" w:eastAsia="Times New Roman" w:hAnsi="Times New Roman" w:cs="Times New Roman"/>
          <w:color w:val="000000"/>
          <w:sz w:val="24"/>
          <w:szCs w:val="24"/>
        </w:rPr>
        <w:t>manner  determined</w:t>
      </w:r>
      <w:proofErr w:type="gramEnd"/>
      <w:r>
        <w:rPr>
          <w:rFonts w:ascii="Times New Roman" w:eastAsia="Times New Roman" w:hAnsi="Times New Roman" w:cs="Times New Roman"/>
          <w:color w:val="000000"/>
          <w:sz w:val="24"/>
          <w:szCs w:val="24"/>
        </w:rPr>
        <w:t xml:space="preserve"> by the Local Club. State delegates-at-large shall be selected in a manner </w:t>
      </w:r>
      <w:proofErr w:type="gramStart"/>
      <w:r>
        <w:rPr>
          <w:rFonts w:ascii="Times New Roman" w:eastAsia="Times New Roman" w:hAnsi="Times New Roman" w:cs="Times New Roman"/>
          <w:color w:val="000000"/>
          <w:sz w:val="24"/>
          <w:szCs w:val="24"/>
        </w:rPr>
        <w:t>determined  by</w:t>
      </w:r>
      <w:proofErr w:type="gramEnd"/>
      <w:r>
        <w:rPr>
          <w:rFonts w:ascii="Times New Roman" w:eastAsia="Times New Roman" w:hAnsi="Times New Roman" w:cs="Times New Roman"/>
          <w:color w:val="000000"/>
          <w:sz w:val="24"/>
          <w:szCs w:val="24"/>
        </w:rPr>
        <w:t xml:space="preserve"> the IFRW Board. Nomination and election of such delegates-at-large may be </w:t>
      </w:r>
      <w:proofErr w:type="gramStart"/>
      <w:r>
        <w:rPr>
          <w:rFonts w:ascii="Times New Roman" w:eastAsia="Times New Roman" w:hAnsi="Times New Roman" w:cs="Times New Roman"/>
          <w:color w:val="000000"/>
          <w:sz w:val="24"/>
          <w:szCs w:val="24"/>
        </w:rPr>
        <w:t>accomplished  virtually</w:t>
      </w:r>
      <w:proofErr w:type="gramEnd"/>
      <w:r>
        <w:rPr>
          <w:rFonts w:ascii="Times New Roman" w:eastAsia="Times New Roman" w:hAnsi="Times New Roman" w:cs="Times New Roman"/>
          <w:color w:val="000000"/>
          <w:sz w:val="24"/>
          <w:szCs w:val="24"/>
        </w:rPr>
        <w:t xml:space="preserve"> or by mail to comply with the time frame for certification of delegates mandated </w:t>
      </w:r>
      <w:proofErr w:type="gramStart"/>
      <w:r>
        <w:rPr>
          <w:rFonts w:ascii="Times New Roman" w:eastAsia="Times New Roman" w:hAnsi="Times New Roman" w:cs="Times New Roman"/>
          <w:color w:val="000000"/>
          <w:sz w:val="24"/>
          <w:szCs w:val="24"/>
        </w:rPr>
        <w:t>by  NFRW</w:t>
      </w:r>
      <w:proofErr w:type="gramEnd"/>
      <w:r>
        <w:rPr>
          <w:rFonts w:ascii="Times New Roman" w:eastAsia="Times New Roman" w:hAnsi="Times New Roman" w:cs="Times New Roman"/>
          <w:color w:val="000000"/>
          <w:sz w:val="24"/>
          <w:szCs w:val="24"/>
        </w:rPr>
        <w:t xml:space="preserve">.  </w:t>
      </w:r>
    </w:p>
    <w:p w14:paraId="2F1D2C77" w14:textId="77777777" w:rsidR="007179C2" w:rsidRDefault="00000000">
      <w:pPr>
        <w:widowControl w:val="0"/>
        <w:pBdr>
          <w:top w:val="nil"/>
          <w:left w:val="nil"/>
          <w:bottom w:val="nil"/>
          <w:right w:val="nil"/>
          <w:between w:val="nil"/>
        </w:pBdr>
        <w:spacing w:before="358" w:line="240" w:lineRule="auto"/>
        <w:ind w:right="1779"/>
        <w:jc w:val="right"/>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ARTICLE X – NFRW, IFRW, and LOCAL CLUB DUES  </w:t>
      </w:r>
    </w:p>
    <w:p w14:paraId="0D3FABE6" w14:textId="77777777" w:rsidR="007179C2" w:rsidRDefault="00000000">
      <w:pPr>
        <w:widowControl w:val="0"/>
        <w:pBdr>
          <w:top w:val="nil"/>
          <w:left w:val="nil"/>
          <w:bottom w:val="nil"/>
          <w:right w:val="nil"/>
          <w:between w:val="nil"/>
        </w:pBdr>
        <w:spacing w:before="214" w:line="240" w:lineRule="auto"/>
        <w:ind w:left="733"/>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w:t>
      </w:r>
      <w:r>
        <w:rPr>
          <w:rFonts w:ascii="Times New Roman" w:eastAsia="Times New Roman" w:hAnsi="Times New Roman" w:cs="Times New Roman"/>
          <w:color w:val="000000"/>
          <w:sz w:val="24"/>
          <w:szCs w:val="24"/>
          <w:u w:val="single"/>
        </w:rPr>
        <w:t>Dues and Service Charges</w:t>
      </w:r>
      <w:r>
        <w:rPr>
          <w:rFonts w:ascii="Times New Roman" w:eastAsia="Times New Roman" w:hAnsi="Times New Roman" w:cs="Times New Roman"/>
          <w:color w:val="000000"/>
          <w:sz w:val="24"/>
          <w:szCs w:val="24"/>
        </w:rPr>
        <w:t xml:space="preserve">.  </w:t>
      </w:r>
    </w:p>
    <w:p w14:paraId="5EB241C9" w14:textId="77777777" w:rsidR="007179C2" w:rsidRDefault="00000000">
      <w:pPr>
        <w:widowControl w:val="0"/>
        <w:pBdr>
          <w:top w:val="nil"/>
          <w:left w:val="nil"/>
          <w:bottom w:val="nil"/>
          <w:right w:val="nil"/>
          <w:between w:val="nil"/>
        </w:pBdr>
        <w:spacing w:before="219" w:line="236" w:lineRule="auto"/>
        <w:ind w:left="1365" w:right="81" w:hanging="24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 </w:t>
      </w:r>
      <w:r>
        <w:rPr>
          <w:rFonts w:ascii="Times New Roman" w:eastAsia="Times New Roman" w:hAnsi="Times New Roman" w:cs="Times New Roman"/>
          <w:color w:val="000000"/>
          <w:sz w:val="24"/>
          <w:szCs w:val="24"/>
          <w:u w:val="single"/>
        </w:rPr>
        <w:t>IFRW and NFRW Dues</w:t>
      </w:r>
      <w:r>
        <w:rPr>
          <w:rFonts w:ascii="Times New Roman" w:eastAsia="Times New Roman" w:hAnsi="Times New Roman" w:cs="Times New Roman"/>
          <w:color w:val="000000"/>
          <w:sz w:val="24"/>
          <w:szCs w:val="24"/>
        </w:rPr>
        <w:t xml:space="preserve">. Each Local Club shall remit dues annually to IFRW in the </w:t>
      </w:r>
      <w:proofErr w:type="gramStart"/>
      <w:r>
        <w:rPr>
          <w:rFonts w:ascii="Times New Roman" w:eastAsia="Times New Roman" w:hAnsi="Times New Roman" w:cs="Times New Roman"/>
          <w:color w:val="000000"/>
          <w:sz w:val="24"/>
          <w:szCs w:val="24"/>
        </w:rPr>
        <w:t>amount  of</w:t>
      </w:r>
      <w:proofErr w:type="gramEnd"/>
      <w:r>
        <w:rPr>
          <w:rFonts w:ascii="Times New Roman" w:eastAsia="Times New Roman" w:hAnsi="Times New Roman" w:cs="Times New Roman"/>
          <w:color w:val="000000"/>
          <w:sz w:val="24"/>
          <w:szCs w:val="24"/>
        </w:rPr>
        <w:t xml:space="preserve"> ten dollars ($10.00) per Local Club member.  </w:t>
      </w:r>
    </w:p>
    <w:p w14:paraId="7792B4CD" w14:textId="77777777" w:rsidR="007179C2" w:rsidRDefault="00000000">
      <w:pPr>
        <w:widowControl w:val="0"/>
        <w:pBdr>
          <w:top w:val="nil"/>
          <w:left w:val="nil"/>
          <w:bottom w:val="nil"/>
          <w:right w:val="nil"/>
          <w:between w:val="nil"/>
        </w:pBdr>
        <w:spacing w:before="150" w:line="235" w:lineRule="auto"/>
        <w:ind w:left="1361" w:right="232"/>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Each Local Club shall remit dues annually to IFRW for NFRW membership plus an </w:t>
      </w:r>
      <w:proofErr w:type="gramStart"/>
      <w:r>
        <w:rPr>
          <w:rFonts w:ascii="Times New Roman" w:eastAsia="Times New Roman" w:hAnsi="Times New Roman" w:cs="Times New Roman"/>
          <w:color w:val="000000"/>
          <w:sz w:val="24"/>
          <w:szCs w:val="24"/>
        </w:rPr>
        <w:t xml:space="preserve">annual  </w:t>
      </w:r>
      <w:r>
        <w:rPr>
          <w:rFonts w:ascii="Times New Roman" w:eastAsia="Times New Roman" w:hAnsi="Times New Roman" w:cs="Times New Roman"/>
          <w:color w:val="000000"/>
          <w:sz w:val="24"/>
          <w:szCs w:val="24"/>
        </w:rPr>
        <w:lastRenderedPageBreak/>
        <w:t>NFRW</w:t>
      </w:r>
      <w:proofErr w:type="gramEnd"/>
      <w:r>
        <w:rPr>
          <w:rFonts w:ascii="Times New Roman" w:eastAsia="Times New Roman" w:hAnsi="Times New Roman" w:cs="Times New Roman"/>
          <w:color w:val="000000"/>
          <w:sz w:val="24"/>
          <w:szCs w:val="24"/>
        </w:rPr>
        <w:t xml:space="preserve"> service charge per Local Club.  </w:t>
      </w:r>
    </w:p>
    <w:p w14:paraId="522F152E" w14:textId="77777777" w:rsidR="007179C2" w:rsidRDefault="00000000">
      <w:pPr>
        <w:widowControl w:val="0"/>
        <w:pBdr>
          <w:top w:val="nil"/>
          <w:left w:val="nil"/>
          <w:bottom w:val="nil"/>
          <w:right w:val="nil"/>
          <w:between w:val="nil"/>
        </w:pBdr>
        <w:spacing w:before="151" w:line="236" w:lineRule="auto"/>
        <w:ind w:left="1363" w:right="57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national dues amounts are determined by delegates at NFRW biennial conventions.  IFRW shall remit NFRW dues and service charges to the national office.  </w:t>
      </w:r>
    </w:p>
    <w:p w14:paraId="734C7786" w14:textId="77777777" w:rsidR="007179C2" w:rsidRDefault="00000000">
      <w:pPr>
        <w:widowControl w:val="0"/>
        <w:pBdr>
          <w:top w:val="nil"/>
          <w:left w:val="nil"/>
          <w:bottom w:val="nil"/>
          <w:right w:val="nil"/>
          <w:between w:val="nil"/>
        </w:pBdr>
        <w:spacing w:before="203" w:line="237" w:lineRule="auto"/>
        <w:ind w:left="1365" w:right="45" w:hanging="26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 </w:t>
      </w:r>
      <w:r>
        <w:rPr>
          <w:rFonts w:ascii="Times New Roman" w:eastAsia="Times New Roman" w:hAnsi="Times New Roman" w:cs="Times New Roman"/>
          <w:color w:val="000000"/>
          <w:sz w:val="24"/>
          <w:szCs w:val="24"/>
          <w:u w:val="single"/>
        </w:rPr>
        <w:t>Local Club Dues</w:t>
      </w:r>
      <w:r>
        <w:rPr>
          <w:rFonts w:ascii="Times New Roman" w:eastAsia="Times New Roman" w:hAnsi="Times New Roman" w:cs="Times New Roman"/>
          <w:color w:val="000000"/>
          <w:sz w:val="24"/>
          <w:szCs w:val="24"/>
        </w:rPr>
        <w:t xml:space="preserve">. Each Local Club shall, in its bylaws, set its own dues structure. The </w:t>
      </w:r>
      <w:proofErr w:type="gramStart"/>
      <w:r>
        <w:rPr>
          <w:rFonts w:ascii="Times New Roman" w:eastAsia="Times New Roman" w:hAnsi="Times New Roman" w:cs="Times New Roman"/>
          <w:color w:val="000000"/>
          <w:sz w:val="24"/>
          <w:szCs w:val="24"/>
        </w:rPr>
        <w:t>dues  structure</w:t>
      </w:r>
      <w:proofErr w:type="gramEnd"/>
      <w:r>
        <w:rPr>
          <w:rFonts w:ascii="Times New Roman" w:eastAsia="Times New Roman" w:hAnsi="Times New Roman" w:cs="Times New Roman"/>
          <w:color w:val="000000"/>
          <w:sz w:val="24"/>
          <w:szCs w:val="24"/>
        </w:rPr>
        <w:t xml:space="preserve"> must accommodate IFRW and NFRW dues as well as the reasonable </w:t>
      </w:r>
      <w:proofErr w:type="gramStart"/>
      <w:r>
        <w:rPr>
          <w:rFonts w:ascii="Times New Roman" w:eastAsia="Times New Roman" w:hAnsi="Times New Roman" w:cs="Times New Roman"/>
          <w:color w:val="000000"/>
          <w:sz w:val="24"/>
          <w:szCs w:val="24"/>
        </w:rPr>
        <w:t>administration  of</w:t>
      </w:r>
      <w:proofErr w:type="gramEnd"/>
      <w:r>
        <w:rPr>
          <w:rFonts w:ascii="Times New Roman" w:eastAsia="Times New Roman" w:hAnsi="Times New Roman" w:cs="Times New Roman"/>
          <w:color w:val="000000"/>
          <w:sz w:val="24"/>
          <w:szCs w:val="24"/>
        </w:rPr>
        <w:t xml:space="preserve"> the Local Club.  </w:t>
      </w:r>
    </w:p>
    <w:p w14:paraId="57924C82" w14:textId="77777777" w:rsidR="007179C2" w:rsidRDefault="00000000">
      <w:pPr>
        <w:widowControl w:val="0"/>
        <w:pBdr>
          <w:top w:val="nil"/>
          <w:left w:val="nil"/>
          <w:bottom w:val="nil"/>
          <w:right w:val="nil"/>
          <w:between w:val="nil"/>
        </w:pBdr>
        <w:spacing w:before="202" w:line="227" w:lineRule="auto"/>
        <w:ind w:left="1092" w:right="158" w:hanging="35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 </w:t>
      </w:r>
      <w:r>
        <w:rPr>
          <w:rFonts w:ascii="Times New Roman" w:eastAsia="Times New Roman" w:hAnsi="Times New Roman" w:cs="Times New Roman"/>
          <w:color w:val="000000"/>
          <w:sz w:val="24"/>
          <w:szCs w:val="24"/>
          <w:u w:val="single"/>
        </w:rPr>
        <w:t>Payment of Dues and Service Charges</w:t>
      </w:r>
      <w:r>
        <w:rPr>
          <w:rFonts w:ascii="Times New Roman" w:eastAsia="Times New Roman" w:hAnsi="Times New Roman" w:cs="Times New Roman"/>
          <w:color w:val="000000"/>
          <w:sz w:val="24"/>
          <w:szCs w:val="24"/>
        </w:rPr>
        <w:t xml:space="preserve">. Local Club, IFRW, and NFRW dues shall be paid </w:t>
      </w:r>
      <w:proofErr w:type="gramStart"/>
      <w:r>
        <w:rPr>
          <w:rFonts w:ascii="Times New Roman" w:eastAsia="Times New Roman" w:hAnsi="Times New Roman" w:cs="Times New Roman"/>
          <w:color w:val="000000"/>
          <w:sz w:val="24"/>
          <w:szCs w:val="24"/>
        </w:rPr>
        <w:t>by  January</w:t>
      </w:r>
      <w:proofErr w:type="gramEnd"/>
      <w:r>
        <w:rPr>
          <w:rFonts w:ascii="Times New Roman" w:eastAsia="Times New Roman" w:hAnsi="Times New Roman" w:cs="Times New Roman"/>
          <w:color w:val="000000"/>
          <w:sz w:val="24"/>
          <w:szCs w:val="24"/>
        </w:rPr>
        <w:t xml:space="preserve"> thirty-first (31</w:t>
      </w:r>
      <w:r>
        <w:rPr>
          <w:rFonts w:ascii="Times New Roman" w:eastAsia="Times New Roman" w:hAnsi="Times New Roman" w:cs="Times New Roman"/>
          <w:color w:val="000000"/>
          <w:sz w:val="26"/>
          <w:szCs w:val="26"/>
          <w:vertAlign w:val="superscript"/>
        </w:rPr>
        <w:t>st</w:t>
      </w:r>
      <w:r>
        <w:rPr>
          <w:rFonts w:ascii="Times New Roman" w:eastAsia="Times New Roman" w:hAnsi="Times New Roman" w:cs="Times New Roman"/>
          <w:color w:val="000000"/>
          <w:sz w:val="24"/>
          <w:szCs w:val="24"/>
        </w:rPr>
        <w:t xml:space="preserve">) of each </w:t>
      </w:r>
      <w:proofErr w:type="gramStart"/>
      <w:r>
        <w:rPr>
          <w:rFonts w:ascii="Times New Roman" w:eastAsia="Times New Roman" w:hAnsi="Times New Roman" w:cs="Times New Roman"/>
          <w:color w:val="000000"/>
          <w:sz w:val="24"/>
          <w:szCs w:val="24"/>
        </w:rPr>
        <w:t>year, and</w:t>
      </w:r>
      <w:proofErr w:type="gramEnd"/>
      <w:r>
        <w:rPr>
          <w:rFonts w:ascii="Times New Roman" w:eastAsia="Times New Roman" w:hAnsi="Times New Roman" w:cs="Times New Roman"/>
          <w:color w:val="000000"/>
          <w:sz w:val="24"/>
          <w:szCs w:val="24"/>
        </w:rPr>
        <w:t xml:space="preserve"> shall be delinquent after April first (1</w:t>
      </w:r>
      <w:r>
        <w:rPr>
          <w:rFonts w:ascii="Times New Roman" w:eastAsia="Times New Roman" w:hAnsi="Times New Roman" w:cs="Times New Roman"/>
          <w:color w:val="000000"/>
          <w:sz w:val="26"/>
          <w:szCs w:val="26"/>
          <w:vertAlign w:val="superscript"/>
        </w:rPr>
        <w:t>st</w:t>
      </w:r>
      <w:r>
        <w:rPr>
          <w:rFonts w:ascii="Times New Roman" w:eastAsia="Times New Roman" w:hAnsi="Times New Roman" w:cs="Times New Roman"/>
          <w:color w:val="000000"/>
          <w:sz w:val="24"/>
          <w:szCs w:val="24"/>
        </w:rPr>
        <w:t xml:space="preserve">) of that year.  </w:t>
      </w:r>
    </w:p>
    <w:p w14:paraId="228E08BF" w14:textId="77777777" w:rsidR="007179C2" w:rsidRDefault="00000000">
      <w:pPr>
        <w:widowControl w:val="0"/>
        <w:pBdr>
          <w:top w:val="nil"/>
          <w:left w:val="nil"/>
          <w:bottom w:val="nil"/>
          <w:right w:val="nil"/>
          <w:between w:val="nil"/>
        </w:pBdr>
        <w:spacing w:before="207" w:line="226" w:lineRule="auto"/>
        <w:ind w:left="1101" w:right="181" w:hanging="365"/>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 </w:t>
      </w:r>
      <w:r>
        <w:rPr>
          <w:rFonts w:ascii="Times New Roman" w:eastAsia="Times New Roman" w:hAnsi="Times New Roman" w:cs="Times New Roman"/>
          <w:color w:val="000000"/>
          <w:sz w:val="24"/>
          <w:szCs w:val="24"/>
          <w:u w:val="single"/>
        </w:rPr>
        <w:t>Fiscal Year</w:t>
      </w:r>
      <w:r>
        <w:rPr>
          <w:rFonts w:ascii="Times New Roman" w:eastAsia="Times New Roman" w:hAnsi="Times New Roman" w:cs="Times New Roman"/>
          <w:color w:val="000000"/>
          <w:sz w:val="24"/>
          <w:szCs w:val="24"/>
        </w:rPr>
        <w:t>. The fiscal year of IFRW shall be January first (1</w:t>
      </w:r>
      <w:r>
        <w:rPr>
          <w:rFonts w:ascii="Times New Roman" w:eastAsia="Times New Roman" w:hAnsi="Times New Roman" w:cs="Times New Roman"/>
          <w:color w:val="000000"/>
          <w:sz w:val="26"/>
          <w:szCs w:val="26"/>
          <w:vertAlign w:val="superscript"/>
        </w:rPr>
        <w:t>st</w:t>
      </w:r>
      <w:r>
        <w:rPr>
          <w:rFonts w:ascii="Times New Roman" w:eastAsia="Times New Roman" w:hAnsi="Times New Roman" w:cs="Times New Roman"/>
          <w:color w:val="000000"/>
          <w:sz w:val="24"/>
          <w:szCs w:val="24"/>
        </w:rPr>
        <w:t>) through December thirty-</w:t>
      </w:r>
      <w:proofErr w:type="gramStart"/>
      <w:r>
        <w:rPr>
          <w:rFonts w:ascii="Times New Roman" w:eastAsia="Times New Roman" w:hAnsi="Times New Roman" w:cs="Times New Roman"/>
          <w:color w:val="000000"/>
          <w:sz w:val="24"/>
          <w:szCs w:val="24"/>
        </w:rPr>
        <w:t>first  (</w:t>
      </w:r>
      <w:proofErr w:type="gramEnd"/>
      <w:r>
        <w:rPr>
          <w:rFonts w:ascii="Times New Roman" w:eastAsia="Times New Roman" w:hAnsi="Times New Roman" w:cs="Times New Roman"/>
          <w:color w:val="000000"/>
          <w:sz w:val="24"/>
          <w:szCs w:val="24"/>
        </w:rPr>
        <w:t>31</w:t>
      </w:r>
      <w:r>
        <w:rPr>
          <w:rFonts w:ascii="Times New Roman" w:eastAsia="Times New Roman" w:hAnsi="Times New Roman" w:cs="Times New Roman"/>
          <w:color w:val="000000"/>
          <w:sz w:val="26"/>
          <w:szCs w:val="26"/>
          <w:vertAlign w:val="superscript"/>
        </w:rPr>
        <w:t>st</w:t>
      </w:r>
      <w:r>
        <w:rPr>
          <w:rFonts w:ascii="Times New Roman" w:eastAsia="Times New Roman" w:hAnsi="Times New Roman" w:cs="Times New Roman"/>
          <w:color w:val="000000"/>
          <w:sz w:val="24"/>
          <w:szCs w:val="24"/>
        </w:rPr>
        <w:t xml:space="preserve">) in all transactions. </w:t>
      </w:r>
    </w:p>
    <w:p w14:paraId="11DA15AD" w14:textId="1978A00A" w:rsidR="007179C2" w:rsidRDefault="00000000" w:rsidP="004A7D4D">
      <w:pPr>
        <w:widowControl w:val="0"/>
        <w:pBdr>
          <w:top w:val="nil"/>
          <w:left w:val="nil"/>
          <w:bottom w:val="nil"/>
          <w:right w:val="nil"/>
          <w:between w:val="nil"/>
        </w:pBdr>
        <w:spacing w:before="358" w:line="240" w:lineRule="auto"/>
        <w:ind w:right="66"/>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ARTICLE XI – QUORUMS</w:t>
      </w:r>
    </w:p>
    <w:p w14:paraId="767E3901" w14:textId="77777777" w:rsidR="007179C2" w:rsidRDefault="00000000">
      <w:pPr>
        <w:widowControl w:val="0"/>
        <w:pBdr>
          <w:top w:val="nil"/>
          <w:left w:val="nil"/>
          <w:bottom w:val="nil"/>
          <w:right w:val="nil"/>
          <w:between w:val="nil"/>
        </w:pBdr>
        <w:spacing w:before="219" w:line="235" w:lineRule="auto"/>
        <w:ind w:left="1093" w:right="245" w:hanging="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w:t>
      </w:r>
      <w:r>
        <w:rPr>
          <w:rFonts w:ascii="Times New Roman" w:eastAsia="Times New Roman" w:hAnsi="Times New Roman" w:cs="Times New Roman"/>
          <w:color w:val="000000"/>
          <w:sz w:val="24"/>
          <w:szCs w:val="24"/>
          <w:u w:val="single"/>
        </w:rPr>
        <w:t>IFRW Executive Committee.</w:t>
      </w:r>
      <w:r>
        <w:rPr>
          <w:rFonts w:ascii="Times New Roman" w:eastAsia="Times New Roman" w:hAnsi="Times New Roman" w:cs="Times New Roman"/>
          <w:color w:val="000000"/>
          <w:sz w:val="24"/>
          <w:szCs w:val="24"/>
        </w:rPr>
        <w:t xml:space="preserve"> Four (4) members shall constitute a quorum for all meetings </w:t>
      </w:r>
      <w:proofErr w:type="gramStart"/>
      <w:r>
        <w:rPr>
          <w:rFonts w:ascii="Times New Roman" w:eastAsia="Times New Roman" w:hAnsi="Times New Roman" w:cs="Times New Roman"/>
          <w:color w:val="000000"/>
          <w:sz w:val="24"/>
          <w:szCs w:val="24"/>
        </w:rPr>
        <w:t>of  the</w:t>
      </w:r>
      <w:proofErr w:type="gramEnd"/>
      <w:r>
        <w:rPr>
          <w:rFonts w:ascii="Times New Roman" w:eastAsia="Times New Roman" w:hAnsi="Times New Roman" w:cs="Times New Roman"/>
          <w:color w:val="000000"/>
          <w:sz w:val="24"/>
          <w:szCs w:val="24"/>
        </w:rPr>
        <w:t xml:space="preserve"> IFRW Executive Committee.  </w:t>
      </w:r>
    </w:p>
    <w:p w14:paraId="635DCD2D" w14:textId="77777777" w:rsidR="007179C2" w:rsidRDefault="00000000">
      <w:pPr>
        <w:widowControl w:val="0"/>
        <w:pBdr>
          <w:top w:val="nil"/>
          <w:left w:val="nil"/>
          <w:bottom w:val="nil"/>
          <w:right w:val="nil"/>
          <w:between w:val="nil"/>
        </w:pBdr>
        <w:spacing w:before="305" w:line="235" w:lineRule="auto"/>
        <w:ind w:left="1094" w:right="693" w:hanging="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 </w:t>
      </w:r>
      <w:r>
        <w:rPr>
          <w:rFonts w:ascii="Times New Roman" w:eastAsia="Times New Roman" w:hAnsi="Times New Roman" w:cs="Times New Roman"/>
          <w:color w:val="000000"/>
          <w:sz w:val="24"/>
          <w:szCs w:val="24"/>
          <w:u w:val="single"/>
        </w:rPr>
        <w:t>IFRW Board</w:t>
      </w:r>
      <w:r>
        <w:rPr>
          <w:rFonts w:ascii="Times New Roman" w:eastAsia="Times New Roman" w:hAnsi="Times New Roman" w:cs="Times New Roman"/>
          <w:color w:val="000000"/>
          <w:sz w:val="24"/>
          <w:szCs w:val="24"/>
        </w:rPr>
        <w:t xml:space="preserve">. Ten (10) members shall constitute a quorum for all meetings of the </w:t>
      </w:r>
      <w:proofErr w:type="gramStart"/>
      <w:r>
        <w:rPr>
          <w:rFonts w:ascii="Times New Roman" w:eastAsia="Times New Roman" w:hAnsi="Times New Roman" w:cs="Times New Roman"/>
          <w:color w:val="000000"/>
          <w:sz w:val="24"/>
          <w:szCs w:val="24"/>
        </w:rPr>
        <w:t>IFRW  Board</w:t>
      </w:r>
      <w:proofErr w:type="gramEnd"/>
      <w:r>
        <w:rPr>
          <w:rFonts w:ascii="Times New Roman" w:eastAsia="Times New Roman" w:hAnsi="Times New Roman" w:cs="Times New Roman"/>
          <w:color w:val="000000"/>
          <w:sz w:val="24"/>
          <w:szCs w:val="24"/>
        </w:rPr>
        <w:t xml:space="preserve">.  </w:t>
      </w:r>
    </w:p>
    <w:p w14:paraId="20953441" w14:textId="77777777" w:rsidR="007179C2" w:rsidRDefault="00000000">
      <w:pPr>
        <w:widowControl w:val="0"/>
        <w:pBdr>
          <w:top w:val="nil"/>
          <w:left w:val="nil"/>
          <w:bottom w:val="nil"/>
          <w:right w:val="nil"/>
          <w:between w:val="nil"/>
        </w:pBdr>
        <w:spacing w:before="304" w:line="238" w:lineRule="auto"/>
        <w:ind w:left="1093" w:right="343" w:hanging="35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 </w:t>
      </w:r>
      <w:r>
        <w:rPr>
          <w:rFonts w:ascii="Times New Roman" w:eastAsia="Times New Roman" w:hAnsi="Times New Roman" w:cs="Times New Roman"/>
          <w:color w:val="000000"/>
          <w:sz w:val="24"/>
          <w:szCs w:val="24"/>
          <w:u w:val="single"/>
        </w:rPr>
        <w:t>IFRW Biennial Conventions and Statewide Meetings</w:t>
      </w:r>
      <w:r>
        <w:rPr>
          <w:rFonts w:ascii="Times New Roman" w:eastAsia="Times New Roman" w:hAnsi="Times New Roman" w:cs="Times New Roman"/>
          <w:color w:val="000000"/>
          <w:sz w:val="24"/>
          <w:szCs w:val="24"/>
        </w:rPr>
        <w:t xml:space="preserve">. A majority of the credentialed </w:t>
      </w:r>
      <w:proofErr w:type="gramStart"/>
      <w:r>
        <w:rPr>
          <w:rFonts w:ascii="Times New Roman" w:eastAsia="Times New Roman" w:hAnsi="Times New Roman" w:cs="Times New Roman"/>
          <w:color w:val="000000"/>
          <w:sz w:val="24"/>
          <w:szCs w:val="24"/>
        </w:rPr>
        <w:t>voting  members</w:t>
      </w:r>
      <w:proofErr w:type="gramEnd"/>
      <w:r>
        <w:rPr>
          <w:rFonts w:ascii="Times New Roman" w:eastAsia="Times New Roman" w:hAnsi="Times New Roman" w:cs="Times New Roman"/>
          <w:color w:val="000000"/>
          <w:sz w:val="24"/>
          <w:szCs w:val="24"/>
        </w:rPr>
        <w:t xml:space="preserve"> attending a Convention shall constitute a quorum. A majority of the </w:t>
      </w:r>
      <w:r>
        <w:rPr>
          <w:rFonts w:ascii="Times New Roman" w:eastAsia="Times New Roman" w:hAnsi="Times New Roman" w:cs="Times New Roman"/>
          <w:color w:val="000000"/>
          <w:sz w:val="24"/>
          <w:szCs w:val="24"/>
          <w:highlight w:val="yellow"/>
        </w:rPr>
        <w:t xml:space="preserve">voting </w:t>
      </w:r>
      <w:proofErr w:type="gramStart"/>
      <w:r>
        <w:rPr>
          <w:rFonts w:ascii="Times New Roman" w:eastAsia="Times New Roman" w:hAnsi="Times New Roman" w:cs="Times New Roman"/>
          <w:color w:val="000000"/>
          <w:sz w:val="24"/>
          <w:szCs w:val="24"/>
        </w:rPr>
        <w:t>members  attending</w:t>
      </w:r>
      <w:proofErr w:type="gramEnd"/>
      <w:r>
        <w:rPr>
          <w:rFonts w:ascii="Times New Roman" w:eastAsia="Times New Roman" w:hAnsi="Times New Roman" w:cs="Times New Roman"/>
          <w:color w:val="000000"/>
          <w:sz w:val="24"/>
          <w:szCs w:val="24"/>
        </w:rPr>
        <w:t xml:space="preserve"> a Statewide Meeting shall constitute a quorum.  </w:t>
      </w:r>
    </w:p>
    <w:p w14:paraId="17027396" w14:textId="77777777" w:rsidR="007179C2" w:rsidRDefault="00000000">
      <w:pPr>
        <w:widowControl w:val="0"/>
        <w:pBdr>
          <w:top w:val="nil"/>
          <w:left w:val="nil"/>
          <w:bottom w:val="nil"/>
          <w:right w:val="nil"/>
          <w:between w:val="nil"/>
        </w:pBdr>
        <w:spacing w:before="403" w:line="240" w:lineRule="auto"/>
        <w:ind w:right="2396"/>
        <w:jc w:val="right"/>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ARTICLE XII – AMENDMENT OF BYLAWS  </w:t>
      </w:r>
    </w:p>
    <w:p w14:paraId="54191064" w14:textId="77777777" w:rsidR="007179C2" w:rsidRDefault="00000000">
      <w:pPr>
        <w:widowControl w:val="0"/>
        <w:pBdr>
          <w:top w:val="nil"/>
          <w:left w:val="nil"/>
          <w:bottom w:val="nil"/>
          <w:right w:val="nil"/>
          <w:between w:val="nil"/>
        </w:pBdr>
        <w:spacing w:before="204" w:line="237" w:lineRule="auto"/>
        <w:ind w:left="1093" w:right="73" w:hanging="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These bylaws may be amended by a two-</w:t>
      </w:r>
      <w:proofErr w:type="gramStart"/>
      <w:r>
        <w:rPr>
          <w:rFonts w:ascii="Times New Roman" w:eastAsia="Times New Roman" w:hAnsi="Times New Roman" w:cs="Times New Roman"/>
          <w:color w:val="000000"/>
          <w:sz w:val="24"/>
          <w:szCs w:val="24"/>
        </w:rPr>
        <w:t>thirds</w:t>
      </w:r>
      <w:proofErr w:type="gramEnd"/>
      <w:r>
        <w:rPr>
          <w:rFonts w:ascii="Times New Roman" w:eastAsia="Times New Roman" w:hAnsi="Times New Roman" w:cs="Times New Roman"/>
          <w:color w:val="000000"/>
          <w:sz w:val="24"/>
          <w:szCs w:val="24"/>
        </w:rPr>
        <w:t xml:space="preserve"> (2/3) majority vote at any IFRW </w:t>
      </w:r>
      <w:proofErr w:type="gramStart"/>
      <w:r>
        <w:rPr>
          <w:rFonts w:ascii="Times New Roman" w:eastAsia="Times New Roman" w:hAnsi="Times New Roman" w:cs="Times New Roman"/>
          <w:color w:val="000000"/>
          <w:sz w:val="24"/>
          <w:szCs w:val="24"/>
        </w:rPr>
        <w:t>Biennial  Convention</w:t>
      </w:r>
      <w:proofErr w:type="gramEnd"/>
      <w:r>
        <w:rPr>
          <w:rFonts w:ascii="Times New Roman" w:eastAsia="Times New Roman" w:hAnsi="Times New Roman" w:cs="Times New Roman"/>
          <w:color w:val="000000"/>
          <w:sz w:val="24"/>
          <w:szCs w:val="24"/>
        </w:rPr>
        <w:t xml:space="preserve"> or Statewide Meeting. Written notice of the proposed amendment(s) must be </w:t>
      </w:r>
      <w:proofErr w:type="gramStart"/>
      <w:r>
        <w:rPr>
          <w:rFonts w:ascii="Times New Roman" w:eastAsia="Times New Roman" w:hAnsi="Times New Roman" w:cs="Times New Roman"/>
          <w:color w:val="000000"/>
          <w:sz w:val="24"/>
          <w:szCs w:val="24"/>
        </w:rPr>
        <w:t>given  to</w:t>
      </w:r>
      <w:proofErr w:type="gramEnd"/>
      <w:r>
        <w:rPr>
          <w:rFonts w:ascii="Times New Roman" w:eastAsia="Times New Roman" w:hAnsi="Times New Roman" w:cs="Times New Roman"/>
          <w:color w:val="000000"/>
          <w:sz w:val="24"/>
          <w:szCs w:val="24"/>
        </w:rPr>
        <w:t xml:space="preserve"> all Local Clubs at least ten (10) days prior to the meeting. Amendments must first </w:t>
      </w:r>
      <w:proofErr w:type="gramStart"/>
      <w:r>
        <w:rPr>
          <w:rFonts w:ascii="Times New Roman" w:eastAsia="Times New Roman" w:hAnsi="Times New Roman" w:cs="Times New Roman"/>
          <w:color w:val="000000"/>
          <w:sz w:val="24"/>
          <w:szCs w:val="24"/>
        </w:rPr>
        <w:t>be  approved</w:t>
      </w:r>
      <w:proofErr w:type="gramEnd"/>
      <w:r>
        <w:rPr>
          <w:rFonts w:ascii="Times New Roman" w:eastAsia="Times New Roman" w:hAnsi="Times New Roman" w:cs="Times New Roman"/>
          <w:color w:val="000000"/>
          <w:sz w:val="24"/>
          <w:szCs w:val="24"/>
        </w:rPr>
        <w:t xml:space="preserve"> by the IFRW Board.  </w:t>
      </w:r>
    </w:p>
    <w:p w14:paraId="6096B06E" w14:textId="77777777" w:rsidR="007179C2" w:rsidRDefault="00000000">
      <w:pPr>
        <w:widowControl w:val="0"/>
        <w:pBdr>
          <w:top w:val="nil"/>
          <w:left w:val="nil"/>
          <w:bottom w:val="nil"/>
          <w:right w:val="nil"/>
          <w:between w:val="nil"/>
        </w:pBdr>
        <w:spacing w:before="303" w:line="236" w:lineRule="auto"/>
        <w:ind w:left="1091" w:right="61" w:hanging="35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 In an emergency as determined by a two-thirds (2/3) majority vote of the Executive </w:t>
      </w:r>
      <w:proofErr w:type="gramStart"/>
      <w:r>
        <w:rPr>
          <w:rFonts w:ascii="Times New Roman" w:eastAsia="Times New Roman" w:hAnsi="Times New Roman" w:cs="Times New Roman"/>
          <w:color w:val="000000"/>
          <w:sz w:val="24"/>
          <w:szCs w:val="24"/>
        </w:rPr>
        <w:t>Committee,  revision</w:t>
      </w:r>
      <w:proofErr w:type="gramEnd"/>
      <w:r>
        <w:rPr>
          <w:rFonts w:ascii="Times New Roman" w:eastAsia="Times New Roman" w:hAnsi="Times New Roman" w:cs="Times New Roman"/>
          <w:color w:val="000000"/>
          <w:sz w:val="24"/>
          <w:szCs w:val="24"/>
        </w:rPr>
        <w:t xml:space="preserve"> may be accomplished by a majority vote taken in person, virtually or by mail of </w:t>
      </w:r>
      <w:proofErr w:type="gramStart"/>
      <w:r>
        <w:rPr>
          <w:rFonts w:ascii="Times New Roman" w:eastAsia="Times New Roman" w:hAnsi="Times New Roman" w:cs="Times New Roman"/>
          <w:color w:val="000000"/>
          <w:sz w:val="24"/>
          <w:szCs w:val="24"/>
        </w:rPr>
        <w:t>the  IFRW</w:t>
      </w:r>
      <w:proofErr w:type="gramEnd"/>
      <w:r>
        <w:rPr>
          <w:rFonts w:ascii="Times New Roman" w:eastAsia="Times New Roman" w:hAnsi="Times New Roman" w:cs="Times New Roman"/>
          <w:color w:val="000000"/>
          <w:sz w:val="24"/>
          <w:szCs w:val="24"/>
        </w:rPr>
        <w:t xml:space="preserve"> Local Clubs.  </w:t>
      </w:r>
    </w:p>
    <w:p w14:paraId="0FFB5F94" w14:textId="77777777" w:rsidR="007179C2" w:rsidRDefault="00000000">
      <w:pPr>
        <w:widowControl w:val="0"/>
        <w:pBdr>
          <w:top w:val="nil"/>
          <w:left w:val="nil"/>
          <w:bottom w:val="nil"/>
          <w:right w:val="nil"/>
          <w:between w:val="nil"/>
        </w:pBdr>
        <w:spacing w:before="357" w:line="240" w:lineRule="auto"/>
        <w:ind w:right="3403"/>
        <w:jc w:val="right"/>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ARTICLE XIII – POLICY  </w:t>
      </w:r>
    </w:p>
    <w:p w14:paraId="398E6EA8" w14:textId="77777777" w:rsidR="007179C2" w:rsidRDefault="00000000">
      <w:pPr>
        <w:widowControl w:val="0"/>
        <w:pBdr>
          <w:top w:val="nil"/>
          <w:left w:val="nil"/>
          <w:bottom w:val="nil"/>
          <w:right w:val="nil"/>
          <w:between w:val="nil"/>
        </w:pBdr>
        <w:spacing w:before="204" w:line="236" w:lineRule="auto"/>
        <w:ind w:left="1094" w:right="301" w:hanging="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IFRW shall not endorse any candidate for office before a Primary Election and/or the </w:t>
      </w:r>
      <w:proofErr w:type="gramStart"/>
      <w:r>
        <w:rPr>
          <w:rFonts w:ascii="Times New Roman" w:eastAsia="Times New Roman" w:hAnsi="Times New Roman" w:cs="Times New Roman"/>
          <w:color w:val="000000"/>
          <w:sz w:val="24"/>
          <w:szCs w:val="24"/>
        </w:rPr>
        <w:t>Indiana  Republican</w:t>
      </w:r>
      <w:proofErr w:type="gramEnd"/>
      <w:r>
        <w:rPr>
          <w:rFonts w:ascii="Times New Roman" w:eastAsia="Times New Roman" w:hAnsi="Times New Roman" w:cs="Times New Roman"/>
          <w:color w:val="000000"/>
          <w:sz w:val="24"/>
          <w:szCs w:val="24"/>
        </w:rPr>
        <w:t xml:space="preserve"> State Convention.  </w:t>
      </w:r>
    </w:p>
    <w:p w14:paraId="2837FE39" w14:textId="77777777" w:rsidR="007179C2" w:rsidRDefault="00000000">
      <w:pPr>
        <w:widowControl w:val="0"/>
        <w:pBdr>
          <w:top w:val="nil"/>
          <w:left w:val="nil"/>
          <w:bottom w:val="nil"/>
          <w:right w:val="nil"/>
          <w:between w:val="nil"/>
        </w:pBdr>
        <w:spacing w:before="208" w:line="235" w:lineRule="auto"/>
        <w:ind w:left="1091" w:right="708" w:hanging="35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 </w:t>
      </w:r>
      <w:proofErr w:type="gramStart"/>
      <w:r>
        <w:rPr>
          <w:rFonts w:ascii="Times New Roman" w:eastAsia="Times New Roman" w:hAnsi="Times New Roman" w:cs="Times New Roman"/>
          <w:color w:val="000000"/>
          <w:sz w:val="24"/>
          <w:szCs w:val="24"/>
        </w:rPr>
        <w:t>Non-Republican</w:t>
      </w:r>
      <w:proofErr w:type="gramEnd"/>
      <w:r>
        <w:rPr>
          <w:rFonts w:ascii="Times New Roman" w:eastAsia="Times New Roman" w:hAnsi="Times New Roman" w:cs="Times New Roman"/>
          <w:color w:val="000000"/>
          <w:sz w:val="24"/>
          <w:szCs w:val="24"/>
        </w:rPr>
        <w:t xml:space="preserve"> political candidates, political officeholders, and party officials or </w:t>
      </w:r>
      <w:proofErr w:type="gramStart"/>
      <w:r>
        <w:rPr>
          <w:rFonts w:ascii="Times New Roman" w:eastAsia="Times New Roman" w:hAnsi="Times New Roman" w:cs="Times New Roman"/>
          <w:color w:val="000000"/>
          <w:sz w:val="24"/>
          <w:szCs w:val="24"/>
        </w:rPr>
        <w:t>their  representatives</w:t>
      </w:r>
      <w:proofErr w:type="gramEnd"/>
      <w:r>
        <w:rPr>
          <w:rFonts w:ascii="Times New Roman" w:eastAsia="Times New Roman" w:hAnsi="Times New Roman" w:cs="Times New Roman"/>
          <w:color w:val="000000"/>
          <w:sz w:val="24"/>
          <w:szCs w:val="24"/>
        </w:rPr>
        <w:t xml:space="preserve"> shall not be allowed to address the group on politics or distribute </w:t>
      </w:r>
      <w:proofErr w:type="gramStart"/>
      <w:r>
        <w:rPr>
          <w:rFonts w:ascii="Times New Roman" w:eastAsia="Times New Roman" w:hAnsi="Times New Roman" w:cs="Times New Roman"/>
          <w:color w:val="000000"/>
          <w:sz w:val="24"/>
          <w:szCs w:val="24"/>
        </w:rPr>
        <w:t>political  materials</w:t>
      </w:r>
      <w:proofErr w:type="gramEnd"/>
      <w:r>
        <w:rPr>
          <w:rFonts w:ascii="Times New Roman" w:eastAsia="Times New Roman" w:hAnsi="Times New Roman" w:cs="Times New Roman"/>
          <w:color w:val="000000"/>
          <w:sz w:val="24"/>
          <w:szCs w:val="24"/>
        </w:rPr>
        <w:t xml:space="preserve"> at IFRW and federated club meetings or events.  </w:t>
      </w:r>
    </w:p>
    <w:p w14:paraId="0720865C" w14:textId="77777777" w:rsidR="007179C2" w:rsidRDefault="00000000">
      <w:pPr>
        <w:widowControl w:val="0"/>
        <w:pBdr>
          <w:top w:val="nil"/>
          <w:left w:val="nil"/>
          <w:bottom w:val="nil"/>
          <w:right w:val="nil"/>
          <w:between w:val="nil"/>
        </w:pBdr>
        <w:spacing w:before="406" w:line="240" w:lineRule="auto"/>
        <w:ind w:right="2798"/>
        <w:jc w:val="right"/>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lastRenderedPageBreak/>
        <w:t xml:space="preserve">ARTICLE XIV – INDEMNIFICATION  </w:t>
      </w:r>
    </w:p>
    <w:p w14:paraId="05CF2D00" w14:textId="77777777" w:rsidR="007179C2" w:rsidRDefault="00000000">
      <w:pPr>
        <w:widowControl w:val="0"/>
        <w:pBdr>
          <w:top w:val="nil"/>
          <w:left w:val="nil"/>
          <w:bottom w:val="nil"/>
          <w:right w:val="nil"/>
          <w:between w:val="nil"/>
        </w:pBdr>
        <w:spacing w:before="209" w:line="235" w:lineRule="auto"/>
        <w:ind w:left="732" w:right="343"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IFRW Board Members may be indemnified for the expenses of defending actions arising </w:t>
      </w:r>
      <w:proofErr w:type="gramStart"/>
      <w:r>
        <w:rPr>
          <w:rFonts w:ascii="Times New Roman" w:eastAsia="Times New Roman" w:hAnsi="Times New Roman" w:cs="Times New Roman"/>
          <w:color w:val="000000"/>
          <w:sz w:val="24"/>
          <w:szCs w:val="24"/>
        </w:rPr>
        <w:t>against  either</w:t>
      </w:r>
      <w:proofErr w:type="gramEnd"/>
      <w:r>
        <w:rPr>
          <w:rFonts w:ascii="Times New Roman" w:eastAsia="Times New Roman" w:hAnsi="Times New Roman" w:cs="Times New Roman"/>
          <w:color w:val="000000"/>
          <w:sz w:val="24"/>
          <w:szCs w:val="24"/>
        </w:rPr>
        <w:t xml:space="preserve"> the organization or themselves by virtue of their connection to the organization, as long </w:t>
      </w:r>
      <w:proofErr w:type="gramStart"/>
      <w:r>
        <w:rPr>
          <w:rFonts w:ascii="Times New Roman" w:eastAsia="Times New Roman" w:hAnsi="Times New Roman" w:cs="Times New Roman"/>
          <w:color w:val="000000"/>
          <w:sz w:val="24"/>
          <w:szCs w:val="24"/>
        </w:rPr>
        <w:t>as  they</w:t>
      </w:r>
      <w:proofErr w:type="gramEnd"/>
      <w:r>
        <w:rPr>
          <w:rFonts w:ascii="Times New Roman" w:eastAsia="Times New Roman" w:hAnsi="Times New Roman" w:cs="Times New Roman"/>
          <w:color w:val="000000"/>
          <w:sz w:val="24"/>
          <w:szCs w:val="24"/>
        </w:rPr>
        <w:t xml:space="preserve"> are found to be innocent or, though found guilty of improper conduct, acted in good faith.  </w:t>
      </w:r>
    </w:p>
    <w:p w14:paraId="77FE079A" w14:textId="77777777" w:rsidR="007179C2" w:rsidRDefault="00000000">
      <w:pPr>
        <w:widowControl w:val="0"/>
        <w:pBdr>
          <w:top w:val="nil"/>
          <w:left w:val="nil"/>
          <w:bottom w:val="nil"/>
          <w:right w:val="nil"/>
          <w:between w:val="nil"/>
        </w:pBdr>
        <w:spacing w:before="358" w:line="240" w:lineRule="auto"/>
        <w:ind w:right="2266"/>
        <w:jc w:val="right"/>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ARTICLE XV – PARLIAMENTARY AUTHORITY  </w:t>
      </w:r>
    </w:p>
    <w:p w14:paraId="67769E65" w14:textId="77777777" w:rsidR="007179C2" w:rsidRDefault="00000000">
      <w:pPr>
        <w:widowControl w:val="0"/>
        <w:pBdr>
          <w:top w:val="nil"/>
          <w:left w:val="nil"/>
          <w:bottom w:val="nil"/>
          <w:right w:val="nil"/>
          <w:between w:val="nil"/>
        </w:pBdr>
        <w:spacing w:before="214" w:line="235" w:lineRule="auto"/>
        <w:ind w:left="733" w:right="393" w:firstLine="2"/>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most recently published edition of Robert’s Rules of Order shall govern the deliberations </w:t>
      </w:r>
      <w:proofErr w:type="gramStart"/>
      <w:r>
        <w:rPr>
          <w:rFonts w:ascii="Times New Roman" w:eastAsia="Times New Roman" w:hAnsi="Times New Roman" w:cs="Times New Roman"/>
          <w:color w:val="000000"/>
          <w:sz w:val="24"/>
          <w:szCs w:val="24"/>
        </w:rPr>
        <w:t>of  IFRW</w:t>
      </w:r>
      <w:proofErr w:type="gramEnd"/>
      <w:r>
        <w:rPr>
          <w:rFonts w:ascii="Times New Roman" w:eastAsia="Times New Roman" w:hAnsi="Times New Roman" w:cs="Times New Roman"/>
          <w:color w:val="000000"/>
          <w:sz w:val="24"/>
          <w:szCs w:val="24"/>
        </w:rPr>
        <w:t xml:space="preserve"> meetings and conventions. </w:t>
      </w:r>
    </w:p>
    <w:p w14:paraId="64679C82" w14:textId="77777777" w:rsidR="004A7D4D" w:rsidRDefault="004A7D4D">
      <w:pPr>
        <w:rPr>
          <w:rFonts w:ascii="Times New Roman" w:eastAsia="Times New Roman" w:hAnsi="Times New Roman" w:cs="Times New Roman"/>
          <w:b/>
          <w:bCs/>
          <w:color w:val="000000"/>
          <w:sz w:val="44"/>
          <w:szCs w:val="44"/>
        </w:rPr>
      </w:pPr>
      <w:r>
        <w:rPr>
          <w:rFonts w:ascii="Times New Roman" w:eastAsia="Times New Roman" w:hAnsi="Times New Roman" w:cs="Times New Roman"/>
          <w:b/>
          <w:bCs/>
          <w:color w:val="000000"/>
          <w:sz w:val="44"/>
          <w:szCs w:val="44"/>
        </w:rPr>
        <w:br w:type="page"/>
      </w:r>
    </w:p>
    <w:p w14:paraId="52134CAC" w14:textId="6E12DAFA" w:rsidR="007179C2" w:rsidRDefault="00000000">
      <w:pPr>
        <w:widowControl w:val="0"/>
        <w:pBdr>
          <w:top w:val="nil"/>
          <w:left w:val="nil"/>
          <w:bottom w:val="nil"/>
          <w:right w:val="nil"/>
          <w:between w:val="nil"/>
        </w:pBdr>
        <w:spacing w:line="319" w:lineRule="auto"/>
        <w:ind w:left="1415" w:right="984"/>
        <w:jc w:val="center"/>
        <w:rPr>
          <w:rFonts w:ascii="Times New Roman" w:eastAsia="Times New Roman" w:hAnsi="Times New Roman" w:cs="Times New Roman"/>
          <w:b/>
          <w:bCs/>
          <w:color w:val="000000"/>
          <w:sz w:val="56"/>
          <w:szCs w:val="56"/>
        </w:rPr>
      </w:pPr>
      <w:r>
        <w:rPr>
          <w:rFonts w:ascii="Times New Roman" w:eastAsia="Times New Roman" w:hAnsi="Times New Roman" w:cs="Times New Roman"/>
          <w:b/>
          <w:bCs/>
          <w:color w:val="000000"/>
          <w:sz w:val="44"/>
          <w:szCs w:val="44"/>
        </w:rPr>
        <w:lastRenderedPageBreak/>
        <w:t xml:space="preserve">Indiana Federation of Republican </w:t>
      </w:r>
      <w:proofErr w:type="gramStart"/>
      <w:r>
        <w:rPr>
          <w:rFonts w:ascii="Times New Roman" w:eastAsia="Times New Roman" w:hAnsi="Times New Roman" w:cs="Times New Roman"/>
          <w:b/>
          <w:bCs/>
          <w:color w:val="000000"/>
          <w:sz w:val="44"/>
          <w:szCs w:val="44"/>
        </w:rPr>
        <w:t xml:space="preserve">Women  </w:t>
      </w:r>
      <w:r>
        <w:rPr>
          <w:rFonts w:ascii="Times New Roman" w:eastAsia="Times New Roman" w:hAnsi="Times New Roman" w:cs="Times New Roman"/>
          <w:b/>
          <w:bCs/>
          <w:color w:val="000000"/>
          <w:sz w:val="56"/>
          <w:szCs w:val="56"/>
        </w:rPr>
        <w:t>Standing</w:t>
      </w:r>
      <w:proofErr w:type="gramEnd"/>
      <w:r>
        <w:rPr>
          <w:rFonts w:ascii="Times New Roman" w:eastAsia="Times New Roman" w:hAnsi="Times New Roman" w:cs="Times New Roman"/>
          <w:b/>
          <w:bCs/>
          <w:color w:val="000000"/>
          <w:sz w:val="56"/>
          <w:szCs w:val="56"/>
        </w:rPr>
        <w:t xml:space="preserve"> Rules </w:t>
      </w:r>
    </w:p>
    <w:p w14:paraId="49714F34" w14:textId="77777777" w:rsidR="007179C2" w:rsidRDefault="00000000">
      <w:pPr>
        <w:widowControl w:val="0"/>
        <w:pBdr>
          <w:top w:val="nil"/>
          <w:left w:val="nil"/>
          <w:bottom w:val="nil"/>
          <w:right w:val="nil"/>
          <w:between w:val="nil"/>
        </w:pBdr>
        <w:spacing w:before="289" w:line="240" w:lineRule="auto"/>
        <w:ind w:right="1263"/>
        <w:jc w:val="right"/>
        <w:rPr>
          <w:rFonts w:ascii="Times New Roman" w:eastAsia="Times New Roman" w:hAnsi="Times New Roman" w:cs="Times New Roman"/>
          <w:b/>
          <w:bCs/>
          <w:color w:val="000000"/>
          <w:sz w:val="36"/>
          <w:szCs w:val="36"/>
        </w:rPr>
      </w:pPr>
      <w:r>
        <w:rPr>
          <w:rFonts w:ascii="Times New Roman" w:eastAsia="Times New Roman" w:hAnsi="Times New Roman" w:cs="Times New Roman"/>
          <w:b/>
          <w:bCs/>
          <w:color w:val="000000"/>
          <w:sz w:val="36"/>
          <w:szCs w:val="36"/>
        </w:rPr>
        <w:t xml:space="preserve">PREFACE ~ Authority, Organizational Structure </w:t>
      </w:r>
    </w:p>
    <w:p w14:paraId="1AF86D3D" w14:textId="77777777" w:rsidR="007179C2" w:rsidRDefault="00000000">
      <w:pPr>
        <w:widowControl w:val="0"/>
        <w:pBdr>
          <w:top w:val="nil"/>
          <w:left w:val="nil"/>
          <w:bottom w:val="nil"/>
          <w:right w:val="nil"/>
          <w:between w:val="nil"/>
        </w:pBdr>
        <w:spacing w:before="386" w:line="263" w:lineRule="auto"/>
        <w:ind w:left="369" w:right="81" w:firstLine="2"/>
        <w:rPr>
          <w:rFonts w:ascii="Times New Roman" w:eastAsia="Times New Roman" w:hAnsi="Times New Roman" w:cs="Times New Roman"/>
          <w:color w:val="000000"/>
        </w:rPr>
      </w:pPr>
      <w:r>
        <w:rPr>
          <w:rFonts w:ascii="Times New Roman" w:eastAsia="Times New Roman" w:hAnsi="Times New Roman" w:cs="Times New Roman"/>
          <w:b/>
          <w:bCs/>
          <w:color w:val="000000"/>
          <w:sz w:val="24"/>
          <w:szCs w:val="24"/>
          <w:u w:val="single"/>
        </w:rPr>
        <w:t>Authority of Rules</w:t>
      </w:r>
      <w:r>
        <w:rPr>
          <w:rFonts w:ascii="Times New Roman" w:eastAsia="Times New Roman" w:hAnsi="Times New Roman" w:cs="Times New Roman"/>
          <w:color w:val="000000"/>
        </w:rPr>
        <w:t>: These Standing Rules of the Indiana Federation of Republican Women (</w:t>
      </w:r>
      <w:proofErr w:type="gramStart"/>
      <w:r>
        <w:rPr>
          <w:rFonts w:ascii="Times New Roman" w:eastAsia="Times New Roman" w:hAnsi="Times New Roman" w:cs="Times New Roman"/>
          <w:color w:val="000000"/>
        </w:rPr>
        <w:t>hereafter  referred</w:t>
      </w:r>
      <w:proofErr w:type="gramEnd"/>
      <w:r>
        <w:rPr>
          <w:rFonts w:ascii="Times New Roman" w:eastAsia="Times New Roman" w:hAnsi="Times New Roman" w:cs="Times New Roman"/>
          <w:color w:val="000000"/>
        </w:rPr>
        <w:t xml:space="preserve"> to as IFRW) provide guidance to the IFRW, its Districts, and its Clubs. Standing Rules support </w:t>
      </w:r>
      <w:proofErr w:type="gramStart"/>
      <w:r>
        <w:rPr>
          <w:rFonts w:ascii="Times New Roman" w:eastAsia="Times New Roman" w:hAnsi="Times New Roman" w:cs="Times New Roman"/>
          <w:color w:val="000000"/>
        </w:rPr>
        <w:t>the  bylaws</w:t>
      </w:r>
      <w:proofErr w:type="gramEnd"/>
      <w:r>
        <w:rPr>
          <w:rFonts w:ascii="Times New Roman" w:eastAsia="Times New Roman" w:hAnsi="Times New Roman" w:cs="Times New Roman"/>
          <w:color w:val="000000"/>
        </w:rPr>
        <w:t xml:space="preserve"> with more specificity about governing provisions and processes. Standing rules have the </w:t>
      </w:r>
      <w:proofErr w:type="gramStart"/>
      <w:r>
        <w:rPr>
          <w:rFonts w:ascii="Times New Roman" w:eastAsia="Times New Roman" w:hAnsi="Times New Roman" w:cs="Times New Roman"/>
          <w:color w:val="000000"/>
        </w:rPr>
        <w:t>same  importance</w:t>
      </w:r>
      <w:proofErr w:type="gramEnd"/>
      <w:r>
        <w:rPr>
          <w:rFonts w:ascii="Times New Roman" w:eastAsia="Times New Roman" w:hAnsi="Times New Roman" w:cs="Times New Roman"/>
          <w:color w:val="000000"/>
        </w:rPr>
        <w:t xml:space="preserve"> as the Bylaws. A standing rule may be amended or rescinded as needed by a two-thirds vote of </w:t>
      </w:r>
      <w:proofErr w:type="gramStart"/>
      <w:r>
        <w:rPr>
          <w:rFonts w:ascii="Times New Roman" w:eastAsia="Times New Roman" w:hAnsi="Times New Roman" w:cs="Times New Roman"/>
          <w:color w:val="000000"/>
        </w:rPr>
        <w:t>the  IFRW</w:t>
      </w:r>
      <w:proofErr w:type="gramEnd"/>
      <w:r>
        <w:rPr>
          <w:rFonts w:ascii="Times New Roman" w:eastAsia="Times New Roman" w:hAnsi="Times New Roman" w:cs="Times New Roman"/>
          <w:color w:val="000000"/>
        </w:rPr>
        <w:t xml:space="preserve"> Board of Directors, or, if advance notice has been given, by a majority vote. In addition to these </w:t>
      </w:r>
      <w:proofErr w:type="gramStart"/>
      <w:r>
        <w:rPr>
          <w:rFonts w:ascii="Times New Roman" w:eastAsia="Times New Roman" w:hAnsi="Times New Roman" w:cs="Times New Roman"/>
          <w:color w:val="000000"/>
        </w:rPr>
        <w:t>Standing  Rules</w:t>
      </w:r>
      <w:proofErr w:type="gramEnd"/>
      <w:r>
        <w:rPr>
          <w:rFonts w:ascii="Times New Roman" w:eastAsia="Times New Roman" w:hAnsi="Times New Roman" w:cs="Times New Roman"/>
          <w:color w:val="000000"/>
        </w:rPr>
        <w:t xml:space="preserve">, supplementary policies or special rules may be adopted as needed from time to time by the IFRW </w:t>
      </w:r>
      <w:proofErr w:type="gramStart"/>
      <w:r>
        <w:rPr>
          <w:rFonts w:ascii="Times New Roman" w:eastAsia="Times New Roman" w:hAnsi="Times New Roman" w:cs="Times New Roman"/>
          <w:color w:val="000000"/>
        </w:rPr>
        <w:t>Board  of</w:t>
      </w:r>
      <w:proofErr w:type="gramEnd"/>
      <w:r>
        <w:rPr>
          <w:rFonts w:ascii="Times New Roman" w:eastAsia="Times New Roman" w:hAnsi="Times New Roman" w:cs="Times New Roman"/>
          <w:color w:val="000000"/>
        </w:rPr>
        <w:t xml:space="preserve"> Directors or Biennial Convention delegates.  </w:t>
      </w:r>
    </w:p>
    <w:p w14:paraId="47836D7D" w14:textId="77777777" w:rsidR="007179C2" w:rsidRDefault="00000000">
      <w:pPr>
        <w:widowControl w:val="0"/>
        <w:pBdr>
          <w:top w:val="nil"/>
          <w:left w:val="nil"/>
          <w:bottom w:val="nil"/>
          <w:right w:val="nil"/>
          <w:between w:val="nil"/>
        </w:pBdr>
        <w:spacing w:before="300" w:line="240" w:lineRule="auto"/>
        <w:jc w:val="center"/>
        <w:rPr>
          <w:rFonts w:ascii="Times New Roman" w:eastAsia="Times New Roman" w:hAnsi="Times New Roman" w:cs="Times New Roman"/>
          <w:color w:val="000000"/>
        </w:rPr>
      </w:pPr>
      <w:r>
        <w:rPr>
          <w:rFonts w:ascii="Times New Roman" w:eastAsia="Times New Roman" w:hAnsi="Times New Roman" w:cs="Times New Roman"/>
          <w:b/>
          <w:bCs/>
          <w:color w:val="000000"/>
          <w:sz w:val="24"/>
          <w:szCs w:val="24"/>
          <w:u w:val="single"/>
        </w:rPr>
        <w:t>IFRW Founding Year</w:t>
      </w:r>
      <w:r>
        <w:rPr>
          <w:rFonts w:ascii="Times New Roman" w:eastAsia="Times New Roman" w:hAnsi="Times New Roman" w:cs="Times New Roman"/>
          <w:color w:val="000000"/>
        </w:rPr>
        <w:t xml:space="preserve">: The designated birth year of the Indiana Federation of Republican Women is 1938. </w:t>
      </w:r>
    </w:p>
    <w:p w14:paraId="180C3452" w14:textId="77777777" w:rsidR="007179C2" w:rsidRDefault="00000000">
      <w:pPr>
        <w:widowControl w:val="0"/>
        <w:pBdr>
          <w:top w:val="nil"/>
          <w:left w:val="nil"/>
          <w:bottom w:val="nil"/>
          <w:right w:val="nil"/>
          <w:between w:val="nil"/>
        </w:pBdr>
        <w:spacing w:before="329" w:line="264" w:lineRule="auto"/>
        <w:ind w:left="377" w:right="64" w:hanging="3"/>
        <w:rPr>
          <w:rFonts w:ascii="Times New Roman" w:eastAsia="Times New Roman" w:hAnsi="Times New Roman" w:cs="Times New Roman"/>
          <w:color w:val="000000"/>
        </w:rPr>
      </w:pPr>
      <w:r>
        <w:rPr>
          <w:rFonts w:ascii="Times New Roman" w:eastAsia="Times New Roman" w:hAnsi="Times New Roman" w:cs="Times New Roman"/>
          <w:b/>
          <w:bCs/>
          <w:color w:val="000000"/>
          <w:sz w:val="24"/>
          <w:szCs w:val="24"/>
          <w:u w:val="single"/>
        </w:rPr>
        <w:t>Legal Compliance</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rPr>
        <w:t xml:space="preserve">The IFRW is duty-bound to be knowledgeable of and comply with all applicable </w:t>
      </w:r>
      <w:proofErr w:type="gramStart"/>
      <w:r>
        <w:rPr>
          <w:rFonts w:ascii="Times New Roman" w:eastAsia="Times New Roman" w:hAnsi="Times New Roman" w:cs="Times New Roman"/>
          <w:color w:val="000000"/>
        </w:rPr>
        <w:t>federal,  state</w:t>
      </w:r>
      <w:proofErr w:type="gramEnd"/>
      <w:r>
        <w:rPr>
          <w:rFonts w:ascii="Times New Roman" w:eastAsia="Times New Roman" w:hAnsi="Times New Roman" w:cs="Times New Roman"/>
          <w:color w:val="000000"/>
        </w:rPr>
        <w:t xml:space="preserve">, and local laws and regulations, including but not limited to laws and regulations related to </w:t>
      </w:r>
      <w:proofErr w:type="gramStart"/>
      <w:r>
        <w:rPr>
          <w:rFonts w:ascii="Times New Roman" w:eastAsia="Times New Roman" w:hAnsi="Times New Roman" w:cs="Times New Roman"/>
          <w:color w:val="000000"/>
        </w:rPr>
        <w:t>financial  accountability</w:t>
      </w:r>
      <w:proofErr w:type="gramEnd"/>
      <w:r>
        <w:rPr>
          <w:rFonts w:ascii="Times New Roman" w:eastAsia="Times New Roman" w:hAnsi="Times New Roman" w:cs="Times New Roman"/>
          <w:color w:val="000000"/>
        </w:rPr>
        <w:t xml:space="preserve">, taxation, fundraising, and licensing (e.g., charitable gaming laws and licenses). </w:t>
      </w:r>
    </w:p>
    <w:p w14:paraId="273FF473" w14:textId="77777777" w:rsidR="007179C2" w:rsidRDefault="00000000">
      <w:pPr>
        <w:widowControl w:val="0"/>
        <w:pBdr>
          <w:top w:val="nil"/>
          <w:left w:val="nil"/>
          <w:bottom w:val="nil"/>
          <w:right w:val="nil"/>
          <w:between w:val="nil"/>
        </w:pBdr>
        <w:spacing w:before="192" w:line="262" w:lineRule="auto"/>
        <w:ind w:left="373" w:right="10"/>
        <w:rPr>
          <w:rFonts w:ascii="Times New Roman" w:eastAsia="Times New Roman" w:hAnsi="Times New Roman" w:cs="Times New Roman"/>
          <w:color w:val="000000"/>
        </w:rPr>
      </w:pPr>
      <w:r>
        <w:rPr>
          <w:rFonts w:ascii="Times New Roman" w:eastAsia="Times New Roman" w:hAnsi="Times New Roman" w:cs="Times New Roman"/>
          <w:color w:val="000000"/>
        </w:rPr>
        <w:t xml:space="preserve">IFRW officers, board members, staff, and volunteers shall exercise due diligence in obtaining information </w:t>
      </w:r>
      <w:proofErr w:type="gramStart"/>
      <w:r>
        <w:rPr>
          <w:rFonts w:ascii="Times New Roman" w:eastAsia="Times New Roman" w:hAnsi="Times New Roman" w:cs="Times New Roman"/>
          <w:color w:val="000000"/>
        </w:rPr>
        <w:t>on  applicable</w:t>
      </w:r>
      <w:proofErr w:type="gramEnd"/>
      <w:r>
        <w:rPr>
          <w:rFonts w:ascii="Times New Roman" w:eastAsia="Times New Roman" w:hAnsi="Times New Roman" w:cs="Times New Roman"/>
          <w:color w:val="000000"/>
        </w:rPr>
        <w:t xml:space="preserve"> laws and regulations for their political jurisdiction and shall recognize that compliance with </w:t>
      </w:r>
      <w:proofErr w:type="gramStart"/>
      <w:r>
        <w:rPr>
          <w:rFonts w:ascii="Times New Roman" w:eastAsia="Times New Roman" w:hAnsi="Times New Roman" w:cs="Times New Roman"/>
          <w:color w:val="000000"/>
        </w:rPr>
        <w:t>applicable  laws</w:t>
      </w:r>
      <w:proofErr w:type="gramEnd"/>
      <w:r>
        <w:rPr>
          <w:rFonts w:ascii="Times New Roman" w:eastAsia="Times New Roman" w:hAnsi="Times New Roman" w:cs="Times New Roman"/>
          <w:color w:val="000000"/>
        </w:rPr>
        <w:t xml:space="preserve"> is a paramount standard. </w:t>
      </w:r>
    </w:p>
    <w:p w14:paraId="5B919E44" w14:textId="77777777" w:rsidR="007179C2" w:rsidRDefault="00000000">
      <w:pPr>
        <w:widowControl w:val="0"/>
        <w:pBdr>
          <w:top w:val="nil"/>
          <w:left w:val="nil"/>
          <w:bottom w:val="nil"/>
          <w:right w:val="nil"/>
          <w:between w:val="nil"/>
        </w:pBdr>
        <w:spacing w:before="302" w:line="263" w:lineRule="auto"/>
        <w:ind w:left="373" w:right="131" w:firstLine="8"/>
        <w:rPr>
          <w:rFonts w:ascii="Times New Roman" w:eastAsia="Times New Roman" w:hAnsi="Times New Roman" w:cs="Times New Roman"/>
          <w:color w:val="000000"/>
        </w:rPr>
      </w:pPr>
      <w:r>
        <w:rPr>
          <w:rFonts w:ascii="Times New Roman" w:eastAsia="Times New Roman" w:hAnsi="Times New Roman" w:cs="Times New Roman"/>
          <w:b/>
          <w:bCs/>
          <w:color w:val="000000"/>
          <w:sz w:val="24"/>
          <w:szCs w:val="24"/>
          <w:u w:val="single"/>
        </w:rPr>
        <w:t>Structure:</w:t>
      </w:r>
      <w:r>
        <w:rPr>
          <w:rFonts w:ascii="Times New Roman" w:eastAsia="Times New Roman" w:hAnsi="Times New Roman" w:cs="Times New Roman"/>
          <w:b/>
          <w:bCs/>
          <w:color w:val="000000"/>
          <w:sz w:val="24"/>
          <w:szCs w:val="24"/>
        </w:rPr>
        <w:t xml:space="preserve"> </w:t>
      </w:r>
      <w:r>
        <w:rPr>
          <w:rFonts w:ascii="Times New Roman" w:eastAsia="Times New Roman" w:hAnsi="Times New Roman" w:cs="Times New Roman"/>
          <w:color w:val="000000"/>
        </w:rPr>
        <w:t xml:space="preserve">The Indiana Federation of Republican Women (IFRW) is a chartered affiliate of the </w:t>
      </w:r>
      <w:proofErr w:type="gramStart"/>
      <w:r>
        <w:rPr>
          <w:rFonts w:ascii="Times New Roman" w:eastAsia="Times New Roman" w:hAnsi="Times New Roman" w:cs="Times New Roman"/>
          <w:color w:val="000000"/>
        </w:rPr>
        <w:t>National  Federation</w:t>
      </w:r>
      <w:proofErr w:type="gramEnd"/>
      <w:r>
        <w:rPr>
          <w:rFonts w:ascii="Times New Roman" w:eastAsia="Times New Roman" w:hAnsi="Times New Roman" w:cs="Times New Roman"/>
          <w:color w:val="000000"/>
        </w:rPr>
        <w:t xml:space="preserve"> of Republican Women (NFRW). The IFRW is not incorporated; therefore, the IFRW is not </w:t>
      </w:r>
      <w:proofErr w:type="gramStart"/>
      <w:r>
        <w:rPr>
          <w:rFonts w:ascii="Times New Roman" w:eastAsia="Times New Roman" w:hAnsi="Times New Roman" w:cs="Times New Roman"/>
          <w:color w:val="000000"/>
        </w:rPr>
        <w:t>a  corporation</w:t>
      </w:r>
      <w:proofErr w:type="gramEnd"/>
      <w:r>
        <w:rPr>
          <w:rFonts w:ascii="Times New Roman" w:eastAsia="Times New Roman" w:hAnsi="Times New Roman" w:cs="Times New Roman"/>
          <w:color w:val="000000"/>
        </w:rPr>
        <w:t xml:space="preserve"> and is not tax exempt at either the federal or state level. Therefore, IFRW is required to pay </w:t>
      </w:r>
      <w:proofErr w:type="gramStart"/>
      <w:r>
        <w:rPr>
          <w:rFonts w:ascii="Times New Roman" w:eastAsia="Times New Roman" w:hAnsi="Times New Roman" w:cs="Times New Roman"/>
          <w:color w:val="000000"/>
        </w:rPr>
        <w:t>Indiana  Sales</w:t>
      </w:r>
      <w:proofErr w:type="gramEnd"/>
      <w:r>
        <w:rPr>
          <w:rFonts w:ascii="Times New Roman" w:eastAsia="Times New Roman" w:hAnsi="Times New Roman" w:cs="Times New Roman"/>
          <w:color w:val="000000"/>
        </w:rPr>
        <w:t xml:space="preserve"> Tax in addition to any other state or local taxes that may be applicable.  </w:t>
      </w:r>
    </w:p>
    <w:p w14:paraId="7C718345" w14:textId="77777777" w:rsidR="007179C2" w:rsidRDefault="00000000">
      <w:pPr>
        <w:widowControl w:val="0"/>
        <w:pBdr>
          <w:top w:val="nil"/>
          <w:left w:val="nil"/>
          <w:bottom w:val="nil"/>
          <w:right w:val="nil"/>
          <w:between w:val="nil"/>
        </w:pBdr>
        <w:spacing w:before="223" w:line="263" w:lineRule="auto"/>
        <w:ind w:left="371" w:right="109" w:firstLine="4"/>
        <w:rPr>
          <w:rFonts w:ascii="Times New Roman" w:eastAsia="Times New Roman" w:hAnsi="Times New Roman" w:cs="Times New Roman"/>
          <w:color w:val="000000"/>
        </w:rPr>
      </w:pPr>
      <w:r>
        <w:rPr>
          <w:rFonts w:ascii="Times New Roman" w:eastAsia="Times New Roman" w:hAnsi="Times New Roman" w:cs="Times New Roman"/>
          <w:color w:val="000000"/>
        </w:rPr>
        <w:t xml:space="preserve">The IFRW is regarded by the Indiana Republican Party and the Indiana Secretary of State as an “Auxiliary </w:t>
      </w:r>
      <w:proofErr w:type="gramStart"/>
      <w:r>
        <w:rPr>
          <w:rFonts w:ascii="Times New Roman" w:eastAsia="Times New Roman" w:hAnsi="Times New Roman" w:cs="Times New Roman"/>
          <w:color w:val="000000"/>
        </w:rPr>
        <w:t>party  organization</w:t>
      </w:r>
      <w:proofErr w:type="gramEnd"/>
      <w:r>
        <w:rPr>
          <w:rFonts w:ascii="Times New Roman" w:eastAsia="Times New Roman" w:hAnsi="Times New Roman" w:cs="Times New Roman"/>
          <w:color w:val="000000"/>
        </w:rPr>
        <w:t xml:space="preserve">” affiliated with the Indiana Republican Party. According to Indiana Republican State Committee  Rules, the IFRW, as an “affiliated Indiana Republican Party” organization with a) an annual budget that exceeds  the amount specified in state law to be regarded as a Political Action Committee (as of 2023, that amount is  $5,000), and b) an organization that annually has donated more than $1,000 to another political campaign  committee or candidate, the IFRW is therefore required to register as an Indiana Political Action Committee and  submit requisite reports as required under Indiana law. </w:t>
      </w:r>
    </w:p>
    <w:p w14:paraId="29C5F5D7" w14:textId="77777777" w:rsidR="007179C2" w:rsidRDefault="00000000">
      <w:pPr>
        <w:widowControl w:val="0"/>
        <w:pBdr>
          <w:top w:val="nil"/>
          <w:left w:val="nil"/>
          <w:bottom w:val="nil"/>
          <w:right w:val="nil"/>
          <w:between w:val="nil"/>
        </w:pBdr>
        <w:spacing w:before="219" w:line="265" w:lineRule="auto"/>
        <w:ind w:left="373" w:right="296"/>
        <w:rPr>
          <w:rFonts w:ascii="Times New Roman" w:eastAsia="Times New Roman" w:hAnsi="Times New Roman" w:cs="Times New Roman"/>
          <w:color w:val="000000"/>
        </w:rPr>
      </w:pPr>
      <w:r>
        <w:rPr>
          <w:rFonts w:ascii="Times New Roman" w:eastAsia="Times New Roman" w:hAnsi="Times New Roman" w:cs="Times New Roman"/>
          <w:color w:val="000000"/>
        </w:rPr>
        <w:t xml:space="preserve">For clarity, because of a) and b) in the paragraph above, as long as the IFRW maintains an annual budget of </w:t>
      </w:r>
      <w:proofErr w:type="gramStart"/>
      <w:r>
        <w:rPr>
          <w:rFonts w:ascii="Times New Roman" w:eastAsia="Times New Roman" w:hAnsi="Times New Roman" w:cs="Times New Roman"/>
          <w:color w:val="000000"/>
        </w:rPr>
        <w:t>at  least</w:t>
      </w:r>
      <w:proofErr w:type="gramEnd"/>
      <w:r>
        <w:rPr>
          <w:rFonts w:ascii="Times New Roman" w:eastAsia="Times New Roman" w:hAnsi="Times New Roman" w:cs="Times New Roman"/>
          <w:color w:val="000000"/>
        </w:rPr>
        <w:t xml:space="preserve"> $5,000 and donates to candidates as specified in any applicable federal or state campaign finance law </w:t>
      </w:r>
      <w:proofErr w:type="gramStart"/>
      <w:r>
        <w:rPr>
          <w:rFonts w:ascii="Times New Roman" w:eastAsia="Times New Roman" w:hAnsi="Times New Roman" w:cs="Times New Roman"/>
          <w:color w:val="000000"/>
        </w:rPr>
        <w:t>or  Republican</w:t>
      </w:r>
      <w:proofErr w:type="gramEnd"/>
      <w:r>
        <w:rPr>
          <w:rFonts w:ascii="Times New Roman" w:eastAsia="Times New Roman" w:hAnsi="Times New Roman" w:cs="Times New Roman"/>
          <w:color w:val="000000"/>
        </w:rPr>
        <w:t xml:space="preserve"> Party policy, IFRW is </w:t>
      </w:r>
      <w:r>
        <w:rPr>
          <w:rFonts w:ascii="Times New Roman" w:eastAsia="Times New Roman" w:hAnsi="Times New Roman" w:cs="Times New Roman"/>
          <w:b/>
          <w:bCs/>
          <w:color w:val="000000"/>
        </w:rPr>
        <w:t xml:space="preserve">not </w:t>
      </w:r>
      <w:r>
        <w:rPr>
          <w:rFonts w:ascii="Times New Roman" w:eastAsia="Times New Roman" w:hAnsi="Times New Roman" w:cs="Times New Roman"/>
          <w:color w:val="000000"/>
        </w:rPr>
        <w:t xml:space="preserve">exempt from Indiana Campaign Finance laws (Indiana Code 3-9) and is  </w:t>
      </w:r>
    </w:p>
    <w:p w14:paraId="2A74F1AE" w14:textId="77777777" w:rsidR="007179C2" w:rsidRDefault="00000000">
      <w:pPr>
        <w:widowControl w:val="0"/>
        <w:pBdr>
          <w:top w:val="nil"/>
          <w:left w:val="nil"/>
          <w:bottom w:val="nil"/>
          <w:right w:val="nil"/>
          <w:between w:val="nil"/>
        </w:pBdr>
        <w:spacing w:before="6" w:line="265" w:lineRule="auto"/>
        <w:ind w:left="370" w:right="516"/>
        <w:rPr>
          <w:rFonts w:ascii="Times New Roman" w:eastAsia="Times New Roman" w:hAnsi="Times New Roman" w:cs="Times New Roman"/>
          <w:color w:val="000000"/>
        </w:rPr>
      </w:pPr>
      <w:r>
        <w:rPr>
          <w:rFonts w:ascii="Times New Roman" w:eastAsia="Times New Roman" w:hAnsi="Times New Roman" w:cs="Times New Roman"/>
          <w:color w:val="000000"/>
        </w:rPr>
        <w:t xml:space="preserve">required to file a statement of organization as a political action committee (PAC) and to file PAC reports </w:t>
      </w:r>
      <w:proofErr w:type="gramStart"/>
      <w:r>
        <w:rPr>
          <w:rFonts w:ascii="Times New Roman" w:eastAsia="Times New Roman" w:hAnsi="Times New Roman" w:cs="Times New Roman"/>
          <w:color w:val="000000"/>
        </w:rPr>
        <w:t>as  required</w:t>
      </w:r>
      <w:proofErr w:type="gramEnd"/>
      <w:r>
        <w:rPr>
          <w:rFonts w:ascii="Times New Roman" w:eastAsia="Times New Roman" w:hAnsi="Times New Roman" w:cs="Times New Roman"/>
          <w:color w:val="000000"/>
        </w:rPr>
        <w:t xml:space="preserve"> by Indiana Campaign Finance laws.  </w:t>
      </w:r>
    </w:p>
    <w:p w14:paraId="63685901" w14:textId="77777777" w:rsidR="007179C2" w:rsidRDefault="00000000">
      <w:pPr>
        <w:widowControl w:val="0"/>
        <w:pBdr>
          <w:top w:val="nil"/>
          <w:left w:val="nil"/>
          <w:bottom w:val="nil"/>
          <w:right w:val="nil"/>
          <w:between w:val="nil"/>
        </w:pBdr>
        <w:spacing w:before="218" w:line="265" w:lineRule="auto"/>
        <w:ind w:left="377" w:right="89" w:hanging="2"/>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 xml:space="preserve">Indiana Republican Party auxiliary party organizations such as political clubs (e.g., NFRW chartered clubs) </w:t>
      </w:r>
      <w:proofErr w:type="gramStart"/>
      <w:r>
        <w:rPr>
          <w:rFonts w:ascii="Times New Roman" w:eastAsia="Times New Roman" w:hAnsi="Times New Roman" w:cs="Times New Roman"/>
          <w:color w:val="000000"/>
        </w:rPr>
        <w:t>with  annual</w:t>
      </w:r>
      <w:proofErr w:type="gramEnd"/>
      <w:r>
        <w:rPr>
          <w:rFonts w:ascii="Times New Roman" w:eastAsia="Times New Roman" w:hAnsi="Times New Roman" w:cs="Times New Roman"/>
          <w:color w:val="000000"/>
        </w:rPr>
        <w:t xml:space="preserve"> budgets less than $5,000 and which do not donate more than $1,000 annually to political campaigns or </w:t>
      </w:r>
    </w:p>
    <w:p w14:paraId="5E5E904C" w14:textId="77777777" w:rsidR="007179C2" w:rsidRDefault="00000000">
      <w:pPr>
        <w:widowControl w:val="0"/>
        <w:pBdr>
          <w:top w:val="nil"/>
          <w:left w:val="nil"/>
          <w:bottom w:val="nil"/>
          <w:right w:val="nil"/>
          <w:between w:val="nil"/>
        </w:pBdr>
        <w:spacing w:line="264" w:lineRule="auto"/>
        <w:ind w:left="377" w:right="170"/>
        <w:rPr>
          <w:rFonts w:ascii="Times New Roman" w:eastAsia="Times New Roman" w:hAnsi="Times New Roman" w:cs="Times New Roman"/>
          <w:color w:val="000000"/>
        </w:rPr>
      </w:pPr>
      <w:r>
        <w:rPr>
          <w:rFonts w:ascii="Times New Roman" w:eastAsia="Times New Roman" w:hAnsi="Times New Roman" w:cs="Times New Roman"/>
          <w:color w:val="000000"/>
        </w:rPr>
        <w:t xml:space="preserve">candidates are exempt from the requirements of the Indiana Campaign Finance laws. However, </w:t>
      </w:r>
      <w:proofErr w:type="gramStart"/>
      <w:r>
        <w:rPr>
          <w:rFonts w:ascii="Times New Roman" w:eastAsia="Times New Roman" w:hAnsi="Times New Roman" w:cs="Times New Roman"/>
          <w:color w:val="000000"/>
        </w:rPr>
        <w:t>these  organizations</w:t>
      </w:r>
      <w:proofErr w:type="gramEnd"/>
      <w:r>
        <w:rPr>
          <w:rFonts w:ascii="Times New Roman" w:eastAsia="Times New Roman" w:hAnsi="Times New Roman" w:cs="Times New Roman"/>
          <w:color w:val="000000"/>
        </w:rPr>
        <w:t xml:space="preserve"> cease to be exempt from those </w:t>
      </w:r>
      <w:proofErr w:type="gramStart"/>
      <w:r>
        <w:rPr>
          <w:rFonts w:ascii="Times New Roman" w:eastAsia="Times New Roman" w:hAnsi="Times New Roman" w:cs="Times New Roman"/>
          <w:color w:val="000000"/>
        </w:rPr>
        <w:t>laws, and</w:t>
      </w:r>
      <w:proofErr w:type="gramEnd"/>
      <w:r>
        <w:rPr>
          <w:rFonts w:ascii="Times New Roman" w:eastAsia="Times New Roman" w:hAnsi="Times New Roman" w:cs="Times New Roman"/>
          <w:color w:val="000000"/>
        </w:rPr>
        <w:t xml:space="preserve"> are required to file a statement of organization with </w:t>
      </w:r>
      <w:proofErr w:type="gramStart"/>
      <w:r>
        <w:rPr>
          <w:rFonts w:ascii="Times New Roman" w:eastAsia="Times New Roman" w:hAnsi="Times New Roman" w:cs="Times New Roman"/>
          <w:color w:val="000000"/>
        </w:rPr>
        <w:t>the  appropriate</w:t>
      </w:r>
      <w:proofErr w:type="gramEnd"/>
      <w:r>
        <w:rPr>
          <w:rFonts w:ascii="Times New Roman" w:eastAsia="Times New Roman" w:hAnsi="Times New Roman" w:cs="Times New Roman"/>
          <w:color w:val="000000"/>
        </w:rPr>
        <w:t xml:space="preserve"> office (county election board or the state) if and when the organization crosses the threshold </w:t>
      </w:r>
      <w:proofErr w:type="gramStart"/>
      <w:r>
        <w:rPr>
          <w:rFonts w:ascii="Times New Roman" w:eastAsia="Times New Roman" w:hAnsi="Times New Roman" w:cs="Times New Roman"/>
          <w:color w:val="000000"/>
        </w:rPr>
        <w:t>spelled  out</w:t>
      </w:r>
      <w:proofErr w:type="gramEnd"/>
      <w:r>
        <w:rPr>
          <w:rFonts w:ascii="Times New Roman" w:eastAsia="Times New Roman" w:hAnsi="Times New Roman" w:cs="Times New Roman"/>
          <w:color w:val="000000"/>
        </w:rPr>
        <w:t xml:space="preserve"> in the remainder of the law set forth in the Indiana Code (Indiana Code 3-5-2-2.5 and Indiana Code 3-5-2- 37). </w:t>
      </w:r>
    </w:p>
    <w:p w14:paraId="6CD29C6F" w14:textId="77777777" w:rsidR="007179C2" w:rsidRDefault="00000000">
      <w:pPr>
        <w:widowControl w:val="0"/>
        <w:pBdr>
          <w:top w:val="nil"/>
          <w:left w:val="nil"/>
          <w:bottom w:val="nil"/>
          <w:right w:val="nil"/>
          <w:between w:val="nil"/>
        </w:pBdr>
        <w:spacing w:before="219" w:line="263" w:lineRule="auto"/>
        <w:ind w:left="369" w:right="13" w:firstLine="14"/>
        <w:rPr>
          <w:rFonts w:ascii="Times New Roman" w:eastAsia="Times New Roman" w:hAnsi="Times New Roman" w:cs="Times New Roman"/>
          <w:color w:val="000000"/>
        </w:rPr>
      </w:pPr>
      <w:r>
        <w:rPr>
          <w:rFonts w:ascii="Times New Roman" w:eastAsia="Times New Roman" w:hAnsi="Times New Roman" w:cs="Times New Roman"/>
          <w:color w:val="000000"/>
        </w:rPr>
        <w:t xml:space="preserve">Since the failure of any PAC to file a statement of organization or periodic campaign finance reports can result </w:t>
      </w:r>
      <w:proofErr w:type="gramStart"/>
      <w:r>
        <w:rPr>
          <w:rFonts w:ascii="Times New Roman" w:eastAsia="Times New Roman" w:hAnsi="Times New Roman" w:cs="Times New Roman"/>
          <w:color w:val="000000"/>
        </w:rPr>
        <w:t>in  a</w:t>
      </w:r>
      <w:proofErr w:type="gramEnd"/>
      <w:r>
        <w:rPr>
          <w:rFonts w:ascii="Times New Roman" w:eastAsia="Times New Roman" w:hAnsi="Times New Roman" w:cs="Times New Roman"/>
          <w:color w:val="000000"/>
        </w:rPr>
        <w:t xml:space="preserve"> civil penalty being assessed against the PAC, the general legal principle that applies is that any penal </w:t>
      </w:r>
      <w:proofErr w:type="gramStart"/>
      <w:r>
        <w:rPr>
          <w:rFonts w:ascii="Times New Roman" w:eastAsia="Times New Roman" w:hAnsi="Times New Roman" w:cs="Times New Roman"/>
          <w:color w:val="000000"/>
        </w:rPr>
        <w:t>statute  must</w:t>
      </w:r>
      <w:proofErr w:type="gramEnd"/>
      <w:r>
        <w:rPr>
          <w:rFonts w:ascii="Times New Roman" w:eastAsia="Times New Roman" w:hAnsi="Times New Roman" w:cs="Times New Roman"/>
          <w:color w:val="000000"/>
        </w:rPr>
        <w:t xml:space="preserve"> be strictly construed in terms of its coverage, with the burden being on the government to prove that the </w:t>
      </w:r>
      <w:proofErr w:type="gramStart"/>
      <w:r>
        <w:rPr>
          <w:rFonts w:ascii="Times New Roman" w:eastAsia="Times New Roman" w:hAnsi="Times New Roman" w:cs="Times New Roman"/>
          <w:color w:val="000000"/>
        </w:rPr>
        <w:t>law  clearly</w:t>
      </w:r>
      <w:proofErr w:type="gramEnd"/>
      <w:r>
        <w:rPr>
          <w:rFonts w:ascii="Times New Roman" w:eastAsia="Times New Roman" w:hAnsi="Times New Roman" w:cs="Times New Roman"/>
          <w:color w:val="000000"/>
        </w:rPr>
        <w:t xml:space="preserve"> applies to the particular political action committee in these circumstances. Therefore, legal counsel has  opined that if the auxiliary party organization (e.g., IFRW, district, or club) never makes a contribution of more  than $1000 to any candidate or any other political election committee and complies with the other requirements  of the definition (e.g. having an annual budget specified by Indiana Campaign Finance laws (as of 2023, under  $5,000), then the auxiliary party organization (e.g. IFRW, district, or club) retains its status as exempt from the  Indiana Campaign Finance laws, and is not required to file a statement of organization and file reports as a  political action committee. </w:t>
      </w:r>
    </w:p>
    <w:p w14:paraId="66C82C95" w14:textId="77777777" w:rsidR="007179C2" w:rsidRDefault="00000000">
      <w:pPr>
        <w:widowControl w:val="0"/>
        <w:pBdr>
          <w:top w:val="nil"/>
          <w:left w:val="nil"/>
          <w:bottom w:val="nil"/>
          <w:right w:val="nil"/>
          <w:between w:val="nil"/>
        </w:pBdr>
        <w:spacing w:before="224" w:line="262" w:lineRule="auto"/>
        <w:ind w:left="370" w:right="38" w:firstLine="5"/>
        <w:rPr>
          <w:rFonts w:ascii="Times New Roman" w:eastAsia="Times New Roman" w:hAnsi="Times New Roman" w:cs="Times New Roman"/>
          <w:color w:val="000000"/>
        </w:rPr>
      </w:pPr>
      <w:r>
        <w:rPr>
          <w:rFonts w:ascii="Times New Roman" w:eastAsia="Times New Roman" w:hAnsi="Times New Roman" w:cs="Times New Roman"/>
          <w:color w:val="000000"/>
        </w:rPr>
        <w:t xml:space="preserve">The applicable state law refers to “budget”, not to revenue and expenses of the IFRW, district, or club. If </w:t>
      </w:r>
      <w:proofErr w:type="gramStart"/>
      <w:r>
        <w:rPr>
          <w:rFonts w:ascii="Times New Roman" w:eastAsia="Times New Roman" w:hAnsi="Times New Roman" w:cs="Times New Roman"/>
          <w:color w:val="000000"/>
        </w:rPr>
        <w:t>the  IFRW</w:t>
      </w:r>
      <w:proofErr w:type="gramEnd"/>
      <w:r>
        <w:rPr>
          <w:rFonts w:ascii="Times New Roman" w:eastAsia="Times New Roman" w:hAnsi="Times New Roman" w:cs="Times New Roman"/>
          <w:color w:val="000000"/>
        </w:rPr>
        <w:t xml:space="preserve">, an IFRW district or club has an annual budget of $5000 or more, then the auxiliary organization (e.g., </w:t>
      </w:r>
      <w:proofErr w:type="gramStart"/>
      <w:r>
        <w:rPr>
          <w:rFonts w:ascii="Times New Roman" w:eastAsia="Times New Roman" w:hAnsi="Times New Roman" w:cs="Times New Roman"/>
          <w:color w:val="000000"/>
        </w:rPr>
        <w:t>the  IFRW</w:t>
      </w:r>
      <w:proofErr w:type="gramEnd"/>
      <w:r>
        <w:rPr>
          <w:rFonts w:ascii="Times New Roman" w:eastAsia="Times New Roman" w:hAnsi="Times New Roman" w:cs="Times New Roman"/>
          <w:color w:val="000000"/>
        </w:rPr>
        <w:t xml:space="preserve">, IFRW district or club) has crossed the threshold which takes it out of the definition and the district or </w:t>
      </w:r>
      <w:proofErr w:type="gramStart"/>
      <w:r>
        <w:rPr>
          <w:rFonts w:ascii="Times New Roman" w:eastAsia="Times New Roman" w:hAnsi="Times New Roman" w:cs="Times New Roman"/>
          <w:color w:val="000000"/>
        </w:rPr>
        <w:t>club  would</w:t>
      </w:r>
      <w:proofErr w:type="gramEnd"/>
      <w:r>
        <w:rPr>
          <w:rFonts w:ascii="Times New Roman" w:eastAsia="Times New Roman" w:hAnsi="Times New Roman" w:cs="Times New Roman"/>
          <w:color w:val="000000"/>
        </w:rPr>
        <w:t xml:space="preserve"> then be required to register as a political action committee. </w:t>
      </w:r>
    </w:p>
    <w:p w14:paraId="28633D73" w14:textId="77777777" w:rsidR="007179C2" w:rsidRDefault="00000000">
      <w:pPr>
        <w:widowControl w:val="0"/>
        <w:pBdr>
          <w:top w:val="nil"/>
          <w:left w:val="nil"/>
          <w:bottom w:val="nil"/>
          <w:right w:val="nil"/>
          <w:between w:val="nil"/>
        </w:pBdr>
        <w:spacing w:before="293" w:line="264" w:lineRule="auto"/>
        <w:ind w:left="370" w:right="173" w:firstLine="3"/>
        <w:rPr>
          <w:rFonts w:ascii="Times New Roman" w:eastAsia="Times New Roman" w:hAnsi="Times New Roman" w:cs="Times New Roman"/>
          <w:color w:val="000000"/>
        </w:rPr>
      </w:pPr>
      <w:r>
        <w:rPr>
          <w:rFonts w:ascii="Times New Roman" w:eastAsia="Times New Roman" w:hAnsi="Times New Roman" w:cs="Times New Roman"/>
          <w:b/>
          <w:bCs/>
          <w:color w:val="000000"/>
          <w:sz w:val="24"/>
          <w:szCs w:val="24"/>
          <w:u w:val="single"/>
        </w:rPr>
        <w:t xml:space="preserve">IFRW Chartered Relationship to NFRW: </w:t>
      </w:r>
      <w:r>
        <w:rPr>
          <w:rFonts w:ascii="Times New Roman" w:eastAsia="Times New Roman" w:hAnsi="Times New Roman" w:cs="Times New Roman"/>
          <w:color w:val="000000"/>
        </w:rPr>
        <w:t xml:space="preserve">A Republican woman becomes an NFRW member by </w:t>
      </w:r>
      <w:proofErr w:type="gramStart"/>
      <w:r>
        <w:rPr>
          <w:rFonts w:ascii="Times New Roman" w:eastAsia="Times New Roman" w:hAnsi="Times New Roman" w:cs="Times New Roman"/>
          <w:color w:val="000000"/>
        </w:rPr>
        <w:t>joining  her</w:t>
      </w:r>
      <w:proofErr w:type="gramEnd"/>
      <w:r>
        <w:rPr>
          <w:rFonts w:ascii="Times New Roman" w:eastAsia="Times New Roman" w:hAnsi="Times New Roman" w:cs="Times New Roman"/>
          <w:color w:val="000000"/>
        </w:rPr>
        <w:t xml:space="preserve"> local club with full voting rights and member privileges, or through a national at-large non-</w:t>
      </w:r>
      <w:proofErr w:type="gramStart"/>
      <w:r>
        <w:rPr>
          <w:rFonts w:ascii="Times New Roman" w:eastAsia="Times New Roman" w:hAnsi="Times New Roman" w:cs="Times New Roman"/>
          <w:color w:val="000000"/>
        </w:rPr>
        <w:t>voting  membership</w:t>
      </w:r>
      <w:proofErr w:type="gramEnd"/>
      <w:r>
        <w:rPr>
          <w:rFonts w:ascii="Times New Roman" w:eastAsia="Times New Roman" w:hAnsi="Times New Roman" w:cs="Times New Roman"/>
          <w:color w:val="000000"/>
        </w:rPr>
        <w:t>. Members of a local NFRW-</w:t>
      </w:r>
      <w:proofErr w:type="gramStart"/>
      <w:r>
        <w:rPr>
          <w:rFonts w:ascii="Times New Roman" w:eastAsia="Times New Roman" w:hAnsi="Times New Roman" w:cs="Times New Roman"/>
          <w:color w:val="000000"/>
        </w:rPr>
        <w:t>chartered</w:t>
      </w:r>
      <w:proofErr w:type="gramEnd"/>
      <w:r>
        <w:rPr>
          <w:rFonts w:ascii="Times New Roman" w:eastAsia="Times New Roman" w:hAnsi="Times New Roman" w:cs="Times New Roman"/>
          <w:color w:val="000000"/>
        </w:rPr>
        <w:t xml:space="preserve"> club in Indiana are automatically granted membership in the IFRW and the NFRW. State federations are chartered under the auspices of the NFRW but operate under </w:t>
      </w:r>
      <w:proofErr w:type="gramStart"/>
      <w:r>
        <w:rPr>
          <w:rFonts w:ascii="Times New Roman" w:eastAsia="Times New Roman" w:hAnsi="Times New Roman" w:cs="Times New Roman"/>
          <w:color w:val="000000"/>
        </w:rPr>
        <w:t>their  own</w:t>
      </w:r>
      <w:proofErr w:type="gramEnd"/>
      <w:r>
        <w:rPr>
          <w:rFonts w:ascii="Times New Roman" w:eastAsia="Times New Roman" w:hAnsi="Times New Roman" w:cs="Times New Roman"/>
          <w:color w:val="000000"/>
        </w:rPr>
        <w:t xml:space="preserve"> bylaws. Although independent, state bylaws must not conflict with the NFRW Bylaws. Likewise, </w:t>
      </w:r>
      <w:proofErr w:type="gramStart"/>
      <w:r>
        <w:rPr>
          <w:rFonts w:ascii="Times New Roman" w:eastAsia="Times New Roman" w:hAnsi="Times New Roman" w:cs="Times New Roman"/>
          <w:color w:val="000000"/>
        </w:rPr>
        <w:t>district  and</w:t>
      </w:r>
      <w:proofErr w:type="gramEnd"/>
      <w:r>
        <w:rPr>
          <w:rFonts w:ascii="Times New Roman" w:eastAsia="Times New Roman" w:hAnsi="Times New Roman" w:cs="Times New Roman"/>
          <w:color w:val="000000"/>
        </w:rPr>
        <w:t xml:space="preserve"> club bylaws must not conflict with IFRW or NFRW bylaws.  </w:t>
      </w:r>
    </w:p>
    <w:p w14:paraId="02393F25" w14:textId="77777777" w:rsidR="007179C2" w:rsidRDefault="00000000">
      <w:pPr>
        <w:widowControl w:val="0"/>
        <w:pBdr>
          <w:top w:val="nil"/>
          <w:left w:val="nil"/>
          <w:bottom w:val="nil"/>
          <w:right w:val="nil"/>
          <w:between w:val="nil"/>
        </w:pBdr>
        <w:spacing w:before="290" w:line="263" w:lineRule="auto"/>
        <w:ind w:left="370" w:right="99"/>
        <w:rPr>
          <w:rFonts w:ascii="Times New Roman" w:eastAsia="Times New Roman" w:hAnsi="Times New Roman" w:cs="Times New Roman"/>
          <w:color w:val="000000"/>
        </w:rPr>
      </w:pPr>
      <w:r>
        <w:rPr>
          <w:rFonts w:ascii="Times New Roman" w:eastAsia="Times New Roman" w:hAnsi="Times New Roman" w:cs="Times New Roman"/>
          <w:b/>
          <w:bCs/>
          <w:color w:val="000000"/>
          <w:sz w:val="24"/>
          <w:szCs w:val="24"/>
          <w:u w:val="single"/>
        </w:rPr>
        <w:t xml:space="preserve">Authority of the State Republican Party over the IFRW or a county or other local </w:t>
      </w:r>
      <w:proofErr w:type="gramStart"/>
      <w:r>
        <w:rPr>
          <w:rFonts w:ascii="Times New Roman" w:eastAsia="Times New Roman" w:hAnsi="Times New Roman" w:cs="Times New Roman"/>
          <w:b/>
          <w:bCs/>
          <w:color w:val="000000"/>
          <w:sz w:val="24"/>
          <w:szCs w:val="24"/>
          <w:u w:val="single"/>
        </w:rPr>
        <w:t xml:space="preserve">Republican </w:t>
      </w:r>
      <w:r>
        <w:rPr>
          <w:rFonts w:ascii="Times New Roman" w:eastAsia="Times New Roman" w:hAnsi="Times New Roman" w:cs="Times New Roman"/>
          <w:b/>
          <w:bCs/>
          <w:color w:val="000000"/>
          <w:sz w:val="24"/>
          <w:szCs w:val="24"/>
        </w:rPr>
        <w:t xml:space="preserve"> </w:t>
      </w:r>
      <w:r>
        <w:rPr>
          <w:rFonts w:ascii="Times New Roman" w:eastAsia="Times New Roman" w:hAnsi="Times New Roman" w:cs="Times New Roman"/>
          <w:b/>
          <w:bCs/>
          <w:color w:val="000000"/>
          <w:sz w:val="24"/>
          <w:szCs w:val="24"/>
          <w:u w:val="single"/>
        </w:rPr>
        <w:t>Party</w:t>
      </w:r>
      <w:proofErr w:type="gramEnd"/>
      <w:r>
        <w:rPr>
          <w:rFonts w:ascii="Times New Roman" w:eastAsia="Times New Roman" w:hAnsi="Times New Roman" w:cs="Times New Roman"/>
          <w:b/>
          <w:bCs/>
          <w:color w:val="000000"/>
          <w:sz w:val="24"/>
          <w:szCs w:val="24"/>
          <w:u w:val="single"/>
        </w:rPr>
        <w:t xml:space="preserve"> Central Committee over an IFRW district or club</w:t>
      </w:r>
      <w:r>
        <w:rPr>
          <w:rFonts w:ascii="Times New Roman" w:eastAsia="Times New Roman" w:hAnsi="Times New Roman" w:cs="Times New Roman"/>
          <w:color w:val="000000"/>
        </w:rPr>
        <w:t xml:space="preserve">: State federations and clubs are </w:t>
      </w:r>
      <w:proofErr w:type="gramStart"/>
      <w:r>
        <w:rPr>
          <w:rFonts w:ascii="Times New Roman" w:eastAsia="Times New Roman" w:hAnsi="Times New Roman" w:cs="Times New Roman"/>
          <w:color w:val="000000"/>
        </w:rPr>
        <w:t>independent  chartered</w:t>
      </w:r>
      <w:proofErr w:type="gramEnd"/>
      <w:r>
        <w:rPr>
          <w:rFonts w:ascii="Times New Roman" w:eastAsia="Times New Roman" w:hAnsi="Times New Roman" w:cs="Times New Roman"/>
          <w:color w:val="000000"/>
        </w:rPr>
        <w:t xml:space="preserve"> affiliate entities of the NFRW and not under the authority or control of a state GOP Party or county </w:t>
      </w:r>
      <w:proofErr w:type="gramStart"/>
      <w:r>
        <w:rPr>
          <w:rFonts w:ascii="Times New Roman" w:eastAsia="Times New Roman" w:hAnsi="Times New Roman" w:cs="Times New Roman"/>
          <w:color w:val="000000"/>
        </w:rPr>
        <w:t>or  other</w:t>
      </w:r>
      <w:proofErr w:type="gramEnd"/>
      <w:r>
        <w:rPr>
          <w:rFonts w:ascii="Times New Roman" w:eastAsia="Times New Roman" w:hAnsi="Times New Roman" w:cs="Times New Roman"/>
          <w:color w:val="000000"/>
        </w:rPr>
        <w:t xml:space="preserve"> local GOP Party/entity. State and County Republican Party officials do not have the authority to </w:t>
      </w:r>
      <w:proofErr w:type="gramStart"/>
      <w:r>
        <w:rPr>
          <w:rFonts w:ascii="Times New Roman" w:eastAsia="Times New Roman" w:hAnsi="Times New Roman" w:cs="Times New Roman"/>
          <w:color w:val="000000"/>
        </w:rPr>
        <w:t>create,  remove</w:t>
      </w:r>
      <w:proofErr w:type="gramEnd"/>
      <w:r>
        <w:rPr>
          <w:rFonts w:ascii="Times New Roman" w:eastAsia="Times New Roman" w:hAnsi="Times New Roman" w:cs="Times New Roman"/>
          <w:color w:val="000000"/>
        </w:rPr>
        <w:t xml:space="preserve">, or dissolve the IFRW or an NFRW chartered club, nor control the funds of the IFRW, an IFRW </w:t>
      </w:r>
      <w:proofErr w:type="gramStart"/>
      <w:r>
        <w:rPr>
          <w:rFonts w:ascii="Times New Roman" w:eastAsia="Times New Roman" w:hAnsi="Times New Roman" w:cs="Times New Roman"/>
          <w:color w:val="000000"/>
        </w:rPr>
        <w:t>District,  or</w:t>
      </w:r>
      <w:proofErr w:type="gramEnd"/>
      <w:r>
        <w:rPr>
          <w:rFonts w:ascii="Times New Roman" w:eastAsia="Times New Roman" w:hAnsi="Times New Roman" w:cs="Times New Roman"/>
          <w:color w:val="000000"/>
        </w:rPr>
        <w:t xml:space="preserve"> a local club.  </w:t>
      </w:r>
    </w:p>
    <w:p w14:paraId="6938242A" w14:textId="77777777" w:rsidR="007179C2" w:rsidRDefault="00000000">
      <w:pPr>
        <w:widowControl w:val="0"/>
        <w:pBdr>
          <w:top w:val="nil"/>
          <w:left w:val="nil"/>
          <w:bottom w:val="nil"/>
          <w:right w:val="nil"/>
          <w:between w:val="nil"/>
        </w:pBdr>
        <w:spacing w:before="289" w:line="263" w:lineRule="auto"/>
        <w:ind w:left="369" w:right="205" w:firstLine="1"/>
        <w:rPr>
          <w:rFonts w:ascii="Times New Roman" w:eastAsia="Times New Roman" w:hAnsi="Times New Roman" w:cs="Times New Roman"/>
          <w:color w:val="000000"/>
        </w:rPr>
      </w:pPr>
      <w:r>
        <w:rPr>
          <w:rFonts w:ascii="Times New Roman" w:eastAsia="Times New Roman" w:hAnsi="Times New Roman" w:cs="Times New Roman"/>
          <w:b/>
          <w:bCs/>
          <w:color w:val="000000"/>
          <w:sz w:val="24"/>
          <w:szCs w:val="24"/>
          <w:u w:val="single"/>
        </w:rPr>
        <w:t>Written Permission</w:t>
      </w:r>
      <w:r>
        <w:rPr>
          <w:rFonts w:ascii="Times New Roman" w:eastAsia="Times New Roman" w:hAnsi="Times New Roman" w:cs="Times New Roman"/>
          <w:b/>
          <w:bCs/>
          <w:color w:val="000000"/>
        </w:rPr>
        <w:t xml:space="preserve">: </w:t>
      </w:r>
      <w:r>
        <w:rPr>
          <w:rFonts w:ascii="Times New Roman" w:eastAsia="Times New Roman" w:hAnsi="Times New Roman" w:cs="Times New Roman"/>
          <w:color w:val="000000"/>
        </w:rPr>
        <w:t xml:space="preserve">Whenever written permission is required in these Standing Rules and in </w:t>
      </w:r>
      <w:proofErr w:type="gramStart"/>
      <w:r>
        <w:rPr>
          <w:rFonts w:ascii="Times New Roman" w:eastAsia="Times New Roman" w:hAnsi="Times New Roman" w:cs="Times New Roman"/>
          <w:color w:val="000000"/>
        </w:rPr>
        <w:t>any  supplementary</w:t>
      </w:r>
      <w:proofErr w:type="gramEnd"/>
      <w:r>
        <w:rPr>
          <w:rFonts w:ascii="Times New Roman" w:eastAsia="Times New Roman" w:hAnsi="Times New Roman" w:cs="Times New Roman"/>
          <w:color w:val="000000"/>
        </w:rPr>
        <w:t xml:space="preserve"> rules or policies of IFRW, written permission may be conveyed via email or text messaging. </w:t>
      </w:r>
      <w:proofErr w:type="gramStart"/>
      <w:r>
        <w:rPr>
          <w:rFonts w:ascii="Times New Roman" w:eastAsia="Times New Roman" w:hAnsi="Times New Roman" w:cs="Times New Roman"/>
          <w:color w:val="000000"/>
        </w:rPr>
        <w:t>In  urgent</w:t>
      </w:r>
      <w:proofErr w:type="gramEnd"/>
      <w:r>
        <w:rPr>
          <w:rFonts w:ascii="Times New Roman" w:eastAsia="Times New Roman" w:hAnsi="Times New Roman" w:cs="Times New Roman"/>
          <w:color w:val="000000"/>
        </w:rPr>
        <w:t xml:space="preserve">, time-sensitive situations when written permission is required, verbal permission may be </w:t>
      </w:r>
      <w:proofErr w:type="gramStart"/>
      <w:r>
        <w:rPr>
          <w:rFonts w:ascii="Times New Roman" w:eastAsia="Times New Roman" w:hAnsi="Times New Roman" w:cs="Times New Roman"/>
          <w:color w:val="000000"/>
        </w:rPr>
        <w:t>granted,  followed</w:t>
      </w:r>
      <w:proofErr w:type="gramEnd"/>
      <w:r>
        <w:rPr>
          <w:rFonts w:ascii="Times New Roman" w:eastAsia="Times New Roman" w:hAnsi="Times New Roman" w:cs="Times New Roman"/>
          <w:color w:val="000000"/>
        </w:rPr>
        <w:t xml:space="preserve"> by written confirmation as soon as possible after the verbal permission has been granted.  </w:t>
      </w:r>
    </w:p>
    <w:p w14:paraId="29D0422B" w14:textId="77777777" w:rsidR="007179C2" w:rsidRDefault="00000000">
      <w:pPr>
        <w:widowControl w:val="0"/>
        <w:pBdr>
          <w:top w:val="nil"/>
          <w:left w:val="nil"/>
          <w:bottom w:val="nil"/>
          <w:right w:val="nil"/>
          <w:between w:val="nil"/>
        </w:pBdr>
        <w:spacing w:before="300" w:line="264" w:lineRule="auto"/>
        <w:ind w:left="373" w:right="48" w:firstLine="1"/>
        <w:rPr>
          <w:rFonts w:ascii="Times New Roman" w:eastAsia="Times New Roman" w:hAnsi="Times New Roman" w:cs="Times New Roman"/>
          <w:color w:val="000000"/>
        </w:rPr>
      </w:pPr>
      <w:r>
        <w:rPr>
          <w:rFonts w:ascii="Times New Roman" w:eastAsia="Times New Roman" w:hAnsi="Times New Roman" w:cs="Times New Roman"/>
          <w:b/>
          <w:bCs/>
          <w:color w:val="000000"/>
          <w:sz w:val="24"/>
          <w:szCs w:val="24"/>
          <w:u w:val="single"/>
        </w:rPr>
        <w:t>Interchangeability of “Shall” “Must” and “Will”</w:t>
      </w:r>
      <w:r>
        <w:rPr>
          <w:rFonts w:ascii="Times New Roman" w:eastAsia="Times New Roman" w:hAnsi="Times New Roman" w:cs="Times New Roman"/>
          <w:b/>
          <w:bCs/>
          <w:color w:val="000000"/>
          <w:sz w:val="24"/>
          <w:szCs w:val="24"/>
        </w:rPr>
        <w:t xml:space="preserve">: </w:t>
      </w:r>
      <w:r>
        <w:rPr>
          <w:rFonts w:ascii="Times New Roman" w:eastAsia="Times New Roman" w:hAnsi="Times New Roman" w:cs="Times New Roman"/>
          <w:color w:val="000000"/>
        </w:rPr>
        <w:t xml:space="preserve">Use of the words “shall”, “must”, and “will” shall </w:t>
      </w:r>
      <w:proofErr w:type="gramStart"/>
      <w:r>
        <w:rPr>
          <w:rFonts w:ascii="Times New Roman" w:eastAsia="Times New Roman" w:hAnsi="Times New Roman" w:cs="Times New Roman"/>
          <w:color w:val="000000"/>
        </w:rPr>
        <w:t>be  deemed</w:t>
      </w:r>
      <w:proofErr w:type="gramEnd"/>
      <w:r>
        <w:rPr>
          <w:rFonts w:ascii="Times New Roman" w:eastAsia="Times New Roman" w:hAnsi="Times New Roman" w:cs="Times New Roman"/>
          <w:color w:val="000000"/>
        </w:rPr>
        <w:t xml:space="preserve"> interchangeable with the same force and mandatory meaning within these IFRW Bylaws, </w:t>
      </w:r>
      <w:proofErr w:type="gramStart"/>
      <w:r>
        <w:rPr>
          <w:rFonts w:ascii="Times New Roman" w:eastAsia="Times New Roman" w:hAnsi="Times New Roman" w:cs="Times New Roman"/>
          <w:color w:val="000000"/>
        </w:rPr>
        <w:t xml:space="preserve">Standing  </w:t>
      </w:r>
      <w:r>
        <w:rPr>
          <w:rFonts w:ascii="Times New Roman" w:eastAsia="Times New Roman" w:hAnsi="Times New Roman" w:cs="Times New Roman"/>
          <w:color w:val="000000"/>
        </w:rPr>
        <w:lastRenderedPageBreak/>
        <w:t>Rules</w:t>
      </w:r>
      <w:proofErr w:type="gramEnd"/>
      <w:r>
        <w:rPr>
          <w:rFonts w:ascii="Times New Roman" w:eastAsia="Times New Roman" w:hAnsi="Times New Roman" w:cs="Times New Roman"/>
          <w:color w:val="000000"/>
        </w:rPr>
        <w:t xml:space="preserve">, and NFRW policies and guidelines documentation contained herein. </w:t>
      </w:r>
    </w:p>
    <w:p w14:paraId="1DDA5B93" w14:textId="77777777" w:rsidR="007179C2" w:rsidRDefault="00000000">
      <w:pPr>
        <w:widowControl w:val="0"/>
        <w:pBdr>
          <w:top w:val="nil"/>
          <w:left w:val="nil"/>
          <w:bottom w:val="nil"/>
          <w:right w:val="nil"/>
          <w:between w:val="nil"/>
        </w:pBdr>
        <w:spacing w:line="240" w:lineRule="auto"/>
        <w:ind w:right="2813"/>
        <w:jc w:val="right"/>
        <w:rPr>
          <w:rFonts w:ascii="Times New Roman" w:eastAsia="Times New Roman" w:hAnsi="Times New Roman" w:cs="Times New Roman"/>
          <w:b/>
          <w:bCs/>
          <w:color w:val="000000"/>
          <w:sz w:val="36"/>
          <w:szCs w:val="36"/>
        </w:rPr>
      </w:pPr>
      <w:r>
        <w:rPr>
          <w:rFonts w:ascii="Times New Roman" w:eastAsia="Times New Roman" w:hAnsi="Times New Roman" w:cs="Times New Roman"/>
          <w:b/>
          <w:bCs/>
          <w:color w:val="000000"/>
          <w:sz w:val="36"/>
          <w:szCs w:val="36"/>
        </w:rPr>
        <w:t xml:space="preserve">IFRW STANDING RULES </w:t>
      </w:r>
    </w:p>
    <w:p w14:paraId="5CF7C60E" w14:textId="77777777" w:rsidR="007179C2" w:rsidRDefault="00000000">
      <w:pPr>
        <w:widowControl w:val="0"/>
        <w:pBdr>
          <w:top w:val="nil"/>
          <w:left w:val="nil"/>
          <w:bottom w:val="nil"/>
          <w:right w:val="nil"/>
          <w:between w:val="nil"/>
        </w:pBdr>
        <w:spacing w:before="439" w:line="262" w:lineRule="auto"/>
        <w:ind w:left="377" w:right="17" w:hanging="1"/>
        <w:rPr>
          <w:rFonts w:ascii="Times New Roman" w:eastAsia="Times New Roman" w:hAnsi="Times New Roman" w:cs="Times New Roman"/>
          <w:color w:val="000000"/>
        </w:rPr>
      </w:pPr>
      <w:r>
        <w:rPr>
          <w:rFonts w:ascii="Times New Roman" w:eastAsia="Times New Roman" w:hAnsi="Times New Roman" w:cs="Times New Roman"/>
          <w:b/>
          <w:bCs/>
          <w:color w:val="000000"/>
          <w:sz w:val="24"/>
          <w:szCs w:val="24"/>
          <w:u w:val="single"/>
        </w:rPr>
        <w:t>Use of NFRW, IFRW logos</w:t>
      </w:r>
      <w:r>
        <w:rPr>
          <w:rFonts w:ascii="Times New Roman" w:eastAsia="Times New Roman" w:hAnsi="Times New Roman" w:cs="Times New Roman"/>
          <w:b/>
          <w:bCs/>
          <w:color w:val="000000"/>
        </w:rPr>
        <w:t xml:space="preserve">: </w:t>
      </w:r>
      <w:r>
        <w:rPr>
          <w:rFonts w:ascii="Times New Roman" w:eastAsia="Times New Roman" w:hAnsi="Times New Roman" w:cs="Times New Roman"/>
          <w:color w:val="000000"/>
        </w:rPr>
        <w:t xml:space="preserve">The official logo of the National Federation of Republican Women (NFRW) </w:t>
      </w:r>
      <w:proofErr w:type="gramStart"/>
      <w:r>
        <w:rPr>
          <w:rFonts w:ascii="Times New Roman" w:eastAsia="Times New Roman" w:hAnsi="Times New Roman" w:cs="Times New Roman"/>
          <w:color w:val="000000"/>
        </w:rPr>
        <w:t>is  a</w:t>
      </w:r>
      <w:proofErr w:type="gramEnd"/>
      <w:r>
        <w:rPr>
          <w:rFonts w:ascii="Times New Roman" w:eastAsia="Times New Roman" w:hAnsi="Times New Roman" w:cs="Times New Roman"/>
          <w:color w:val="000000"/>
        </w:rPr>
        <w:t xml:space="preserve"> registered trademark and shall not be used without written permission of the NFRW President. Any IFRW </w:t>
      </w:r>
      <w:proofErr w:type="gramStart"/>
      <w:r>
        <w:rPr>
          <w:rFonts w:ascii="Times New Roman" w:eastAsia="Times New Roman" w:hAnsi="Times New Roman" w:cs="Times New Roman"/>
          <w:color w:val="000000"/>
        </w:rPr>
        <w:t>logo  officially</w:t>
      </w:r>
      <w:proofErr w:type="gramEnd"/>
      <w:r>
        <w:rPr>
          <w:rFonts w:ascii="Times New Roman" w:eastAsia="Times New Roman" w:hAnsi="Times New Roman" w:cs="Times New Roman"/>
          <w:color w:val="000000"/>
        </w:rPr>
        <w:t xml:space="preserve"> in use by the IFRW shall not be used without the written permission of the IFRW President.  </w:t>
      </w:r>
    </w:p>
    <w:p w14:paraId="2875F502" w14:textId="77777777" w:rsidR="007179C2" w:rsidRDefault="00000000">
      <w:pPr>
        <w:widowControl w:val="0"/>
        <w:pBdr>
          <w:top w:val="nil"/>
          <w:left w:val="nil"/>
          <w:bottom w:val="nil"/>
          <w:right w:val="nil"/>
          <w:between w:val="nil"/>
        </w:pBdr>
        <w:spacing w:before="304" w:line="240" w:lineRule="auto"/>
        <w:ind w:left="374"/>
        <w:rPr>
          <w:rFonts w:ascii="Times New Roman" w:eastAsia="Times New Roman" w:hAnsi="Times New Roman" w:cs="Times New Roman"/>
          <w:color w:val="000000"/>
        </w:rPr>
      </w:pPr>
      <w:r>
        <w:rPr>
          <w:rFonts w:ascii="Times New Roman" w:eastAsia="Times New Roman" w:hAnsi="Times New Roman" w:cs="Times New Roman"/>
          <w:b/>
          <w:bCs/>
          <w:color w:val="000000"/>
          <w:sz w:val="24"/>
          <w:szCs w:val="24"/>
          <w:u w:val="single"/>
        </w:rPr>
        <w:t xml:space="preserve">Membership Year: </w:t>
      </w:r>
      <w:r>
        <w:rPr>
          <w:rFonts w:ascii="Times New Roman" w:eastAsia="Times New Roman" w:hAnsi="Times New Roman" w:cs="Times New Roman"/>
          <w:color w:val="000000"/>
        </w:rPr>
        <w:t xml:space="preserve">The NFRW determines the membership year for the entire NFRW at all levels.  </w:t>
      </w:r>
    </w:p>
    <w:p w14:paraId="5045131C" w14:textId="77777777" w:rsidR="007179C2" w:rsidRDefault="00000000">
      <w:pPr>
        <w:widowControl w:val="0"/>
        <w:pBdr>
          <w:top w:val="nil"/>
          <w:left w:val="nil"/>
          <w:bottom w:val="nil"/>
          <w:right w:val="nil"/>
          <w:between w:val="nil"/>
        </w:pBdr>
        <w:spacing w:before="325" w:line="240" w:lineRule="auto"/>
        <w:ind w:left="372"/>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u w:val="single"/>
        </w:rPr>
        <w:t>Dues, Assessments, and Service Charges:</w:t>
      </w:r>
      <w:r>
        <w:rPr>
          <w:rFonts w:ascii="Times New Roman" w:eastAsia="Times New Roman" w:hAnsi="Times New Roman" w:cs="Times New Roman"/>
          <w:b/>
          <w:bCs/>
          <w:color w:val="000000"/>
          <w:sz w:val="24"/>
          <w:szCs w:val="24"/>
        </w:rPr>
        <w:t xml:space="preserve"> </w:t>
      </w:r>
    </w:p>
    <w:p w14:paraId="04FAFAA8" w14:textId="77777777" w:rsidR="007179C2" w:rsidRDefault="00000000">
      <w:pPr>
        <w:widowControl w:val="0"/>
        <w:pBdr>
          <w:top w:val="nil"/>
          <w:left w:val="nil"/>
          <w:bottom w:val="nil"/>
          <w:right w:val="nil"/>
          <w:between w:val="nil"/>
        </w:pBdr>
        <w:spacing w:before="190" w:line="263" w:lineRule="auto"/>
        <w:ind w:left="1094" w:right="108" w:hanging="338"/>
        <w:rPr>
          <w:rFonts w:ascii="Times New Roman" w:eastAsia="Times New Roman" w:hAnsi="Times New Roman" w:cs="Times New Roman"/>
          <w:color w:val="000000"/>
          <w:sz w:val="24"/>
          <w:szCs w:val="24"/>
        </w:rPr>
      </w:pPr>
      <w:r>
        <w:rPr>
          <w:rFonts w:ascii="Times New Roman" w:eastAsia="Times New Roman" w:hAnsi="Times New Roman" w:cs="Times New Roman"/>
          <w:color w:val="000000"/>
        </w:rPr>
        <w:t xml:space="preserve">1. </w:t>
      </w:r>
      <w:r>
        <w:rPr>
          <w:rFonts w:ascii="Times New Roman" w:eastAsia="Times New Roman" w:hAnsi="Times New Roman" w:cs="Times New Roman"/>
          <w:b/>
          <w:bCs/>
          <w:color w:val="000000"/>
          <w:u w:val="single"/>
        </w:rPr>
        <w:t>IFRW Dues:</w:t>
      </w:r>
      <w:r>
        <w:rPr>
          <w:rFonts w:ascii="Times New Roman" w:eastAsia="Times New Roman" w:hAnsi="Times New Roman" w:cs="Times New Roman"/>
          <w:b/>
          <w:bCs/>
          <w:color w:val="000000"/>
        </w:rPr>
        <w:t xml:space="preserve"> </w:t>
      </w:r>
      <w:r>
        <w:rPr>
          <w:rFonts w:ascii="Times New Roman" w:eastAsia="Times New Roman" w:hAnsi="Times New Roman" w:cs="Times New Roman"/>
          <w:color w:val="000000"/>
        </w:rPr>
        <w:t xml:space="preserve">The amount of IFRW annual dues per member shall be determined by </w:t>
      </w:r>
      <w:proofErr w:type="gramStart"/>
      <w:r>
        <w:rPr>
          <w:rFonts w:ascii="Times New Roman" w:eastAsia="Times New Roman" w:hAnsi="Times New Roman" w:cs="Times New Roman"/>
          <w:color w:val="000000"/>
        </w:rPr>
        <w:t>a majority</w:t>
      </w:r>
      <w:proofErr w:type="gramEnd"/>
      <w:r>
        <w:rPr>
          <w:rFonts w:ascii="Times New Roman" w:eastAsia="Times New Roman" w:hAnsi="Times New Roman" w:cs="Times New Roman"/>
          <w:color w:val="000000"/>
        </w:rPr>
        <w:t xml:space="preserve"> vote </w:t>
      </w:r>
      <w:proofErr w:type="gramStart"/>
      <w:r>
        <w:rPr>
          <w:rFonts w:ascii="Times New Roman" w:eastAsia="Times New Roman" w:hAnsi="Times New Roman" w:cs="Times New Roman"/>
          <w:color w:val="000000"/>
        </w:rPr>
        <w:t>of  IFRW</w:t>
      </w:r>
      <w:proofErr w:type="gramEnd"/>
      <w:r>
        <w:rPr>
          <w:rFonts w:ascii="Times New Roman" w:eastAsia="Times New Roman" w:hAnsi="Times New Roman" w:cs="Times New Roman"/>
          <w:color w:val="000000"/>
        </w:rPr>
        <w:t xml:space="preserve"> biennial convention delegates. Each Local Club shall remit dues annually to IFRW in the amount </w:t>
      </w:r>
      <w:r>
        <w:rPr>
          <w:rFonts w:ascii="Times New Roman" w:eastAsia="Times New Roman" w:hAnsi="Times New Roman" w:cs="Times New Roman"/>
          <w:color w:val="000000"/>
          <w:sz w:val="24"/>
          <w:szCs w:val="24"/>
        </w:rPr>
        <w:t xml:space="preserve">of ten dollars ($10.00) per Local Club member. </w:t>
      </w:r>
    </w:p>
    <w:p w14:paraId="2B6EBE92" w14:textId="77777777" w:rsidR="007179C2" w:rsidRDefault="00000000">
      <w:pPr>
        <w:widowControl w:val="0"/>
        <w:pBdr>
          <w:top w:val="nil"/>
          <w:left w:val="nil"/>
          <w:bottom w:val="nil"/>
          <w:right w:val="nil"/>
          <w:between w:val="nil"/>
        </w:pBdr>
        <w:spacing w:before="157" w:line="255" w:lineRule="auto"/>
        <w:ind w:left="734" w:right="62"/>
        <w:jc w:val="right"/>
        <w:rPr>
          <w:rFonts w:ascii="Times New Roman" w:eastAsia="Times New Roman" w:hAnsi="Times New Roman" w:cs="Times New Roman"/>
          <w:color w:val="000000"/>
        </w:rPr>
      </w:pPr>
      <w:r>
        <w:rPr>
          <w:rFonts w:ascii="Times New Roman" w:eastAsia="Times New Roman" w:hAnsi="Times New Roman" w:cs="Times New Roman"/>
          <w:color w:val="000000"/>
        </w:rPr>
        <w:t xml:space="preserve">2. </w:t>
      </w:r>
      <w:r>
        <w:rPr>
          <w:rFonts w:ascii="Times New Roman" w:eastAsia="Times New Roman" w:hAnsi="Times New Roman" w:cs="Times New Roman"/>
          <w:b/>
          <w:bCs/>
          <w:color w:val="000000"/>
          <w:u w:val="single"/>
        </w:rPr>
        <w:t>Payment of Dues and Service Charges:</w:t>
      </w:r>
      <w:r>
        <w:rPr>
          <w:rFonts w:ascii="Times New Roman" w:eastAsia="Times New Roman" w:hAnsi="Times New Roman" w:cs="Times New Roman"/>
          <w:b/>
          <w:bCs/>
          <w:color w:val="000000"/>
        </w:rPr>
        <w:t xml:space="preserve"> </w:t>
      </w:r>
      <w:r>
        <w:rPr>
          <w:rFonts w:ascii="Times New Roman" w:eastAsia="Times New Roman" w:hAnsi="Times New Roman" w:cs="Times New Roman"/>
          <w:color w:val="000000"/>
        </w:rPr>
        <w:t xml:space="preserve">Dues shall be payable annually for the succeeding </w:t>
      </w:r>
      <w:proofErr w:type="gramStart"/>
      <w:r>
        <w:rPr>
          <w:rFonts w:ascii="Times New Roman" w:eastAsia="Times New Roman" w:hAnsi="Times New Roman" w:cs="Times New Roman"/>
          <w:color w:val="000000"/>
        </w:rPr>
        <w:t>calendar  year</w:t>
      </w:r>
      <w:proofErr w:type="gramEnd"/>
      <w:r>
        <w:rPr>
          <w:rFonts w:ascii="Times New Roman" w:eastAsia="Times New Roman" w:hAnsi="Times New Roman" w:cs="Times New Roman"/>
          <w:color w:val="000000"/>
        </w:rPr>
        <w:t xml:space="preserve"> in accordance with the time frame for due dates established by the NFRW. Local Club, IFRW, </w:t>
      </w:r>
      <w:proofErr w:type="gramStart"/>
      <w:r>
        <w:rPr>
          <w:rFonts w:ascii="Times New Roman" w:eastAsia="Times New Roman" w:hAnsi="Times New Roman" w:cs="Times New Roman"/>
          <w:color w:val="000000"/>
        </w:rPr>
        <w:t>and  NFRW</w:t>
      </w:r>
      <w:proofErr w:type="gramEnd"/>
      <w:r>
        <w:rPr>
          <w:rFonts w:ascii="Times New Roman" w:eastAsia="Times New Roman" w:hAnsi="Times New Roman" w:cs="Times New Roman"/>
          <w:color w:val="000000"/>
        </w:rPr>
        <w:t xml:space="preserve"> dues shall be paid by January thirty-first (31</w:t>
      </w:r>
      <w:r>
        <w:rPr>
          <w:rFonts w:ascii="Times New Roman" w:eastAsia="Times New Roman" w:hAnsi="Times New Roman" w:cs="Times New Roman"/>
          <w:color w:val="000000"/>
          <w:sz w:val="23"/>
          <w:szCs w:val="23"/>
          <w:vertAlign w:val="superscript"/>
        </w:rPr>
        <w:t>st</w:t>
      </w:r>
      <w:r>
        <w:rPr>
          <w:rFonts w:ascii="Times New Roman" w:eastAsia="Times New Roman" w:hAnsi="Times New Roman" w:cs="Times New Roman"/>
          <w:color w:val="000000"/>
        </w:rPr>
        <w:t xml:space="preserve">) of each year and shall be delinquent after </w:t>
      </w:r>
      <w:proofErr w:type="gramStart"/>
      <w:r>
        <w:rPr>
          <w:rFonts w:ascii="Times New Roman" w:eastAsia="Times New Roman" w:hAnsi="Times New Roman" w:cs="Times New Roman"/>
          <w:color w:val="000000"/>
        </w:rPr>
        <w:t>April  first</w:t>
      </w:r>
      <w:proofErr w:type="gramEnd"/>
      <w:r>
        <w:rPr>
          <w:rFonts w:ascii="Times New Roman" w:eastAsia="Times New Roman" w:hAnsi="Times New Roman" w:cs="Times New Roman"/>
          <w:color w:val="000000"/>
        </w:rPr>
        <w:t xml:space="preserve"> (1</w:t>
      </w:r>
      <w:r>
        <w:rPr>
          <w:rFonts w:ascii="Times New Roman" w:eastAsia="Times New Roman" w:hAnsi="Times New Roman" w:cs="Times New Roman"/>
          <w:color w:val="000000"/>
          <w:sz w:val="23"/>
          <w:szCs w:val="23"/>
          <w:vertAlign w:val="superscript"/>
        </w:rPr>
        <w:t>st</w:t>
      </w:r>
      <w:r>
        <w:rPr>
          <w:rFonts w:ascii="Times New Roman" w:eastAsia="Times New Roman" w:hAnsi="Times New Roman" w:cs="Times New Roman"/>
          <w:color w:val="000000"/>
        </w:rPr>
        <w:t xml:space="preserve">) of that year; delinquency may result in the suspension of membership privileges by the NFRW. </w:t>
      </w:r>
    </w:p>
    <w:p w14:paraId="5291C213" w14:textId="77777777" w:rsidR="007179C2" w:rsidRDefault="00000000">
      <w:pPr>
        <w:widowControl w:val="0"/>
        <w:pBdr>
          <w:top w:val="nil"/>
          <w:left w:val="nil"/>
          <w:bottom w:val="nil"/>
          <w:right w:val="nil"/>
          <w:between w:val="nil"/>
        </w:pBdr>
        <w:spacing w:before="110" w:line="260" w:lineRule="auto"/>
        <w:ind w:left="1100" w:right="592" w:hanging="6"/>
        <w:rPr>
          <w:rFonts w:ascii="Times New Roman" w:eastAsia="Times New Roman" w:hAnsi="Times New Roman" w:cs="Times New Roman"/>
          <w:color w:val="000000"/>
        </w:rPr>
      </w:pPr>
      <w:r>
        <w:rPr>
          <w:rFonts w:ascii="Times New Roman" w:eastAsia="Times New Roman" w:hAnsi="Times New Roman" w:cs="Times New Roman"/>
          <w:color w:val="000000"/>
        </w:rPr>
        <w:t xml:space="preserve">Each Local Club shall remit dues annually to IFRW for NFRW membership plus an annual </w:t>
      </w:r>
      <w:proofErr w:type="gramStart"/>
      <w:r>
        <w:rPr>
          <w:rFonts w:ascii="Times New Roman" w:eastAsia="Times New Roman" w:hAnsi="Times New Roman" w:cs="Times New Roman"/>
          <w:color w:val="000000"/>
        </w:rPr>
        <w:t>NFRW  service</w:t>
      </w:r>
      <w:proofErr w:type="gramEnd"/>
      <w:r>
        <w:rPr>
          <w:rFonts w:ascii="Times New Roman" w:eastAsia="Times New Roman" w:hAnsi="Times New Roman" w:cs="Times New Roman"/>
          <w:color w:val="000000"/>
        </w:rPr>
        <w:t xml:space="preserve"> charge per Local Club.  </w:t>
      </w:r>
    </w:p>
    <w:p w14:paraId="3CCF4757" w14:textId="77777777" w:rsidR="007179C2" w:rsidRDefault="00000000">
      <w:pPr>
        <w:widowControl w:val="0"/>
        <w:pBdr>
          <w:top w:val="nil"/>
          <w:left w:val="nil"/>
          <w:bottom w:val="nil"/>
          <w:right w:val="nil"/>
          <w:between w:val="nil"/>
        </w:pBdr>
        <w:spacing w:before="174" w:line="262" w:lineRule="auto"/>
        <w:ind w:left="1093" w:right="396" w:hanging="354"/>
        <w:rPr>
          <w:rFonts w:ascii="Times New Roman" w:eastAsia="Times New Roman" w:hAnsi="Times New Roman" w:cs="Times New Roman"/>
          <w:color w:val="000000"/>
        </w:rPr>
      </w:pPr>
      <w:r>
        <w:rPr>
          <w:rFonts w:ascii="Times New Roman" w:eastAsia="Times New Roman" w:hAnsi="Times New Roman" w:cs="Times New Roman"/>
          <w:color w:val="000000"/>
        </w:rPr>
        <w:t xml:space="preserve">3. </w:t>
      </w:r>
      <w:r>
        <w:rPr>
          <w:rFonts w:ascii="Times New Roman" w:eastAsia="Times New Roman" w:hAnsi="Times New Roman" w:cs="Times New Roman"/>
          <w:b/>
          <w:bCs/>
          <w:color w:val="000000"/>
          <w:u w:val="single"/>
        </w:rPr>
        <w:t>National Dues</w:t>
      </w:r>
      <w:r>
        <w:rPr>
          <w:rFonts w:ascii="Times New Roman" w:eastAsia="Times New Roman" w:hAnsi="Times New Roman" w:cs="Times New Roman"/>
          <w:color w:val="000000"/>
        </w:rPr>
        <w:t xml:space="preserve">: National dues amounts are determined by delegates at NFRW biennial conventions.  IFRW shall remit NFRW dues and service charges to the national office in accordance with </w:t>
      </w:r>
      <w:proofErr w:type="gramStart"/>
      <w:r>
        <w:rPr>
          <w:rFonts w:ascii="Times New Roman" w:eastAsia="Times New Roman" w:hAnsi="Times New Roman" w:cs="Times New Roman"/>
          <w:color w:val="000000"/>
        </w:rPr>
        <w:t>NFRW  instructions</w:t>
      </w:r>
      <w:proofErr w:type="gramEnd"/>
      <w:r>
        <w:rPr>
          <w:rFonts w:ascii="Times New Roman" w:eastAsia="Times New Roman" w:hAnsi="Times New Roman" w:cs="Times New Roman"/>
          <w:color w:val="000000"/>
        </w:rPr>
        <w:t xml:space="preserve">.  </w:t>
      </w:r>
    </w:p>
    <w:p w14:paraId="76F0B8C8" w14:textId="77777777" w:rsidR="007179C2" w:rsidRDefault="00000000">
      <w:pPr>
        <w:widowControl w:val="0"/>
        <w:pBdr>
          <w:top w:val="nil"/>
          <w:left w:val="nil"/>
          <w:bottom w:val="nil"/>
          <w:right w:val="nil"/>
          <w:between w:val="nil"/>
        </w:pBdr>
        <w:spacing w:before="172" w:line="262" w:lineRule="auto"/>
        <w:ind w:left="1090" w:right="631" w:hanging="358"/>
        <w:rPr>
          <w:rFonts w:ascii="Times New Roman" w:eastAsia="Times New Roman" w:hAnsi="Times New Roman" w:cs="Times New Roman"/>
          <w:color w:val="000000"/>
        </w:rPr>
      </w:pPr>
      <w:r>
        <w:rPr>
          <w:rFonts w:ascii="Times New Roman" w:eastAsia="Times New Roman" w:hAnsi="Times New Roman" w:cs="Times New Roman"/>
          <w:color w:val="000000"/>
        </w:rPr>
        <w:t xml:space="preserve">4. </w:t>
      </w:r>
      <w:r>
        <w:rPr>
          <w:rFonts w:ascii="Times New Roman" w:eastAsia="Times New Roman" w:hAnsi="Times New Roman" w:cs="Times New Roman"/>
          <w:b/>
          <w:bCs/>
          <w:color w:val="000000"/>
          <w:u w:val="single"/>
        </w:rPr>
        <w:t>Local Club Dues</w:t>
      </w:r>
      <w:r>
        <w:rPr>
          <w:rFonts w:ascii="Times New Roman" w:eastAsia="Times New Roman" w:hAnsi="Times New Roman" w:cs="Times New Roman"/>
          <w:color w:val="000000"/>
        </w:rPr>
        <w:t xml:space="preserve">: Each Local Club shall determine its own dues structure in accordance with </w:t>
      </w:r>
      <w:proofErr w:type="gramStart"/>
      <w:r>
        <w:rPr>
          <w:rFonts w:ascii="Times New Roman" w:eastAsia="Times New Roman" w:hAnsi="Times New Roman" w:cs="Times New Roman"/>
          <w:color w:val="000000"/>
        </w:rPr>
        <w:t>its  bylaws</w:t>
      </w:r>
      <w:proofErr w:type="gramEnd"/>
      <w:r>
        <w:rPr>
          <w:rFonts w:ascii="Times New Roman" w:eastAsia="Times New Roman" w:hAnsi="Times New Roman" w:cs="Times New Roman"/>
          <w:color w:val="000000"/>
        </w:rPr>
        <w:t xml:space="preserve">. The </w:t>
      </w:r>
      <w:proofErr w:type="gramStart"/>
      <w:r>
        <w:rPr>
          <w:rFonts w:ascii="Times New Roman" w:eastAsia="Times New Roman" w:hAnsi="Times New Roman" w:cs="Times New Roman"/>
          <w:color w:val="000000"/>
        </w:rPr>
        <w:t>dues</w:t>
      </w:r>
      <w:proofErr w:type="gramEnd"/>
      <w:r>
        <w:rPr>
          <w:rFonts w:ascii="Times New Roman" w:eastAsia="Times New Roman" w:hAnsi="Times New Roman" w:cs="Times New Roman"/>
          <w:color w:val="000000"/>
        </w:rPr>
        <w:t xml:space="preserve"> structure must accommodate IFRW and NFRW dues as well as the </w:t>
      </w:r>
      <w:proofErr w:type="gramStart"/>
      <w:r>
        <w:rPr>
          <w:rFonts w:ascii="Times New Roman" w:eastAsia="Times New Roman" w:hAnsi="Times New Roman" w:cs="Times New Roman"/>
          <w:color w:val="000000"/>
        </w:rPr>
        <w:t>reasonable  administration</w:t>
      </w:r>
      <w:proofErr w:type="gramEnd"/>
      <w:r>
        <w:rPr>
          <w:rFonts w:ascii="Times New Roman" w:eastAsia="Times New Roman" w:hAnsi="Times New Roman" w:cs="Times New Roman"/>
          <w:color w:val="000000"/>
        </w:rPr>
        <w:t xml:space="preserve"> of the Local Club.  </w:t>
      </w:r>
    </w:p>
    <w:p w14:paraId="0BEDCB3E" w14:textId="77777777" w:rsidR="007179C2" w:rsidRDefault="00000000">
      <w:pPr>
        <w:widowControl w:val="0"/>
        <w:pBdr>
          <w:top w:val="nil"/>
          <w:left w:val="nil"/>
          <w:bottom w:val="nil"/>
          <w:right w:val="nil"/>
          <w:between w:val="nil"/>
        </w:pBdr>
        <w:spacing w:before="148" w:line="263" w:lineRule="auto"/>
        <w:ind w:left="1091" w:right="202" w:hanging="263"/>
        <w:rPr>
          <w:rFonts w:ascii="Times New Roman" w:eastAsia="Times New Roman" w:hAnsi="Times New Roman" w:cs="Times New Roman"/>
          <w:color w:val="000000"/>
        </w:rPr>
      </w:pPr>
      <w:r>
        <w:rPr>
          <w:rFonts w:ascii="Times New Roman" w:eastAsia="Times New Roman" w:hAnsi="Times New Roman" w:cs="Times New Roman"/>
          <w:color w:val="000000"/>
        </w:rPr>
        <w:t xml:space="preserve">5. </w:t>
      </w:r>
      <w:r>
        <w:rPr>
          <w:rFonts w:ascii="Times New Roman" w:eastAsia="Times New Roman" w:hAnsi="Times New Roman" w:cs="Times New Roman"/>
          <w:b/>
          <w:bCs/>
          <w:color w:val="000000"/>
          <w:u w:val="single"/>
        </w:rPr>
        <w:t>Assessments</w:t>
      </w:r>
      <w:r>
        <w:rPr>
          <w:rFonts w:ascii="Times New Roman" w:eastAsia="Times New Roman" w:hAnsi="Times New Roman" w:cs="Times New Roman"/>
          <w:color w:val="000000"/>
        </w:rPr>
        <w:t xml:space="preserve">: IFRW biennial convention delegates may establish an annual per member assessment </w:t>
      </w:r>
      <w:proofErr w:type="gramStart"/>
      <w:r>
        <w:rPr>
          <w:rFonts w:ascii="Times New Roman" w:eastAsia="Times New Roman" w:hAnsi="Times New Roman" w:cs="Times New Roman"/>
          <w:color w:val="000000"/>
        </w:rPr>
        <w:t>if  needed</w:t>
      </w:r>
      <w:proofErr w:type="gramEnd"/>
      <w:r>
        <w:rPr>
          <w:rFonts w:ascii="Times New Roman" w:eastAsia="Times New Roman" w:hAnsi="Times New Roman" w:cs="Times New Roman"/>
          <w:color w:val="000000"/>
        </w:rPr>
        <w:t xml:space="preserve"> for a specified reason. Consideration of a special assessment at a biennial convention </w:t>
      </w:r>
      <w:proofErr w:type="gramStart"/>
      <w:r>
        <w:rPr>
          <w:rFonts w:ascii="Times New Roman" w:eastAsia="Times New Roman" w:hAnsi="Times New Roman" w:cs="Times New Roman"/>
          <w:color w:val="000000"/>
        </w:rPr>
        <w:t>shall  require</w:t>
      </w:r>
      <w:proofErr w:type="gramEnd"/>
      <w:r>
        <w:rPr>
          <w:rFonts w:ascii="Times New Roman" w:eastAsia="Times New Roman" w:hAnsi="Times New Roman" w:cs="Times New Roman"/>
          <w:color w:val="000000"/>
        </w:rPr>
        <w:t xml:space="preserve"> thirty (30) days’ advance notice to convention delegates and shall require a majority vote in </w:t>
      </w:r>
      <w:proofErr w:type="gramStart"/>
      <w:r>
        <w:rPr>
          <w:rFonts w:ascii="Times New Roman" w:eastAsia="Times New Roman" w:hAnsi="Times New Roman" w:cs="Times New Roman"/>
          <w:color w:val="000000"/>
        </w:rPr>
        <w:t>the  affirmative</w:t>
      </w:r>
      <w:proofErr w:type="gramEnd"/>
      <w:r>
        <w:rPr>
          <w:rFonts w:ascii="Times New Roman" w:eastAsia="Times New Roman" w:hAnsi="Times New Roman" w:cs="Times New Roman"/>
          <w:color w:val="000000"/>
        </w:rPr>
        <w:t xml:space="preserve"> by convention delegates for enactment. An annual assessment must be paid in </w:t>
      </w:r>
      <w:proofErr w:type="gramStart"/>
      <w:r>
        <w:rPr>
          <w:rFonts w:ascii="Times New Roman" w:eastAsia="Times New Roman" w:hAnsi="Times New Roman" w:cs="Times New Roman"/>
          <w:color w:val="000000"/>
        </w:rPr>
        <w:t>conjunction  with</w:t>
      </w:r>
      <w:proofErr w:type="gramEnd"/>
      <w:r>
        <w:rPr>
          <w:rFonts w:ascii="Times New Roman" w:eastAsia="Times New Roman" w:hAnsi="Times New Roman" w:cs="Times New Roman"/>
          <w:color w:val="000000"/>
        </w:rPr>
        <w:t xml:space="preserve"> the payment of annual dues. An annual assessment shall expire at the end of two (2) years. An expired annual assessment may be re-established at a subsequent biennial convention with thirty (30</w:t>
      </w:r>
      <w:proofErr w:type="gramStart"/>
      <w:r>
        <w:rPr>
          <w:rFonts w:ascii="Times New Roman" w:eastAsia="Times New Roman" w:hAnsi="Times New Roman" w:cs="Times New Roman"/>
          <w:color w:val="000000"/>
        </w:rPr>
        <w:t>)  days</w:t>
      </w:r>
      <w:proofErr w:type="gramEnd"/>
      <w:r>
        <w:rPr>
          <w:rFonts w:ascii="Times New Roman" w:eastAsia="Times New Roman" w:hAnsi="Times New Roman" w:cs="Times New Roman"/>
          <w:color w:val="000000"/>
        </w:rPr>
        <w:t xml:space="preserve">’ advance notice to convention delegates and a majority vote in the affirmative by </w:t>
      </w:r>
      <w:proofErr w:type="gramStart"/>
      <w:r>
        <w:rPr>
          <w:rFonts w:ascii="Times New Roman" w:eastAsia="Times New Roman" w:hAnsi="Times New Roman" w:cs="Times New Roman"/>
          <w:color w:val="000000"/>
        </w:rPr>
        <w:t>convention  delegates</w:t>
      </w:r>
      <w:proofErr w:type="gramEnd"/>
      <w:r>
        <w:rPr>
          <w:rFonts w:ascii="Times New Roman" w:eastAsia="Times New Roman" w:hAnsi="Times New Roman" w:cs="Times New Roman"/>
          <w:color w:val="000000"/>
        </w:rPr>
        <w:t xml:space="preserve"> for re-enactment.  </w:t>
      </w:r>
    </w:p>
    <w:p w14:paraId="3C9AC34B" w14:textId="77777777" w:rsidR="007179C2" w:rsidRDefault="00000000">
      <w:pPr>
        <w:widowControl w:val="0"/>
        <w:pBdr>
          <w:top w:val="nil"/>
          <w:left w:val="nil"/>
          <w:bottom w:val="nil"/>
          <w:right w:val="nil"/>
          <w:between w:val="nil"/>
        </w:pBdr>
        <w:spacing w:before="272" w:line="240" w:lineRule="auto"/>
        <w:ind w:left="374"/>
        <w:rPr>
          <w:rFonts w:ascii="Times New Roman" w:eastAsia="Times New Roman" w:hAnsi="Times New Roman" w:cs="Times New Roman"/>
          <w:b/>
          <w:bCs/>
          <w:color w:val="000000"/>
          <w:sz w:val="24"/>
          <w:szCs w:val="24"/>
          <w:u w:val="single"/>
        </w:rPr>
      </w:pPr>
      <w:r>
        <w:rPr>
          <w:rFonts w:ascii="Times New Roman" w:eastAsia="Times New Roman" w:hAnsi="Times New Roman" w:cs="Times New Roman"/>
          <w:b/>
          <w:bCs/>
          <w:color w:val="000000"/>
          <w:sz w:val="24"/>
          <w:szCs w:val="24"/>
          <w:u w:val="single"/>
        </w:rPr>
        <w:t xml:space="preserve">IFRW Biennial Conventions, Meetings, Board Meetings: </w:t>
      </w:r>
    </w:p>
    <w:p w14:paraId="1842EFD0" w14:textId="77777777" w:rsidR="007179C2" w:rsidRDefault="00000000">
      <w:pPr>
        <w:widowControl w:val="0"/>
        <w:pBdr>
          <w:top w:val="nil"/>
          <w:left w:val="nil"/>
          <w:bottom w:val="nil"/>
          <w:right w:val="nil"/>
          <w:between w:val="nil"/>
        </w:pBdr>
        <w:spacing w:before="195" w:line="265" w:lineRule="auto"/>
        <w:ind w:left="1098" w:right="281" w:hanging="344"/>
        <w:rPr>
          <w:rFonts w:ascii="Times New Roman" w:eastAsia="Times New Roman" w:hAnsi="Times New Roman" w:cs="Times New Roman"/>
          <w:color w:val="000000"/>
        </w:rPr>
      </w:pPr>
      <w:r>
        <w:rPr>
          <w:rFonts w:ascii="Times New Roman" w:eastAsia="Times New Roman" w:hAnsi="Times New Roman" w:cs="Times New Roman"/>
          <w:color w:val="000000"/>
        </w:rPr>
        <w:t xml:space="preserve">1. </w:t>
      </w:r>
      <w:r>
        <w:rPr>
          <w:rFonts w:ascii="Times New Roman" w:eastAsia="Times New Roman" w:hAnsi="Times New Roman" w:cs="Times New Roman"/>
          <w:b/>
          <w:bCs/>
          <w:color w:val="000000"/>
          <w:u w:val="single"/>
        </w:rPr>
        <w:t>Special Rules of Order for Convention</w:t>
      </w:r>
      <w:r>
        <w:rPr>
          <w:rFonts w:ascii="Times New Roman" w:eastAsia="Times New Roman" w:hAnsi="Times New Roman" w:cs="Times New Roman"/>
          <w:b/>
          <w:bCs/>
          <w:color w:val="000000"/>
        </w:rPr>
        <w:t xml:space="preserve">: </w:t>
      </w:r>
      <w:r>
        <w:rPr>
          <w:rFonts w:ascii="Times New Roman" w:eastAsia="Times New Roman" w:hAnsi="Times New Roman" w:cs="Times New Roman"/>
          <w:color w:val="000000"/>
        </w:rPr>
        <w:t xml:space="preserve">Standing Rules for the IFRW Biennial Convention shall </w:t>
      </w:r>
      <w:proofErr w:type="gramStart"/>
      <w:r>
        <w:rPr>
          <w:rFonts w:ascii="Times New Roman" w:eastAsia="Times New Roman" w:hAnsi="Times New Roman" w:cs="Times New Roman"/>
          <w:color w:val="000000"/>
        </w:rPr>
        <w:t>be  adopted</w:t>
      </w:r>
      <w:proofErr w:type="gramEnd"/>
      <w:r>
        <w:rPr>
          <w:rFonts w:ascii="Times New Roman" w:eastAsia="Times New Roman" w:hAnsi="Times New Roman" w:cs="Times New Roman"/>
          <w:color w:val="000000"/>
        </w:rPr>
        <w:t xml:space="preserve"> at the beginning of the Convention.  </w:t>
      </w:r>
    </w:p>
    <w:p w14:paraId="5AF6B0B0" w14:textId="77777777" w:rsidR="007179C2" w:rsidRDefault="00000000">
      <w:pPr>
        <w:widowControl w:val="0"/>
        <w:pBdr>
          <w:top w:val="nil"/>
          <w:left w:val="nil"/>
          <w:bottom w:val="nil"/>
          <w:right w:val="nil"/>
          <w:between w:val="nil"/>
        </w:pBdr>
        <w:spacing w:before="169" w:line="263" w:lineRule="auto"/>
        <w:ind w:left="1091" w:right="4" w:hanging="354"/>
        <w:rPr>
          <w:rFonts w:ascii="Times New Roman" w:eastAsia="Times New Roman" w:hAnsi="Times New Roman" w:cs="Times New Roman"/>
          <w:color w:val="000000"/>
        </w:rPr>
      </w:pPr>
      <w:r>
        <w:rPr>
          <w:rFonts w:ascii="Times New Roman" w:eastAsia="Times New Roman" w:hAnsi="Times New Roman" w:cs="Times New Roman"/>
          <w:color w:val="000000"/>
        </w:rPr>
        <w:t xml:space="preserve">2. </w:t>
      </w:r>
      <w:r>
        <w:rPr>
          <w:rFonts w:ascii="Times New Roman" w:eastAsia="Times New Roman" w:hAnsi="Times New Roman" w:cs="Times New Roman"/>
          <w:b/>
          <w:bCs/>
          <w:color w:val="000000"/>
          <w:u w:val="single"/>
        </w:rPr>
        <w:t>Convention and Meeting Reports</w:t>
      </w:r>
      <w:r>
        <w:rPr>
          <w:rFonts w:ascii="Times New Roman" w:eastAsia="Times New Roman" w:hAnsi="Times New Roman" w:cs="Times New Roman"/>
          <w:b/>
          <w:bCs/>
          <w:color w:val="000000"/>
        </w:rPr>
        <w:t xml:space="preserve">: </w:t>
      </w:r>
      <w:r>
        <w:rPr>
          <w:rFonts w:ascii="Times New Roman" w:eastAsia="Times New Roman" w:hAnsi="Times New Roman" w:cs="Times New Roman"/>
          <w:color w:val="000000"/>
        </w:rPr>
        <w:t xml:space="preserve">District Directors and Committee Chairs shall provide </w:t>
      </w:r>
      <w:proofErr w:type="gramStart"/>
      <w:r>
        <w:rPr>
          <w:rFonts w:ascii="Times New Roman" w:eastAsia="Times New Roman" w:hAnsi="Times New Roman" w:cs="Times New Roman"/>
          <w:color w:val="000000"/>
        </w:rPr>
        <w:t>written  reports</w:t>
      </w:r>
      <w:proofErr w:type="gramEnd"/>
      <w:r>
        <w:rPr>
          <w:rFonts w:ascii="Times New Roman" w:eastAsia="Times New Roman" w:hAnsi="Times New Roman" w:cs="Times New Roman"/>
          <w:color w:val="000000"/>
        </w:rPr>
        <w:t xml:space="preserve"> when requested by the IFRW President by the date specified in the request. When written </w:t>
      </w:r>
      <w:proofErr w:type="gramStart"/>
      <w:r>
        <w:rPr>
          <w:rFonts w:ascii="Times New Roman" w:eastAsia="Times New Roman" w:hAnsi="Times New Roman" w:cs="Times New Roman"/>
          <w:color w:val="000000"/>
        </w:rPr>
        <w:t>reports  are</w:t>
      </w:r>
      <w:proofErr w:type="gramEnd"/>
      <w:r>
        <w:rPr>
          <w:rFonts w:ascii="Times New Roman" w:eastAsia="Times New Roman" w:hAnsi="Times New Roman" w:cs="Times New Roman"/>
          <w:color w:val="000000"/>
        </w:rPr>
        <w:t xml:space="preserve"> not </w:t>
      </w:r>
      <w:r>
        <w:rPr>
          <w:rFonts w:ascii="Times New Roman" w:eastAsia="Times New Roman" w:hAnsi="Times New Roman" w:cs="Times New Roman"/>
          <w:color w:val="000000"/>
        </w:rPr>
        <w:lastRenderedPageBreak/>
        <w:t xml:space="preserve">required, district directors and committee chairs shall be prepared to present brief oral </w:t>
      </w:r>
      <w:proofErr w:type="gramStart"/>
      <w:r>
        <w:rPr>
          <w:rFonts w:ascii="Times New Roman" w:eastAsia="Times New Roman" w:hAnsi="Times New Roman" w:cs="Times New Roman"/>
          <w:color w:val="000000"/>
        </w:rPr>
        <w:t>reports  about</w:t>
      </w:r>
      <w:proofErr w:type="gramEnd"/>
      <w:r>
        <w:rPr>
          <w:rFonts w:ascii="Times New Roman" w:eastAsia="Times New Roman" w:hAnsi="Times New Roman" w:cs="Times New Roman"/>
          <w:color w:val="000000"/>
        </w:rPr>
        <w:t xml:space="preserve"> their district and committee activities and accomplishments.</w:t>
      </w:r>
    </w:p>
    <w:p w14:paraId="297A46B2" w14:textId="77777777" w:rsidR="007179C2" w:rsidRDefault="00000000">
      <w:pPr>
        <w:widowControl w:val="0"/>
        <w:pBdr>
          <w:top w:val="nil"/>
          <w:left w:val="nil"/>
          <w:bottom w:val="nil"/>
          <w:right w:val="nil"/>
          <w:between w:val="nil"/>
        </w:pBdr>
        <w:spacing w:line="263" w:lineRule="auto"/>
        <w:ind w:left="1090" w:right="51" w:hanging="351"/>
        <w:rPr>
          <w:rFonts w:ascii="Times New Roman" w:eastAsia="Times New Roman" w:hAnsi="Times New Roman" w:cs="Times New Roman"/>
          <w:color w:val="000000"/>
        </w:rPr>
      </w:pPr>
      <w:r>
        <w:rPr>
          <w:rFonts w:ascii="Times New Roman" w:eastAsia="Times New Roman" w:hAnsi="Times New Roman" w:cs="Times New Roman"/>
          <w:color w:val="000000"/>
        </w:rPr>
        <w:t xml:space="preserve">3. </w:t>
      </w:r>
      <w:r>
        <w:rPr>
          <w:rFonts w:ascii="Times New Roman" w:eastAsia="Times New Roman" w:hAnsi="Times New Roman" w:cs="Times New Roman"/>
          <w:b/>
          <w:bCs/>
          <w:color w:val="000000"/>
          <w:u w:val="single"/>
        </w:rPr>
        <w:t>Convention and Meeting Budget and Expenses</w:t>
      </w:r>
      <w:r>
        <w:rPr>
          <w:rFonts w:ascii="Times New Roman" w:eastAsia="Times New Roman" w:hAnsi="Times New Roman" w:cs="Times New Roman"/>
          <w:b/>
          <w:bCs/>
          <w:color w:val="000000"/>
        </w:rPr>
        <w:t xml:space="preserve">: </w:t>
      </w:r>
      <w:r>
        <w:rPr>
          <w:rFonts w:ascii="Times New Roman" w:eastAsia="Times New Roman" w:hAnsi="Times New Roman" w:cs="Times New Roman"/>
          <w:color w:val="000000"/>
        </w:rPr>
        <w:t xml:space="preserve">The IFRW President shall be responsible </w:t>
      </w:r>
      <w:proofErr w:type="gramStart"/>
      <w:r>
        <w:rPr>
          <w:rFonts w:ascii="Times New Roman" w:eastAsia="Times New Roman" w:hAnsi="Times New Roman" w:cs="Times New Roman"/>
          <w:color w:val="000000"/>
        </w:rPr>
        <w:t>for  ensuring</w:t>
      </w:r>
      <w:proofErr w:type="gramEnd"/>
      <w:r>
        <w:rPr>
          <w:rFonts w:ascii="Times New Roman" w:eastAsia="Times New Roman" w:hAnsi="Times New Roman" w:cs="Times New Roman"/>
          <w:color w:val="000000"/>
        </w:rPr>
        <w:t xml:space="preserve"> the preparation and implementation of the biennial convention budget and IFRW meeting budgets. Convention and meeting budgets require the approval of the IFRW Executive Committee.  Unanticipated increases in the convention budget or a meeting budget that </w:t>
      </w:r>
      <w:proofErr w:type="gramStart"/>
      <w:r>
        <w:rPr>
          <w:rFonts w:ascii="Times New Roman" w:eastAsia="Times New Roman" w:hAnsi="Times New Roman" w:cs="Times New Roman"/>
          <w:color w:val="000000"/>
        </w:rPr>
        <w:t>total</w:t>
      </w:r>
      <w:proofErr w:type="gramEnd"/>
      <w:r>
        <w:rPr>
          <w:rFonts w:ascii="Times New Roman" w:eastAsia="Times New Roman" w:hAnsi="Times New Roman" w:cs="Times New Roman"/>
          <w:color w:val="000000"/>
        </w:rPr>
        <w:t xml:space="preserve"> more than $200.00 </w:t>
      </w:r>
      <w:proofErr w:type="gramStart"/>
      <w:r>
        <w:rPr>
          <w:rFonts w:ascii="Times New Roman" w:eastAsia="Times New Roman" w:hAnsi="Times New Roman" w:cs="Times New Roman"/>
          <w:color w:val="000000"/>
        </w:rPr>
        <w:t>shall  require</w:t>
      </w:r>
      <w:proofErr w:type="gramEnd"/>
      <w:r>
        <w:rPr>
          <w:rFonts w:ascii="Times New Roman" w:eastAsia="Times New Roman" w:hAnsi="Times New Roman" w:cs="Times New Roman"/>
          <w:color w:val="000000"/>
        </w:rPr>
        <w:t xml:space="preserve"> approval of the IFRW Executive Committee. The IFRW President shall be informed of all </w:t>
      </w:r>
      <w:proofErr w:type="gramStart"/>
      <w:r>
        <w:rPr>
          <w:rFonts w:ascii="Times New Roman" w:eastAsia="Times New Roman" w:hAnsi="Times New Roman" w:cs="Times New Roman"/>
          <w:color w:val="000000"/>
        </w:rPr>
        <w:t>costs  for</w:t>
      </w:r>
      <w:proofErr w:type="gramEnd"/>
      <w:r>
        <w:rPr>
          <w:rFonts w:ascii="Times New Roman" w:eastAsia="Times New Roman" w:hAnsi="Times New Roman" w:cs="Times New Roman"/>
          <w:color w:val="000000"/>
        </w:rPr>
        <w:t xml:space="preserve"> an IFRW meeting or convention that are not specified in the convention or meeting budget </w:t>
      </w:r>
      <w:proofErr w:type="gramStart"/>
      <w:r>
        <w:rPr>
          <w:rFonts w:ascii="Times New Roman" w:eastAsia="Times New Roman" w:hAnsi="Times New Roman" w:cs="Times New Roman"/>
          <w:color w:val="000000"/>
        </w:rPr>
        <w:t>approved  by</w:t>
      </w:r>
      <w:proofErr w:type="gramEnd"/>
      <w:r>
        <w:rPr>
          <w:rFonts w:ascii="Times New Roman" w:eastAsia="Times New Roman" w:hAnsi="Times New Roman" w:cs="Times New Roman"/>
          <w:color w:val="000000"/>
        </w:rPr>
        <w:t xml:space="preserve"> the IFRW Executive Committee and shall seek Executive Committee approval for any such costs. </w:t>
      </w:r>
    </w:p>
    <w:p w14:paraId="52F6E225" w14:textId="77777777" w:rsidR="007179C2" w:rsidRDefault="00000000">
      <w:pPr>
        <w:widowControl w:val="0"/>
        <w:pBdr>
          <w:top w:val="nil"/>
          <w:left w:val="nil"/>
          <w:bottom w:val="nil"/>
          <w:right w:val="nil"/>
          <w:between w:val="nil"/>
        </w:pBdr>
        <w:spacing w:before="171" w:line="263" w:lineRule="auto"/>
        <w:ind w:left="1091" w:right="167" w:hanging="358"/>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4. </w:t>
      </w:r>
      <w:r>
        <w:rPr>
          <w:rFonts w:ascii="Times New Roman" w:eastAsia="Times New Roman" w:hAnsi="Times New Roman" w:cs="Times New Roman"/>
          <w:b/>
          <w:bCs/>
          <w:color w:val="000000"/>
          <w:u w:val="single"/>
        </w:rPr>
        <w:t>Printed materials for Conventions and Meetings</w:t>
      </w:r>
      <w:r>
        <w:rPr>
          <w:rFonts w:ascii="Times New Roman" w:eastAsia="Times New Roman" w:hAnsi="Times New Roman" w:cs="Times New Roman"/>
          <w:b/>
          <w:bCs/>
          <w:color w:val="000000"/>
        </w:rPr>
        <w:t xml:space="preserve">: </w:t>
      </w:r>
      <w:r>
        <w:rPr>
          <w:rFonts w:ascii="Times New Roman" w:eastAsia="Times New Roman" w:hAnsi="Times New Roman" w:cs="Times New Roman"/>
          <w:color w:val="000000"/>
        </w:rPr>
        <w:t xml:space="preserve">Permission of the president is required before </w:t>
      </w:r>
      <w:proofErr w:type="gramStart"/>
      <w:r>
        <w:rPr>
          <w:rFonts w:ascii="Times New Roman" w:eastAsia="Times New Roman" w:hAnsi="Times New Roman" w:cs="Times New Roman"/>
          <w:color w:val="000000"/>
        </w:rPr>
        <w:t>any  items</w:t>
      </w:r>
      <w:proofErr w:type="gramEnd"/>
      <w:r>
        <w:rPr>
          <w:rFonts w:ascii="Times New Roman" w:eastAsia="Times New Roman" w:hAnsi="Times New Roman" w:cs="Times New Roman"/>
          <w:color w:val="000000"/>
        </w:rPr>
        <w:t xml:space="preserve"> may be distributed at meetings or conventions or placed in meeting rooms. The president shall </w:t>
      </w:r>
      <w:proofErr w:type="gramStart"/>
      <w:r>
        <w:rPr>
          <w:rFonts w:ascii="Times New Roman" w:eastAsia="Times New Roman" w:hAnsi="Times New Roman" w:cs="Times New Roman"/>
          <w:color w:val="000000"/>
        </w:rPr>
        <w:t>be  provided</w:t>
      </w:r>
      <w:proofErr w:type="gramEnd"/>
      <w:r>
        <w:rPr>
          <w:rFonts w:ascii="Times New Roman" w:eastAsia="Times New Roman" w:hAnsi="Times New Roman" w:cs="Times New Roman"/>
          <w:color w:val="000000"/>
        </w:rPr>
        <w:t xml:space="preserve"> all printed material a minimum of 24 hours prior to distribution for approval.  </w:t>
      </w:r>
    </w:p>
    <w:p w14:paraId="644E8A38" w14:textId="77777777" w:rsidR="007179C2" w:rsidRDefault="00000000">
      <w:pPr>
        <w:widowControl w:val="0"/>
        <w:pBdr>
          <w:top w:val="nil"/>
          <w:left w:val="nil"/>
          <w:bottom w:val="nil"/>
          <w:right w:val="nil"/>
          <w:between w:val="nil"/>
        </w:pBdr>
        <w:spacing w:before="167" w:line="265" w:lineRule="auto"/>
        <w:ind w:left="1095" w:right="71" w:hanging="358"/>
        <w:rPr>
          <w:rFonts w:ascii="Times New Roman" w:eastAsia="Times New Roman" w:hAnsi="Times New Roman" w:cs="Times New Roman"/>
          <w:color w:val="000000"/>
        </w:rPr>
      </w:pPr>
      <w:r>
        <w:rPr>
          <w:rFonts w:ascii="Times New Roman" w:eastAsia="Times New Roman" w:hAnsi="Times New Roman" w:cs="Times New Roman"/>
          <w:color w:val="000000"/>
        </w:rPr>
        <w:t xml:space="preserve">5. </w:t>
      </w:r>
      <w:r>
        <w:rPr>
          <w:rFonts w:ascii="Times New Roman" w:eastAsia="Times New Roman" w:hAnsi="Times New Roman" w:cs="Times New Roman"/>
          <w:b/>
          <w:bCs/>
          <w:color w:val="000000"/>
          <w:u w:val="single"/>
        </w:rPr>
        <w:t>New Business at Board Meetings</w:t>
      </w:r>
      <w:r>
        <w:rPr>
          <w:rFonts w:ascii="Times New Roman" w:eastAsia="Times New Roman" w:hAnsi="Times New Roman" w:cs="Times New Roman"/>
          <w:b/>
          <w:bCs/>
          <w:color w:val="000000"/>
        </w:rPr>
        <w:t xml:space="preserve">: </w:t>
      </w:r>
      <w:r>
        <w:rPr>
          <w:rFonts w:ascii="Times New Roman" w:eastAsia="Times New Roman" w:hAnsi="Times New Roman" w:cs="Times New Roman"/>
          <w:color w:val="000000"/>
        </w:rPr>
        <w:t xml:space="preserve">Any new business agenda item to be considered at an IFRW </w:t>
      </w:r>
      <w:proofErr w:type="gramStart"/>
      <w:r>
        <w:rPr>
          <w:rFonts w:ascii="Times New Roman" w:eastAsia="Times New Roman" w:hAnsi="Times New Roman" w:cs="Times New Roman"/>
          <w:color w:val="000000"/>
        </w:rPr>
        <w:t>Board  of</w:t>
      </w:r>
      <w:proofErr w:type="gramEnd"/>
      <w:r>
        <w:rPr>
          <w:rFonts w:ascii="Times New Roman" w:eastAsia="Times New Roman" w:hAnsi="Times New Roman" w:cs="Times New Roman"/>
          <w:color w:val="000000"/>
        </w:rPr>
        <w:t xml:space="preserve"> Directors meeting must be submitted in writing to the IFRW Secretary no less than 3 days prior to </w:t>
      </w:r>
      <w:proofErr w:type="gramStart"/>
      <w:r>
        <w:rPr>
          <w:rFonts w:ascii="Times New Roman" w:eastAsia="Times New Roman" w:hAnsi="Times New Roman" w:cs="Times New Roman"/>
          <w:color w:val="000000"/>
        </w:rPr>
        <w:t>the  convening</w:t>
      </w:r>
      <w:proofErr w:type="gramEnd"/>
      <w:r>
        <w:rPr>
          <w:rFonts w:ascii="Times New Roman" w:eastAsia="Times New Roman" w:hAnsi="Times New Roman" w:cs="Times New Roman"/>
          <w:color w:val="000000"/>
        </w:rPr>
        <w:t xml:space="preserve"> of the Board of Directors meeting. </w:t>
      </w:r>
    </w:p>
    <w:p w14:paraId="34196BF3" w14:textId="77777777" w:rsidR="007179C2" w:rsidRDefault="00000000">
      <w:pPr>
        <w:widowControl w:val="0"/>
        <w:pBdr>
          <w:top w:val="nil"/>
          <w:left w:val="nil"/>
          <w:bottom w:val="nil"/>
          <w:right w:val="nil"/>
          <w:between w:val="nil"/>
        </w:pBdr>
        <w:spacing w:before="300" w:line="264" w:lineRule="auto"/>
        <w:ind w:left="370" w:right="454" w:firstLine="8"/>
        <w:rPr>
          <w:rFonts w:ascii="Times New Roman" w:eastAsia="Times New Roman" w:hAnsi="Times New Roman" w:cs="Times New Roman"/>
          <w:color w:val="000000"/>
        </w:rPr>
      </w:pPr>
      <w:r>
        <w:rPr>
          <w:rFonts w:ascii="Times New Roman" w:eastAsia="Times New Roman" w:hAnsi="Times New Roman" w:cs="Times New Roman"/>
          <w:b/>
          <w:bCs/>
          <w:color w:val="000000"/>
          <w:sz w:val="24"/>
          <w:szCs w:val="24"/>
          <w:u w:val="single"/>
        </w:rPr>
        <w:t>Contract Signing Authority</w:t>
      </w:r>
      <w:r>
        <w:rPr>
          <w:rFonts w:ascii="Times New Roman" w:eastAsia="Times New Roman" w:hAnsi="Times New Roman" w:cs="Times New Roman"/>
          <w:b/>
          <w:bCs/>
          <w:color w:val="000000"/>
        </w:rPr>
        <w:t xml:space="preserve">: </w:t>
      </w:r>
      <w:r>
        <w:rPr>
          <w:rFonts w:ascii="Times New Roman" w:eastAsia="Times New Roman" w:hAnsi="Times New Roman" w:cs="Times New Roman"/>
          <w:color w:val="000000"/>
        </w:rPr>
        <w:t xml:space="preserve">The IFRW President shall sign all contracts. Original signed copies of </w:t>
      </w:r>
      <w:proofErr w:type="gramStart"/>
      <w:r>
        <w:rPr>
          <w:rFonts w:ascii="Times New Roman" w:eastAsia="Times New Roman" w:hAnsi="Times New Roman" w:cs="Times New Roman"/>
          <w:color w:val="000000"/>
        </w:rPr>
        <w:t>all  completed</w:t>
      </w:r>
      <w:proofErr w:type="gramEnd"/>
      <w:r>
        <w:rPr>
          <w:rFonts w:ascii="Times New Roman" w:eastAsia="Times New Roman" w:hAnsi="Times New Roman" w:cs="Times New Roman"/>
          <w:color w:val="000000"/>
        </w:rPr>
        <w:t xml:space="preserve"> contracts shall be kept in the IFRW business files housed at the Indiana Republican </w:t>
      </w:r>
      <w:proofErr w:type="gramStart"/>
      <w:r>
        <w:rPr>
          <w:rFonts w:ascii="Times New Roman" w:eastAsia="Times New Roman" w:hAnsi="Times New Roman" w:cs="Times New Roman"/>
          <w:color w:val="000000"/>
        </w:rPr>
        <w:t>Party  headquarters</w:t>
      </w:r>
      <w:proofErr w:type="gramEnd"/>
      <w:r>
        <w:rPr>
          <w:rFonts w:ascii="Times New Roman" w:eastAsia="Times New Roman" w:hAnsi="Times New Roman" w:cs="Times New Roman"/>
          <w:color w:val="000000"/>
        </w:rPr>
        <w:t xml:space="preserve"> office.  </w:t>
      </w:r>
    </w:p>
    <w:p w14:paraId="4E4F0871" w14:textId="77777777" w:rsidR="007179C2" w:rsidRDefault="00000000">
      <w:pPr>
        <w:widowControl w:val="0"/>
        <w:pBdr>
          <w:top w:val="nil"/>
          <w:left w:val="nil"/>
          <w:bottom w:val="nil"/>
          <w:right w:val="nil"/>
          <w:between w:val="nil"/>
        </w:pBdr>
        <w:spacing w:before="298" w:line="263" w:lineRule="auto"/>
        <w:ind w:left="370" w:right="225" w:firstLine="8"/>
        <w:rPr>
          <w:rFonts w:ascii="Times New Roman" w:eastAsia="Times New Roman" w:hAnsi="Times New Roman" w:cs="Times New Roman"/>
          <w:color w:val="000000"/>
        </w:rPr>
      </w:pPr>
      <w:r>
        <w:rPr>
          <w:rFonts w:ascii="Times New Roman" w:eastAsia="Times New Roman" w:hAnsi="Times New Roman" w:cs="Times New Roman"/>
          <w:b/>
          <w:bCs/>
          <w:color w:val="000000"/>
          <w:sz w:val="24"/>
          <w:szCs w:val="24"/>
          <w:u w:val="single"/>
        </w:rPr>
        <w:t>Official Correspondence and Documents</w:t>
      </w:r>
      <w:r>
        <w:rPr>
          <w:rFonts w:ascii="Times New Roman" w:eastAsia="Times New Roman" w:hAnsi="Times New Roman" w:cs="Times New Roman"/>
          <w:b/>
          <w:bCs/>
          <w:color w:val="000000"/>
        </w:rPr>
        <w:t xml:space="preserve">: </w:t>
      </w:r>
      <w:r>
        <w:rPr>
          <w:rFonts w:ascii="Times New Roman" w:eastAsia="Times New Roman" w:hAnsi="Times New Roman" w:cs="Times New Roman"/>
          <w:color w:val="000000"/>
        </w:rPr>
        <w:t xml:space="preserve">The IFRW President is responsible for all </w:t>
      </w:r>
      <w:proofErr w:type="gramStart"/>
      <w:r>
        <w:rPr>
          <w:rFonts w:ascii="Times New Roman" w:eastAsia="Times New Roman" w:hAnsi="Times New Roman" w:cs="Times New Roman"/>
          <w:color w:val="000000"/>
        </w:rPr>
        <w:t>official  correspondence</w:t>
      </w:r>
      <w:proofErr w:type="gramEnd"/>
      <w:r>
        <w:rPr>
          <w:rFonts w:ascii="Times New Roman" w:eastAsia="Times New Roman" w:hAnsi="Times New Roman" w:cs="Times New Roman"/>
          <w:color w:val="000000"/>
        </w:rPr>
        <w:t xml:space="preserve"> and documents conveyed from and to the IFRW, and before the end of the IFRW </w:t>
      </w:r>
      <w:proofErr w:type="gramStart"/>
      <w:r>
        <w:rPr>
          <w:rFonts w:ascii="Times New Roman" w:eastAsia="Times New Roman" w:hAnsi="Times New Roman" w:cs="Times New Roman"/>
          <w:color w:val="000000"/>
        </w:rPr>
        <w:t>President’s  term</w:t>
      </w:r>
      <w:proofErr w:type="gramEnd"/>
      <w:r>
        <w:rPr>
          <w:rFonts w:ascii="Times New Roman" w:eastAsia="Times New Roman" w:hAnsi="Times New Roman" w:cs="Times New Roman"/>
          <w:color w:val="000000"/>
        </w:rPr>
        <w:t xml:space="preserve">, shall ensure that the original copies of all such correspondence and documents are filed in the IFRW </w:t>
      </w:r>
      <w:proofErr w:type="gramStart"/>
      <w:r>
        <w:rPr>
          <w:rFonts w:ascii="Times New Roman" w:eastAsia="Times New Roman" w:hAnsi="Times New Roman" w:cs="Times New Roman"/>
          <w:color w:val="000000"/>
        </w:rPr>
        <w:t>files  housed</w:t>
      </w:r>
      <w:proofErr w:type="gramEnd"/>
      <w:r>
        <w:rPr>
          <w:rFonts w:ascii="Times New Roman" w:eastAsia="Times New Roman" w:hAnsi="Times New Roman" w:cs="Times New Roman"/>
          <w:color w:val="000000"/>
        </w:rPr>
        <w:t xml:space="preserve"> at the Indiana Republican Party headquarters office.  </w:t>
      </w:r>
    </w:p>
    <w:p w14:paraId="4903B59C" w14:textId="77777777" w:rsidR="007179C2" w:rsidRDefault="00000000">
      <w:pPr>
        <w:widowControl w:val="0"/>
        <w:pBdr>
          <w:top w:val="nil"/>
          <w:left w:val="nil"/>
          <w:bottom w:val="nil"/>
          <w:right w:val="nil"/>
          <w:between w:val="nil"/>
        </w:pBdr>
        <w:spacing w:before="299" w:line="264" w:lineRule="auto"/>
        <w:ind w:left="352" w:right="56" w:firstLine="21"/>
        <w:rPr>
          <w:rFonts w:ascii="Times New Roman" w:eastAsia="Times New Roman" w:hAnsi="Times New Roman" w:cs="Times New Roman"/>
          <w:color w:val="000000"/>
        </w:rPr>
      </w:pPr>
      <w:r>
        <w:rPr>
          <w:rFonts w:ascii="Times New Roman" w:eastAsia="Times New Roman" w:hAnsi="Times New Roman" w:cs="Times New Roman"/>
          <w:b/>
          <w:bCs/>
          <w:color w:val="000000"/>
          <w:sz w:val="24"/>
          <w:szCs w:val="24"/>
          <w:u w:val="single"/>
        </w:rPr>
        <w:t>IFRW Staff</w:t>
      </w:r>
      <w:r>
        <w:rPr>
          <w:rFonts w:ascii="Times New Roman" w:eastAsia="Times New Roman" w:hAnsi="Times New Roman" w:cs="Times New Roman"/>
          <w:b/>
          <w:bCs/>
          <w:color w:val="000000"/>
        </w:rPr>
        <w:t xml:space="preserve">: </w:t>
      </w:r>
      <w:r>
        <w:rPr>
          <w:rFonts w:ascii="Times New Roman" w:eastAsia="Times New Roman" w:hAnsi="Times New Roman" w:cs="Times New Roman"/>
          <w:color w:val="000000"/>
        </w:rPr>
        <w:t xml:space="preserve">Should IFRW employ staff or retain an independent contractor to administer or perform </w:t>
      </w:r>
      <w:proofErr w:type="gramStart"/>
      <w:r>
        <w:rPr>
          <w:rFonts w:ascii="Times New Roman" w:eastAsia="Times New Roman" w:hAnsi="Times New Roman" w:cs="Times New Roman"/>
          <w:color w:val="000000"/>
        </w:rPr>
        <w:t>IFRW  business</w:t>
      </w:r>
      <w:proofErr w:type="gramEnd"/>
      <w:r>
        <w:rPr>
          <w:rFonts w:ascii="Times New Roman" w:eastAsia="Times New Roman" w:hAnsi="Times New Roman" w:cs="Times New Roman"/>
          <w:color w:val="000000"/>
        </w:rPr>
        <w:t xml:space="preserve">, the IFRW shall maintain records of same in a designated file at the Indiana Republican </w:t>
      </w:r>
      <w:proofErr w:type="gramStart"/>
      <w:r>
        <w:rPr>
          <w:rFonts w:ascii="Times New Roman" w:eastAsia="Times New Roman" w:hAnsi="Times New Roman" w:cs="Times New Roman"/>
          <w:color w:val="000000"/>
        </w:rPr>
        <w:t>Party  headquarters</w:t>
      </w:r>
      <w:proofErr w:type="gramEnd"/>
      <w:r>
        <w:rPr>
          <w:rFonts w:ascii="Times New Roman" w:eastAsia="Times New Roman" w:hAnsi="Times New Roman" w:cs="Times New Roman"/>
          <w:color w:val="000000"/>
        </w:rPr>
        <w:t xml:space="preserve"> office. Said file shall include a current description of </w:t>
      </w:r>
      <w:proofErr w:type="gramStart"/>
      <w:r>
        <w:rPr>
          <w:rFonts w:ascii="Times New Roman" w:eastAsia="Times New Roman" w:hAnsi="Times New Roman" w:cs="Times New Roman"/>
          <w:color w:val="000000"/>
        </w:rPr>
        <w:t>any and all</w:t>
      </w:r>
      <w:proofErr w:type="gramEnd"/>
      <w:r>
        <w:rPr>
          <w:rFonts w:ascii="Times New Roman" w:eastAsia="Times New Roman" w:hAnsi="Times New Roman" w:cs="Times New Roman"/>
          <w:color w:val="000000"/>
        </w:rPr>
        <w:t xml:space="preserve"> staff positions and shall </w:t>
      </w:r>
      <w:proofErr w:type="gramStart"/>
      <w:r>
        <w:rPr>
          <w:rFonts w:ascii="Times New Roman" w:eastAsia="Times New Roman" w:hAnsi="Times New Roman" w:cs="Times New Roman"/>
          <w:color w:val="000000"/>
        </w:rPr>
        <w:t>include  job</w:t>
      </w:r>
      <w:proofErr w:type="gramEnd"/>
      <w:r>
        <w:rPr>
          <w:rFonts w:ascii="Times New Roman" w:eastAsia="Times New Roman" w:hAnsi="Times New Roman" w:cs="Times New Roman"/>
          <w:color w:val="000000"/>
        </w:rPr>
        <w:t xml:space="preserve"> descriptions, employee or contractor compensation and benefits, annual employment reviews, and </w:t>
      </w:r>
      <w:proofErr w:type="gramStart"/>
      <w:r>
        <w:rPr>
          <w:rFonts w:ascii="Times New Roman" w:eastAsia="Times New Roman" w:hAnsi="Times New Roman" w:cs="Times New Roman"/>
          <w:color w:val="000000"/>
        </w:rPr>
        <w:t>other  pertinent</w:t>
      </w:r>
      <w:proofErr w:type="gramEnd"/>
      <w:r>
        <w:rPr>
          <w:rFonts w:ascii="Times New Roman" w:eastAsia="Times New Roman" w:hAnsi="Times New Roman" w:cs="Times New Roman"/>
          <w:color w:val="000000"/>
        </w:rPr>
        <w:t xml:space="preserve"> information customary for employment records. The files shall be kept in a locked file </w:t>
      </w:r>
      <w:proofErr w:type="gramStart"/>
      <w:r>
        <w:rPr>
          <w:rFonts w:ascii="Times New Roman" w:eastAsia="Times New Roman" w:hAnsi="Times New Roman" w:cs="Times New Roman"/>
          <w:color w:val="000000"/>
        </w:rPr>
        <w:t>drawer  accessible</w:t>
      </w:r>
      <w:proofErr w:type="gramEnd"/>
      <w:r>
        <w:rPr>
          <w:rFonts w:ascii="Times New Roman" w:eastAsia="Times New Roman" w:hAnsi="Times New Roman" w:cs="Times New Roman"/>
          <w:color w:val="000000"/>
        </w:rPr>
        <w:t xml:space="preserve"> to the IFRW President. The IFRW President is responsible for all staff actions and the maintenance </w:t>
      </w:r>
      <w:proofErr w:type="gramStart"/>
      <w:r>
        <w:rPr>
          <w:rFonts w:ascii="Times New Roman" w:eastAsia="Times New Roman" w:hAnsi="Times New Roman" w:cs="Times New Roman"/>
          <w:color w:val="000000"/>
        </w:rPr>
        <w:t>of  all</w:t>
      </w:r>
      <w:proofErr w:type="gramEnd"/>
      <w:r>
        <w:rPr>
          <w:rFonts w:ascii="Times New Roman" w:eastAsia="Times New Roman" w:hAnsi="Times New Roman" w:cs="Times New Roman"/>
          <w:color w:val="000000"/>
        </w:rPr>
        <w:t xml:space="preserve"> staff records.  </w:t>
      </w:r>
    </w:p>
    <w:p w14:paraId="2E5B045B" w14:textId="77777777" w:rsidR="007179C2" w:rsidRDefault="00000000">
      <w:pPr>
        <w:widowControl w:val="0"/>
        <w:pBdr>
          <w:top w:val="nil"/>
          <w:left w:val="nil"/>
          <w:bottom w:val="nil"/>
          <w:right w:val="nil"/>
          <w:between w:val="nil"/>
        </w:pBdr>
        <w:spacing w:before="299" w:line="263" w:lineRule="auto"/>
        <w:ind w:left="377" w:right="163" w:hanging="2"/>
        <w:jc w:val="both"/>
        <w:rPr>
          <w:rFonts w:ascii="Times New Roman" w:eastAsia="Times New Roman" w:hAnsi="Times New Roman" w:cs="Times New Roman"/>
          <w:color w:val="000000"/>
        </w:rPr>
      </w:pPr>
      <w:r>
        <w:rPr>
          <w:rFonts w:ascii="Times New Roman" w:eastAsia="Times New Roman" w:hAnsi="Times New Roman" w:cs="Times New Roman"/>
          <w:b/>
          <w:bCs/>
          <w:color w:val="000000"/>
          <w:sz w:val="24"/>
          <w:szCs w:val="24"/>
          <w:u w:val="single"/>
        </w:rPr>
        <w:t>Fundraising</w:t>
      </w:r>
      <w:r>
        <w:rPr>
          <w:rFonts w:ascii="Times New Roman" w:eastAsia="Times New Roman" w:hAnsi="Times New Roman" w:cs="Times New Roman"/>
          <w:b/>
          <w:bCs/>
          <w:color w:val="000000"/>
        </w:rPr>
        <w:t xml:space="preserve">: </w:t>
      </w:r>
      <w:r>
        <w:rPr>
          <w:rFonts w:ascii="Times New Roman" w:eastAsia="Times New Roman" w:hAnsi="Times New Roman" w:cs="Times New Roman"/>
          <w:color w:val="000000"/>
        </w:rPr>
        <w:t xml:space="preserve">It is the responsibility of the IFRW Executive Committee to devise and/or approve methods </w:t>
      </w:r>
      <w:proofErr w:type="gramStart"/>
      <w:r>
        <w:rPr>
          <w:rFonts w:ascii="Times New Roman" w:eastAsia="Times New Roman" w:hAnsi="Times New Roman" w:cs="Times New Roman"/>
          <w:color w:val="000000"/>
        </w:rPr>
        <w:t>of  fundraising</w:t>
      </w:r>
      <w:proofErr w:type="gramEnd"/>
      <w:r>
        <w:rPr>
          <w:rFonts w:ascii="Times New Roman" w:eastAsia="Times New Roman" w:hAnsi="Times New Roman" w:cs="Times New Roman"/>
          <w:color w:val="000000"/>
        </w:rPr>
        <w:t xml:space="preserve"> that are profitable to the organization. The IFRW and IFRW districts and clubs must </w:t>
      </w:r>
      <w:proofErr w:type="gramStart"/>
      <w:r>
        <w:rPr>
          <w:rFonts w:ascii="Times New Roman" w:eastAsia="Times New Roman" w:hAnsi="Times New Roman" w:cs="Times New Roman"/>
          <w:color w:val="000000"/>
        </w:rPr>
        <w:t>independently  obtain</w:t>
      </w:r>
      <w:proofErr w:type="gramEnd"/>
      <w:r>
        <w:rPr>
          <w:rFonts w:ascii="Times New Roman" w:eastAsia="Times New Roman" w:hAnsi="Times New Roman" w:cs="Times New Roman"/>
          <w:color w:val="000000"/>
        </w:rPr>
        <w:t xml:space="preserve"> requisite charitable gaming licenses as required by Indiana law for conducting raffles and other games </w:t>
      </w:r>
      <w:proofErr w:type="gramStart"/>
      <w:r>
        <w:rPr>
          <w:rFonts w:ascii="Times New Roman" w:eastAsia="Times New Roman" w:hAnsi="Times New Roman" w:cs="Times New Roman"/>
          <w:color w:val="000000"/>
        </w:rPr>
        <w:t>of  chance</w:t>
      </w:r>
      <w:proofErr w:type="gramEnd"/>
      <w:r>
        <w:rPr>
          <w:rFonts w:ascii="Times New Roman" w:eastAsia="Times New Roman" w:hAnsi="Times New Roman" w:cs="Times New Roman"/>
          <w:color w:val="000000"/>
        </w:rPr>
        <w:t xml:space="preserve">, as defined in the Indiana Code, to raise funds.  </w:t>
      </w:r>
    </w:p>
    <w:p w14:paraId="74C2D300" w14:textId="77777777" w:rsidR="007179C2" w:rsidRDefault="00000000">
      <w:pPr>
        <w:widowControl w:val="0"/>
        <w:pBdr>
          <w:top w:val="nil"/>
          <w:left w:val="nil"/>
          <w:bottom w:val="nil"/>
          <w:right w:val="nil"/>
          <w:between w:val="nil"/>
        </w:pBdr>
        <w:spacing w:before="300" w:line="263" w:lineRule="auto"/>
        <w:ind w:left="375" w:right="474" w:firstLine="5"/>
        <w:rPr>
          <w:rFonts w:ascii="Times New Roman" w:eastAsia="Times New Roman" w:hAnsi="Times New Roman" w:cs="Times New Roman"/>
          <w:color w:val="000000"/>
        </w:rPr>
      </w:pPr>
      <w:r>
        <w:rPr>
          <w:rFonts w:ascii="Times New Roman" w:eastAsia="Times New Roman" w:hAnsi="Times New Roman" w:cs="Times New Roman"/>
          <w:b/>
          <w:bCs/>
          <w:color w:val="000000"/>
          <w:sz w:val="24"/>
          <w:szCs w:val="24"/>
          <w:u w:val="single"/>
        </w:rPr>
        <w:t xml:space="preserve">Candidate Endorsement Restrictions for Primary Elections, Special Elections, Party </w:t>
      </w:r>
      <w:proofErr w:type="gramStart"/>
      <w:r>
        <w:rPr>
          <w:rFonts w:ascii="Times New Roman" w:eastAsia="Times New Roman" w:hAnsi="Times New Roman" w:cs="Times New Roman"/>
          <w:b/>
          <w:bCs/>
          <w:color w:val="000000"/>
          <w:sz w:val="24"/>
          <w:szCs w:val="24"/>
          <w:u w:val="single"/>
        </w:rPr>
        <w:t xml:space="preserve">Slating, </w:t>
      </w:r>
      <w:r>
        <w:rPr>
          <w:rFonts w:ascii="Times New Roman" w:eastAsia="Times New Roman" w:hAnsi="Times New Roman" w:cs="Times New Roman"/>
          <w:b/>
          <w:bCs/>
          <w:color w:val="000000"/>
          <w:sz w:val="24"/>
          <w:szCs w:val="24"/>
        </w:rPr>
        <w:t xml:space="preserve"> </w:t>
      </w:r>
      <w:r>
        <w:rPr>
          <w:rFonts w:ascii="Times New Roman" w:eastAsia="Times New Roman" w:hAnsi="Times New Roman" w:cs="Times New Roman"/>
          <w:b/>
          <w:bCs/>
          <w:color w:val="000000"/>
          <w:sz w:val="24"/>
          <w:szCs w:val="24"/>
          <w:u w:val="single"/>
        </w:rPr>
        <w:t>and</w:t>
      </w:r>
      <w:proofErr w:type="gramEnd"/>
      <w:r>
        <w:rPr>
          <w:rFonts w:ascii="Times New Roman" w:eastAsia="Times New Roman" w:hAnsi="Times New Roman" w:cs="Times New Roman"/>
          <w:b/>
          <w:bCs/>
          <w:color w:val="000000"/>
          <w:sz w:val="24"/>
          <w:szCs w:val="24"/>
          <w:u w:val="single"/>
        </w:rPr>
        <w:t xml:space="preserve"> Republican Conventions</w:t>
      </w:r>
      <w:r>
        <w:rPr>
          <w:rFonts w:ascii="Times New Roman" w:eastAsia="Times New Roman" w:hAnsi="Times New Roman" w:cs="Times New Roman"/>
          <w:color w:val="000000"/>
        </w:rPr>
        <w:t xml:space="preserve">: </w:t>
      </w:r>
    </w:p>
    <w:p w14:paraId="71258CD3" w14:textId="77777777" w:rsidR="007179C2" w:rsidRDefault="00000000">
      <w:pPr>
        <w:widowControl w:val="0"/>
        <w:pBdr>
          <w:top w:val="nil"/>
          <w:left w:val="nil"/>
          <w:bottom w:val="nil"/>
          <w:right w:val="nil"/>
          <w:between w:val="nil"/>
        </w:pBdr>
        <w:spacing w:before="176" w:line="263" w:lineRule="auto"/>
        <w:ind w:left="1091" w:right="9" w:hanging="337"/>
        <w:rPr>
          <w:rFonts w:ascii="Times New Roman" w:eastAsia="Times New Roman" w:hAnsi="Times New Roman" w:cs="Times New Roman"/>
          <w:color w:val="000000"/>
        </w:rPr>
      </w:pPr>
      <w:r>
        <w:rPr>
          <w:rFonts w:ascii="Times New Roman" w:eastAsia="Times New Roman" w:hAnsi="Times New Roman" w:cs="Times New Roman"/>
          <w:color w:val="000000"/>
        </w:rPr>
        <w:t xml:space="preserve">1. </w:t>
      </w:r>
      <w:r>
        <w:rPr>
          <w:rFonts w:ascii="Times New Roman" w:eastAsia="Times New Roman" w:hAnsi="Times New Roman" w:cs="Times New Roman"/>
          <w:b/>
          <w:bCs/>
          <w:color w:val="000000"/>
          <w:u w:val="single"/>
        </w:rPr>
        <w:t>NFRW policy states</w:t>
      </w:r>
      <w:r>
        <w:rPr>
          <w:rFonts w:ascii="Times New Roman" w:eastAsia="Times New Roman" w:hAnsi="Times New Roman" w:cs="Times New Roman"/>
          <w:color w:val="000000"/>
        </w:rPr>
        <w:t xml:space="preserve">: The president and campaign activities chair of NFRW, any state federation </w:t>
      </w:r>
      <w:proofErr w:type="gramStart"/>
      <w:r>
        <w:rPr>
          <w:rFonts w:ascii="Times New Roman" w:eastAsia="Times New Roman" w:hAnsi="Times New Roman" w:cs="Times New Roman"/>
          <w:color w:val="000000"/>
        </w:rPr>
        <w:t>or  local</w:t>
      </w:r>
      <w:proofErr w:type="gramEnd"/>
      <w:r>
        <w:rPr>
          <w:rFonts w:ascii="Times New Roman" w:eastAsia="Times New Roman" w:hAnsi="Times New Roman" w:cs="Times New Roman"/>
          <w:color w:val="000000"/>
        </w:rPr>
        <w:t xml:space="preserve"> club shall not publicly endorse any candidate for public office in any primary, runoff, special </w:t>
      </w:r>
      <w:proofErr w:type="gramStart"/>
      <w:r>
        <w:rPr>
          <w:rFonts w:ascii="Times New Roman" w:eastAsia="Times New Roman" w:hAnsi="Times New Roman" w:cs="Times New Roman"/>
          <w:color w:val="000000"/>
        </w:rPr>
        <w:t>or  non</w:t>
      </w:r>
      <w:proofErr w:type="gramEnd"/>
      <w:r>
        <w:rPr>
          <w:rFonts w:ascii="Times New Roman" w:eastAsia="Times New Roman" w:hAnsi="Times New Roman" w:cs="Times New Roman"/>
          <w:color w:val="000000"/>
        </w:rPr>
        <w:t xml:space="preserve">‐partisan race where two or more known Republicans are in the race. No endorsement or evidence </w:t>
      </w:r>
      <w:proofErr w:type="gramStart"/>
      <w:r>
        <w:rPr>
          <w:rFonts w:ascii="Times New Roman" w:eastAsia="Times New Roman" w:hAnsi="Times New Roman" w:cs="Times New Roman"/>
          <w:color w:val="000000"/>
        </w:rPr>
        <w:t xml:space="preserve">of  </w:t>
      </w:r>
      <w:r>
        <w:rPr>
          <w:rFonts w:ascii="Times New Roman" w:eastAsia="Times New Roman" w:hAnsi="Times New Roman" w:cs="Times New Roman"/>
          <w:color w:val="000000"/>
        </w:rPr>
        <w:lastRenderedPageBreak/>
        <w:t>support</w:t>
      </w:r>
      <w:proofErr w:type="gramEnd"/>
      <w:r>
        <w:rPr>
          <w:rFonts w:ascii="Times New Roman" w:eastAsia="Times New Roman" w:hAnsi="Times New Roman" w:cs="Times New Roman"/>
          <w:color w:val="000000"/>
        </w:rPr>
        <w:t xml:space="preserve"> by any member shall be issued using the NFRW affiliation, logo, or stationery without </w:t>
      </w:r>
      <w:proofErr w:type="gramStart"/>
      <w:r>
        <w:rPr>
          <w:rFonts w:ascii="Times New Roman" w:eastAsia="Times New Roman" w:hAnsi="Times New Roman" w:cs="Times New Roman"/>
          <w:color w:val="000000"/>
        </w:rPr>
        <w:t>the  approval</w:t>
      </w:r>
      <w:proofErr w:type="gramEnd"/>
      <w:r>
        <w:rPr>
          <w:rFonts w:ascii="Times New Roman" w:eastAsia="Times New Roman" w:hAnsi="Times New Roman" w:cs="Times New Roman"/>
          <w:color w:val="000000"/>
        </w:rPr>
        <w:t xml:space="preserve"> of NFRW.  </w:t>
      </w:r>
    </w:p>
    <w:p w14:paraId="48987529" w14:textId="77777777" w:rsidR="007179C2" w:rsidRDefault="00000000">
      <w:pPr>
        <w:widowControl w:val="0"/>
        <w:pBdr>
          <w:top w:val="nil"/>
          <w:left w:val="nil"/>
          <w:bottom w:val="nil"/>
          <w:right w:val="nil"/>
          <w:between w:val="nil"/>
        </w:pBdr>
        <w:spacing w:before="172" w:line="240" w:lineRule="auto"/>
        <w:ind w:left="736"/>
        <w:rPr>
          <w:rFonts w:ascii="Times New Roman" w:eastAsia="Times New Roman" w:hAnsi="Times New Roman" w:cs="Times New Roman"/>
          <w:b/>
          <w:bCs/>
          <w:color w:val="000000"/>
        </w:rPr>
      </w:pPr>
      <w:r>
        <w:rPr>
          <w:rFonts w:ascii="Times New Roman" w:eastAsia="Times New Roman" w:hAnsi="Times New Roman" w:cs="Times New Roman"/>
          <w:color w:val="000000"/>
        </w:rPr>
        <w:t xml:space="preserve">2. </w:t>
      </w:r>
      <w:r>
        <w:rPr>
          <w:rFonts w:ascii="Times New Roman" w:eastAsia="Times New Roman" w:hAnsi="Times New Roman" w:cs="Times New Roman"/>
          <w:b/>
          <w:bCs/>
          <w:color w:val="000000"/>
        </w:rPr>
        <w:t xml:space="preserve">How and when the NFRW Candidate Endorsement Policy applies: </w:t>
      </w:r>
    </w:p>
    <w:p w14:paraId="1BC12201" w14:textId="77777777" w:rsidR="007179C2" w:rsidRDefault="00000000">
      <w:pPr>
        <w:widowControl w:val="0"/>
        <w:pBdr>
          <w:top w:val="nil"/>
          <w:left w:val="nil"/>
          <w:bottom w:val="nil"/>
          <w:right w:val="nil"/>
          <w:between w:val="nil"/>
        </w:pBdr>
        <w:spacing w:line="261" w:lineRule="auto"/>
        <w:ind w:left="1451" w:right="74" w:hanging="352"/>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 xml:space="preserve">a) </w:t>
      </w:r>
      <w:r>
        <w:rPr>
          <w:rFonts w:ascii="Times New Roman" w:eastAsia="Times New Roman" w:hAnsi="Times New Roman" w:cs="Times New Roman"/>
          <w:color w:val="000000"/>
        </w:rPr>
        <w:t xml:space="preserve">The last sentence in the policy “using NFRW affiliation” logos etc. applies to the IFRW and </w:t>
      </w:r>
      <w:proofErr w:type="gramStart"/>
      <w:r>
        <w:rPr>
          <w:rFonts w:ascii="Times New Roman" w:eastAsia="Times New Roman" w:hAnsi="Times New Roman" w:cs="Times New Roman"/>
          <w:color w:val="000000"/>
        </w:rPr>
        <w:t>all  districts</w:t>
      </w:r>
      <w:proofErr w:type="gramEnd"/>
      <w:r>
        <w:rPr>
          <w:rFonts w:ascii="Times New Roman" w:eastAsia="Times New Roman" w:hAnsi="Times New Roman" w:cs="Times New Roman"/>
          <w:color w:val="000000"/>
        </w:rPr>
        <w:t xml:space="preserve"> and clubs since all of these are “NFRW affiliated”. Therefore, the IFRW name and logo, </w:t>
      </w:r>
      <w:proofErr w:type="gramStart"/>
      <w:r>
        <w:rPr>
          <w:rFonts w:ascii="Times New Roman" w:eastAsia="Times New Roman" w:hAnsi="Times New Roman" w:cs="Times New Roman"/>
          <w:color w:val="000000"/>
        </w:rPr>
        <w:t>as  well</w:t>
      </w:r>
      <w:proofErr w:type="gramEnd"/>
      <w:r>
        <w:rPr>
          <w:rFonts w:ascii="Times New Roman" w:eastAsia="Times New Roman" w:hAnsi="Times New Roman" w:cs="Times New Roman"/>
          <w:color w:val="000000"/>
        </w:rPr>
        <w:t xml:space="preserve"> as any district or club name and logo, all fall under this Primary endorsement </w:t>
      </w:r>
      <w:proofErr w:type="gramStart"/>
      <w:r>
        <w:rPr>
          <w:rFonts w:ascii="Times New Roman" w:eastAsia="Times New Roman" w:hAnsi="Times New Roman" w:cs="Times New Roman"/>
          <w:color w:val="000000"/>
        </w:rPr>
        <w:t>policy  prohibition</w:t>
      </w:r>
      <w:proofErr w:type="gramEnd"/>
      <w:r>
        <w:rPr>
          <w:rFonts w:ascii="Times New Roman" w:eastAsia="Times New Roman" w:hAnsi="Times New Roman" w:cs="Times New Roman"/>
          <w:color w:val="000000"/>
        </w:rPr>
        <w:t xml:space="preserve">. </w:t>
      </w:r>
    </w:p>
    <w:p w14:paraId="5B42545B" w14:textId="77777777" w:rsidR="007179C2" w:rsidRDefault="00000000">
      <w:pPr>
        <w:widowControl w:val="0"/>
        <w:pBdr>
          <w:top w:val="nil"/>
          <w:left w:val="nil"/>
          <w:bottom w:val="nil"/>
          <w:right w:val="nil"/>
          <w:between w:val="nil"/>
        </w:pBdr>
        <w:spacing w:before="119" w:line="255" w:lineRule="auto"/>
        <w:ind w:left="1454" w:right="567" w:hanging="363"/>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 xml:space="preserve">b) </w:t>
      </w:r>
      <w:r>
        <w:rPr>
          <w:rFonts w:ascii="Times New Roman" w:eastAsia="Times New Roman" w:hAnsi="Times New Roman" w:cs="Times New Roman"/>
          <w:color w:val="000000"/>
        </w:rPr>
        <w:t xml:space="preserve">Any member who uses the club name/logo/stationery to make a </w:t>
      </w:r>
      <w:proofErr w:type="gramStart"/>
      <w:r>
        <w:rPr>
          <w:rFonts w:ascii="Times New Roman" w:eastAsia="Times New Roman" w:hAnsi="Times New Roman" w:cs="Times New Roman"/>
          <w:color w:val="000000"/>
        </w:rPr>
        <w:t>Pre-Primary</w:t>
      </w:r>
      <w:proofErr w:type="gramEnd"/>
      <w:r>
        <w:rPr>
          <w:rFonts w:ascii="Times New Roman" w:eastAsia="Times New Roman" w:hAnsi="Times New Roman" w:cs="Times New Roman"/>
          <w:color w:val="000000"/>
        </w:rPr>
        <w:t xml:space="preserve"> endorsement is </w:t>
      </w:r>
      <w:proofErr w:type="gramStart"/>
      <w:r>
        <w:rPr>
          <w:rFonts w:ascii="Times New Roman" w:eastAsia="Times New Roman" w:hAnsi="Times New Roman" w:cs="Times New Roman"/>
          <w:color w:val="000000"/>
        </w:rPr>
        <w:t>in  violation</w:t>
      </w:r>
      <w:proofErr w:type="gramEnd"/>
      <w:r>
        <w:rPr>
          <w:rFonts w:ascii="Times New Roman" w:eastAsia="Times New Roman" w:hAnsi="Times New Roman" w:cs="Times New Roman"/>
          <w:color w:val="000000"/>
        </w:rPr>
        <w:t xml:space="preserve"> of the national policy.  </w:t>
      </w:r>
    </w:p>
    <w:p w14:paraId="1AAB18A7" w14:textId="77777777" w:rsidR="007179C2" w:rsidRDefault="00000000">
      <w:pPr>
        <w:widowControl w:val="0"/>
        <w:pBdr>
          <w:top w:val="nil"/>
          <w:left w:val="nil"/>
          <w:bottom w:val="nil"/>
          <w:right w:val="nil"/>
          <w:between w:val="nil"/>
        </w:pBdr>
        <w:spacing w:before="121" w:line="261" w:lineRule="auto"/>
        <w:ind w:left="1452" w:right="72" w:hanging="356"/>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 xml:space="preserve">c) </w:t>
      </w:r>
      <w:r>
        <w:rPr>
          <w:rFonts w:ascii="Times New Roman" w:eastAsia="Times New Roman" w:hAnsi="Times New Roman" w:cs="Times New Roman"/>
          <w:color w:val="000000"/>
        </w:rPr>
        <w:t xml:space="preserve">This endorsement prohibition is NFRW policy; it is not in their bylaws. However, rules and </w:t>
      </w:r>
      <w:proofErr w:type="gramStart"/>
      <w:r>
        <w:rPr>
          <w:rFonts w:ascii="Times New Roman" w:eastAsia="Times New Roman" w:hAnsi="Times New Roman" w:cs="Times New Roman"/>
          <w:color w:val="000000"/>
        </w:rPr>
        <w:t>policy  have</w:t>
      </w:r>
      <w:proofErr w:type="gramEnd"/>
      <w:r>
        <w:rPr>
          <w:rFonts w:ascii="Times New Roman" w:eastAsia="Times New Roman" w:hAnsi="Times New Roman" w:cs="Times New Roman"/>
          <w:color w:val="000000"/>
        </w:rPr>
        <w:t xml:space="preserve"> the same authority as bylaws – all must be followed. This policy addresses the </w:t>
      </w:r>
      <w:proofErr w:type="gramStart"/>
      <w:r>
        <w:rPr>
          <w:rFonts w:ascii="Times New Roman" w:eastAsia="Times New Roman" w:hAnsi="Times New Roman" w:cs="Times New Roman"/>
          <w:color w:val="000000"/>
        </w:rPr>
        <w:t>NFRW’s  longstanding</w:t>
      </w:r>
      <w:proofErr w:type="gramEnd"/>
      <w:r>
        <w:rPr>
          <w:rFonts w:ascii="Times New Roman" w:eastAsia="Times New Roman" w:hAnsi="Times New Roman" w:cs="Times New Roman"/>
          <w:color w:val="000000"/>
        </w:rPr>
        <w:t xml:space="preserve"> prohibition that any NFRW-affiliated entity cannot give any appearance of </w:t>
      </w:r>
      <w:proofErr w:type="gramStart"/>
      <w:r>
        <w:rPr>
          <w:rFonts w:ascii="Times New Roman" w:eastAsia="Times New Roman" w:hAnsi="Times New Roman" w:cs="Times New Roman"/>
          <w:color w:val="000000"/>
        </w:rPr>
        <w:t>officially  endorsing</w:t>
      </w:r>
      <w:proofErr w:type="gramEnd"/>
      <w:r>
        <w:rPr>
          <w:rFonts w:ascii="Times New Roman" w:eastAsia="Times New Roman" w:hAnsi="Times New Roman" w:cs="Times New Roman"/>
          <w:color w:val="000000"/>
        </w:rPr>
        <w:t xml:space="preserve"> one Republican over other Republicans when there are more than one Republican </w:t>
      </w:r>
      <w:proofErr w:type="gramStart"/>
      <w:r>
        <w:rPr>
          <w:rFonts w:ascii="Times New Roman" w:eastAsia="Times New Roman" w:hAnsi="Times New Roman" w:cs="Times New Roman"/>
          <w:color w:val="000000"/>
        </w:rPr>
        <w:t>seeking  the</w:t>
      </w:r>
      <w:proofErr w:type="gramEnd"/>
      <w:r>
        <w:rPr>
          <w:rFonts w:ascii="Times New Roman" w:eastAsia="Times New Roman" w:hAnsi="Times New Roman" w:cs="Times New Roman"/>
          <w:color w:val="000000"/>
        </w:rPr>
        <w:t xml:space="preserve"> nomination for or special election to the same office. </w:t>
      </w:r>
    </w:p>
    <w:p w14:paraId="30DD803B" w14:textId="77777777" w:rsidR="007179C2" w:rsidRDefault="00000000">
      <w:pPr>
        <w:widowControl w:val="0"/>
        <w:pBdr>
          <w:top w:val="nil"/>
          <w:left w:val="nil"/>
          <w:bottom w:val="nil"/>
          <w:right w:val="nil"/>
          <w:between w:val="nil"/>
        </w:pBdr>
        <w:spacing w:before="119" w:line="240" w:lineRule="auto"/>
        <w:ind w:left="1096"/>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 xml:space="preserve">d) </w:t>
      </w:r>
      <w:r>
        <w:rPr>
          <w:rFonts w:ascii="Times New Roman" w:eastAsia="Times New Roman" w:hAnsi="Times New Roman" w:cs="Times New Roman"/>
          <w:color w:val="000000"/>
        </w:rPr>
        <w:t xml:space="preserve">IFRW bylaws state:  </w:t>
      </w:r>
    </w:p>
    <w:p w14:paraId="3C8D2ECD" w14:textId="77777777" w:rsidR="007179C2" w:rsidRDefault="00000000">
      <w:pPr>
        <w:widowControl w:val="0"/>
        <w:pBdr>
          <w:top w:val="nil"/>
          <w:left w:val="nil"/>
          <w:bottom w:val="nil"/>
          <w:right w:val="nil"/>
          <w:between w:val="nil"/>
        </w:pBdr>
        <w:spacing w:before="118" w:line="265" w:lineRule="auto"/>
        <w:ind w:left="1813" w:right="332" w:hanging="258"/>
        <w:rPr>
          <w:rFonts w:ascii="Times New Roman" w:eastAsia="Times New Roman" w:hAnsi="Times New Roman" w:cs="Times New Roman"/>
          <w:color w:val="000000"/>
        </w:rPr>
      </w:pPr>
      <w:r>
        <w:rPr>
          <w:rFonts w:ascii="Times New Roman" w:eastAsia="Times New Roman" w:hAnsi="Times New Roman" w:cs="Times New Roman"/>
          <w:b/>
          <w:bCs/>
          <w:color w:val="000000"/>
        </w:rPr>
        <w:t xml:space="preserve">1. </w:t>
      </w:r>
      <w:r>
        <w:rPr>
          <w:rFonts w:ascii="Times New Roman" w:eastAsia="Times New Roman" w:hAnsi="Times New Roman" w:cs="Times New Roman"/>
          <w:color w:val="000000"/>
        </w:rPr>
        <w:t xml:space="preserve">IFRW shall not endorse any candidate for office before a Primary Election and/or the </w:t>
      </w:r>
      <w:proofErr w:type="gramStart"/>
      <w:r>
        <w:rPr>
          <w:rFonts w:ascii="Times New Roman" w:eastAsia="Times New Roman" w:hAnsi="Times New Roman" w:cs="Times New Roman"/>
          <w:color w:val="000000"/>
        </w:rPr>
        <w:t>Indiana  Republican</w:t>
      </w:r>
      <w:proofErr w:type="gramEnd"/>
      <w:r>
        <w:rPr>
          <w:rFonts w:ascii="Times New Roman" w:eastAsia="Times New Roman" w:hAnsi="Times New Roman" w:cs="Times New Roman"/>
          <w:color w:val="000000"/>
        </w:rPr>
        <w:t xml:space="preserve"> State Convention.  </w:t>
      </w:r>
    </w:p>
    <w:p w14:paraId="0F49405F" w14:textId="77777777" w:rsidR="007179C2" w:rsidRDefault="00000000">
      <w:pPr>
        <w:widowControl w:val="0"/>
        <w:pBdr>
          <w:top w:val="nil"/>
          <w:left w:val="nil"/>
          <w:bottom w:val="nil"/>
          <w:right w:val="nil"/>
          <w:between w:val="nil"/>
        </w:pBdr>
        <w:spacing w:before="11" w:line="262" w:lineRule="auto"/>
        <w:ind w:left="1811" w:right="702" w:hanging="266"/>
        <w:rPr>
          <w:rFonts w:ascii="Times New Roman" w:eastAsia="Times New Roman" w:hAnsi="Times New Roman" w:cs="Times New Roman"/>
          <w:color w:val="000000"/>
        </w:rPr>
      </w:pPr>
      <w:r>
        <w:rPr>
          <w:rFonts w:ascii="Times New Roman" w:eastAsia="Times New Roman" w:hAnsi="Times New Roman" w:cs="Times New Roman"/>
          <w:b/>
          <w:bCs/>
          <w:color w:val="000000"/>
        </w:rPr>
        <w:t xml:space="preserve">2. </w:t>
      </w:r>
      <w:r>
        <w:rPr>
          <w:rFonts w:ascii="Times New Roman" w:eastAsia="Times New Roman" w:hAnsi="Times New Roman" w:cs="Times New Roman"/>
          <w:color w:val="000000"/>
        </w:rPr>
        <w:t xml:space="preserve">Non-Republican political candidates, political officeholders, and party officials or </w:t>
      </w:r>
      <w:proofErr w:type="gramStart"/>
      <w:r>
        <w:rPr>
          <w:rFonts w:ascii="Times New Roman" w:eastAsia="Times New Roman" w:hAnsi="Times New Roman" w:cs="Times New Roman"/>
          <w:color w:val="000000"/>
        </w:rPr>
        <w:t>their  representatives</w:t>
      </w:r>
      <w:proofErr w:type="gramEnd"/>
      <w:r>
        <w:rPr>
          <w:rFonts w:ascii="Times New Roman" w:eastAsia="Times New Roman" w:hAnsi="Times New Roman" w:cs="Times New Roman"/>
          <w:color w:val="000000"/>
        </w:rPr>
        <w:t xml:space="preserve"> shall not be allowed to address the group on politics or distribute </w:t>
      </w:r>
      <w:proofErr w:type="gramStart"/>
      <w:r>
        <w:rPr>
          <w:rFonts w:ascii="Times New Roman" w:eastAsia="Times New Roman" w:hAnsi="Times New Roman" w:cs="Times New Roman"/>
          <w:color w:val="000000"/>
        </w:rPr>
        <w:t>political  materials</w:t>
      </w:r>
      <w:proofErr w:type="gramEnd"/>
      <w:r>
        <w:rPr>
          <w:rFonts w:ascii="Times New Roman" w:eastAsia="Times New Roman" w:hAnsi="Times New Roman" w:cs="Times New Roman"/>
          <w:color w:val="000000"/>
        </w:rPr>
        <w:t xml:space="preserve"> at IFRW and federated club meetings or events.  </w:t>
      </w:r>
    </w:p>
    <w:p w14:paraId="08374472" w14:textId="77777777" w:rsidR="007179C2" w:rsidRDefault="00000000">
      <w:pPr>
        <w:widowControl w:val="0"/>
        <w:pBdr>
          <w:top w:val="nil"/>
          <w:left w:val="nil"/>
          <w:bottom w:val="nil"/>
          <w:right w:val="nil"/>
          <w:between w:val="nil"/>
        </w:pBdr>
        <w:spacing w:before="119" w:line="256" w:lineRule="auto"/>
        <w:ind w:left="1096" w:right="152"/>
        <w:jc w:val="center"/>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 xml:space="preserve">e) </w:t>
      </w:r>
      <w:r>
        <w:rPr>
          <w:rFonts w:ascii="Times New Roman" w:eastAsia="Times New Roman" w:hAnsi="Times New Roman" w:cs="Times New Roman"/>
          <w:color w:val="000000"/>
        </w:rPr>
        <w:t xml:space="preserve">Therefore, regarding d) above, IFRW bylaws address the endorsement prohibition at the state </w:t>
      </w:r>
      <w:proofErr w:type="gramStart"/>
      <w:r>
        <w:rPr>
          <w:rFonts w:ascii="Times New Roman" w:eastAsia="Times New Roman" w:hAnsi="Times New Roman" w:cs="Times New Roman"/>
          <w:color w:val="000000"/>
        </w:rPr>
        <w:t>level,  and</w:t>
      </w:r>
      <w:proofErr w:type="gramEnd"/>
      <w:r>
        <w:rPr>
          <w:rFonts w:ascii="Times New Roman" w:eastAsia="Times New Roman" w:hAnsi="Times New Roman" w:cs="Times New Roman"/>
          <w:color w:val="000000"/>
        </w:rPr>
        <w:t xml:space="preserve"> NFRW policy further specifies what is prohibited at all levels, i.e., districts and clubs. </w:t>
      </w:r>
    </w:p>
    <w:p w14:paraId="4B498B47" w14:textId="77777777" w:rsidR="007179C2" w:rsidRDefault="00000000">
      <w:pPr>
        <w:widowControl w:val="0"/>
        <w:pBdr>
          <w:top w:val="nil"/>
          <w:left w:val="nil"/>
          <w:bottom w:val="nil"/>
          <w:right w:val="nil"/>
          <w:between w:val="nil"/>
        </w:pBdr>
        <w:spacing w:before="121" w:line="263" w:lineRule="auto"/>
        <w:ind w:left="1451" w:right="68" w:hanging="356"/>
        <w:rPr>
          <w:rFonts w:ascii="Times New Roman" w:eastAsia="Times New Roman" w:hAnsi="Times New Roman" w:cs="Times New Roman"/>
          <w:color w:val="000000"/>
        </w:rPr>
      </w:pPr>
      <w:r>
        <w:rPr>
          <w:rFonts w:ascii="Times New Roman" w:eastAsia="Times New Roman" w:hAnsi="Times New Roman" w:cs="Times New Roman"/>
          <w:color w:val="000000"/>
        </w:rPr>
        <w:t xml:space="preserve">f) NFRW policy </w:t>
      </w:r>
      <w:r>
        <w:rPr>
          <w:rFonts w:ascii="Times New Roman" w:eastAsia="Times New Roman" w:hAnsi="Times New Roman" w:cs="Times New Roman"/>
          <w:b/>
          <w:bCs/>
          <w:color w:val="000000"/>
        </w:rPr>
        <w:t xml:space="preserve">prohibits </w:t>
      </w:r>
      <w:r>
        <w:rPr>
          <w:rFonts w:ascii="Times New Roman" w:eastAsia="Times New Roman" w:hAnsi="Times New Roman" w:cs="Times New Roman"/>
          <w:color w:val="000000"/>
        </w:rPr>
        <w:t xml:space="preserve">a state FRW, the state FRW president or campaign activities chair, as </w:t>
      </w:r>
      <w:proofErr w:type="gramStart"/>
      <w:r>
        <w:rPr>
          <w:rFonts w:ascii="Times New Roman" w:eastAsia="Times New Roman" w:hAnsi="Times New Roman" w:cs="Times New Roman"/>
          <w:color w:val="000000"/>
        </w:rPr>
        <w:t>well  as</w:t>
      </w:r>
      <w:proofErr w:type="gramEnd"/>
      <w:r>
        <w:rPr>
          <w:rFonts w:ascii="Times New Roman" w:eastAsia="Times New Roman" w:hAnsi="Times New Roman" w:cs="Times New Roman"/>
          <w:color w:val="000000"/>
        </w:rPr>
        <w:t xml:space="preserve"> a club president or campaign activities chair from publicly endorsing any candidate for </w:t>
      </w:r>
      <w:proofErr w:type="gramStart"/>
      <w:r>
        <w:rPr>
          <w:rFonts w:ascii="Times New Roman" w:eastAsia="Times New Roman" w:hAnsi="Times New Roman" w:cs="Times New Roman"/>
          <w:color w:val="000000"/>
        </w:rPr>
        <w:t>public  office</w:t>
      </w:r>
      <w:proofErr w:type="gramEnd"/>
      <w:r>
        <w:rPr>
          <w:rFonts w:ascii="Times New Roman" w:eastAsia="Times New Roman" w:hAnsi="Times New Roman" w:cs="Times New Roman"/>
          <w:color w:val="000000"/>
        </w:rPr>
        <w:t xml:space="preserve"> in any Primary election, special election, Republican Party State Convention, Party slating </w:t>
      </w:r>
      <w:proofErr w:type="gramStart"/>
      <w:r>
        <w:rPr>
          <w:rFonts w:ascii="Times New Roman" w:eastAsia="Times New Roman" w:hAnsi="Times New Roman" w:cs="Times New Roman"/>
          <w:color w:val="000000"/>
        </w:rPr>
        <w:t>at  any</w:t>
      </w:r>
      <w:proofErr w:type="gramEnd"/>
      <w:r>
        <w:rPr>
          <w:rFonts w:ascii="Times New Roman" w:eastAsia="Times New Roman" w:hAnsi="Times New Roman" w:cs="Times New Roman"/>
          <w:color w:val="000000"/>
        </w:rPr>
        <w:t xml:space="preserve"> level, or any other special or non‐partisan race where two or more known Republicans are in </w:t>
      </w:r>
      <w:proofErr w:type="gramStart"/>
      <w:r>
        <w:rPr>
          <w:rFonts w:ascii="Times New Roman" w:eastAsia="Times New Roman" w:hAnsi="Times New Roman" w:cs="Times New Roman"/>
          <w:color w:val="000000"/>
        </w:rPr>
        <w:t>the  race</w:t>
      </w:r>
      <w:proofErr w:type="gramEnd"/>
      <w:r>
        <w:rPr>
          <w:rFonts w:ascii="Times New Roman" w:eastAsia="Times New Roman" w:hAnsi="Times New Roman" w:cs="Times New Roman"/>
          <w:color w:val="000000"/>
        </w:rPr>
        <w:t xml:space="preserve">. The NFRW </w:t>
      </w:r>
      <w:r>
        <w:rPr>
          <w:rFonts w:ascii="Times New Roman" w:eastAsia="Times New Roman" w:hAnsi="Times New Roman" w:cs="Times New Roman"/>
          <w:b/>
          <w:bCs/>
          <w:color w:val="000000"/>
        </w:rPr>
        <w:t xml:space="preserve">advises </w:t>
      </w:r>
      <w:r>
        <w:rPr>
          <w:rFonts w:ascii="Times New Roman" w:eastAsia="Times New Roman" w:hAnsi="Times New Roman" w:cs="Times New Roman"/>
          <w:color w:val="000000"/>
        </w:rPr>
        <w:t xml:space="preserve">that state FRW and club officers </w:t>
      </w:r>
      <w:proofErr w:type="gramStart"/>
      <w:r>
        <w:rPr>
          <w:rFonts w:ascii="Times New Roman" w:eastAsia="Times New Roman" w:hAnsi="Times New Roman" w:cs="Times New Roman"/>
          <w:color w:val="000000"/>
        </w:rPr>
        <w:t>not</w:t>
      </w:r>
      <w:proofErr w:type="gramEnd"/>
      <w:r>
        <w:rPr>
          <w:rFonts w:ascii="Times New Roman" w:eastAsia="Times New Roman" w:hAnsi="Times New Roman" w:cs="Times New Roman"/>
          <w:color w:val="000000"/>
        </w:rPr>
        <w:t xml:space="preserve"> give the appearance of a </w:t>
      </w:r>
      <w:proofErr w:type="gramStart"/>
      <w:r>
        <w:rPr>
          <w:rFonts w:ascii="Times New Roman" w:eastAsia="Times New Roman" w:hAnsi="Times New Roman" w:cs="Times New Roman"/>
          <w:color w:val="000000"/>
        </w:rPr>
        <w:t>Primary  endorsement</w:t>
      </w:r>
      <w:proofErr w:type="gramEnd"/>
      <w:r>
        <w:rPr>
          <w:rFonts w:ascii="Times New Roman" w:eastAsia="Times New Roman" w:hAnsi="Times New Roman" w:cs="Times New Roman"/>
          <w:color w:val="000000"/>
        </w:rPr>
        <w:t xml:space="preserve">. </w:t>
      </w:r>
    </w:p>
    <w:p w14:paraId="5F70EFAB" w14:textId="77777777" w:rsidR="007179C2" w:rsidRDefault="00000000">
      <w:pPr>
        <w:widowControl w:val="0"/>
        <w:pBdr>
          <w:top w:val="nil"/>
          <w:left w:val="nil"/>
          <w:bottom w:val="nil"/>
          <w:right w:val="nil"/>
          <w:between w:val="nil"/>
        </w:pBdr>
        <w:spacing w:before="114" w:line="265" w:lineRule="auto"/>
        <w:ind w:left="1096" w:right="342"/>
        <w:jc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g) An officer of the IFRW, district, or club who is a candidate or whose spouse or immediate </w:t>
      </w:r>
      <w:proofErr w:type="gramStart"/>
      <w:r>
        <w:rPr>
          <w:rFonts w:ascii="Times New Roman" w:eastAsia="Times New Roman" w:hAnsi="Times New Roman" w:cs="Times New Roman"/>
          <w:color w:val="000000"/>
        </w:rPr>
        <w:t>family  member</w:t>
      </w:r>
      <w:proofErr w:type="gramEnd"/>
      <w:r>
        <w:rPr>
          <w:rFonts w:ascii="Times New Roman" w:eastAsia="Times New Roman" w:hAnsi="Times New Roman" w:cs="Times New Roman"/>
          <w:color w:val="000000"/>
        </w:rPr>
        <w:t xml:space="preserve"> is a candidate shall be exempt from this rule; however, the officer may not do so in </w:t>
      </w:r>
      <w:proofErr w:type="gramStart"/>
      <w:r>
        <w:rPr>
          <w:rFonts w:ascii="Times New Roman" w:eastAsia="Times New Roman" w:hAnsi="Times New Roman" w:cs="Times New Roman"/>
          <w:color w:val="000000"/>
        </w:rPr>
        <w:t>the  name</w:t>
      </w:r>
      <w:proofErr w:type="gramEnd"/>
      <w:r>
        <w:rPr>
          <w:rFonts w:ascii="Times New Roman" w:eastAsia="Times New Roman" w:hAnsi="Times New Roman" w:cs="Times New Roman"/>
          <w:color w:val="000000"/>
        </w:rPr>
        <w:t xml:space="preserve"> of the organization or by utilizing the logo or stationery of the IFRW, district, or club.  </w:t>
      </w:r>
    </w:p>
    <w:p w14:paraId="0AA75AE6" w14:textId="77777777" w:rsidR="007179C2" w:rsidRDefault="00000000">
      <w:pPr>
        <w:widowControl w:val="0"/>
        <w:pBdr>
          <w:top w:val="nil"/>
          <w:left w:val="nil"/>
          <w:bottom w:val="nil"/>
          <w:right w:val="nil"/>
          <w:between w:val="nil"/>
        </w:pBdr>
        <w:spacing w:before="113" w:line="262" w:lineRule="auto"/>
        <w:ind w:left="1450" w:right="303" w:hanging="358"/>
        <w:rPr>
          <w:rFonts w:ascii="Times New Roman" w:eastAsia="Times New Roman" w:hAnsi="Times New Roman" w:cs="Times New Roman"/>
          <w:color w:val="000000"/>
        </w:rPr>
      </w:pPr>
      <w:r>
        <w:rPr>
          <w:rFonts w:ascii="Times New Roman" w:eastAsia="Times New Roman" w:hAnsi="Times New Roman" w:cs="Times New Roman"/>
          <w:color w:val="000000"/>
        </w:rPr>
        <w:t xml:space="preserve">h) Prohibited endorsements include public displays of support </w:t>
      </w:r>
      <w:proofErr w:type="gramStart"/>
      <w:r>
        <w:rPr>
          <w:rFonts w:ascii="Times New Roman" w:eastAsia="Times New Roman" w:hAnsi="Times New Roman" w:cs="Times New Roman"/>
          <w:color w:val="000000"/>
        </w:rPr>
        <w:t>include</w:t>
      </w:r>
      <w:proofErr w:type="gramEnd"/>
      <w:r>
        <w:rPr>
          <w:rFonts w:ascii="Times New Roman" w:eastAsia="Times New Roman" w:hAnsi="Times New Roman" w:cs="Times New Roman"/>
          <w:color w:val="000000"/>
        </w:rPr>
        <w:t xml:space="preserve"> neighborhood walking, </w:t>
      </w:r>
      <w:proofErr w:type="gramStart"/>
      <w:r>
        <w:rPr>
          <w:rFonts w:ascii="Times New Roman" w:eastAsia="Times New Roman" w:hAnsi="Times New Roman" w:cs="Times New Roman"/>
          <w:color w:val="000000"/>
        </w:rPr>
        <w:t>phone  banking</w:t>
      </w:r>
      <w:proofErr w:type="gramEnd"/>
      <w:r>
        <w:rPr>
          <w:rFonts w:ascii="Times New Roman" w:eastAsia="Times New Roman" w:hAnsi="Times New Roman" w:cs="Times New Roman"/>
          <w:color w:val="000000"/>
        </w:rPr>
        <w:t xml:space="preserve">, handing out push cards, sending emails, signs in yards, donating funds, </w:t>
      </w:r>
      <w:proofErr w:type="gramStart"/>
      <w:r>
        <w:rPr>
          <w:rFonts w:ascii="Times New Roman" w:eastAsia="Times New Roman" w:hAnsi="Times New Roman" w:cs="Times New Roman"/>
          <w:color w:val="000000"/>
        </w:rPr>
        <w:t>attending  fundraisers</w:t>
      </w:r>
      <w:proofErr w:type="gramEnd"/>
      <w:r>
        <w:rPr>
          <w:rFonts w:ascii="Times New Roman" w:eastAsia="Times New Roman" w:hAnsi="Times New Roman" w:cs="Times New Roman"/>
          <w:color w:val="000000"/>
        </w:rPr>
        <w:t xml:space="preserve">, and social media posts.  </w:t>
      </w:r>
    </w:p>
    <w:p w14:paraId="5156F2FC" w14:textId="77777777" w:rsidR="007179C2" w:rsidRDefault="00000000">
      <w:pPr>
        <w:widowControl w:val="0"/>
        <w:pBdr>
          <w:top w:val="nil"/>
          <w:left w:val="nil"/>
          <w:bottom w:val="nil"/>
          <w:right w:val="nil"/>
          <w:between w:val="nil"/>
        </w:pBdr>
        <w:spacing w:before="119" w:line="265" w:lineRule="auto"/>
        <w:ind w:left="1093" w:right="241"/>
        <w:jc w:val="center"/>
        <w:rPr>
          <w:rFonts w:ascii="Times New Roman" w:eastAsia="Times New Roman" w:hAnsi="Times New Roman" w:cs="Times New Roman"/>
          <w:color w:val="000000"/>
        </w:rPr>
      </w:pPr>
      <w:proofErr w:type="spellStart"/>
      <w:r>
        <w:rPr>
          <w:rFonts w:ascii="Times New Roman" w:eastAsia="Times New Roman" w:hAnsi="Times New Roman" w:cs="Times New Roman"/>
          <w:b/>
          <w:bCs/>
          <w:color w:val="000000"/>
        </w:rPr>
        <w:t>i</w:t>
      </w:r>
      <w:proofErr w:type="spellEnd"/>
      <w:r>
        <w:rPr>
          <w:rFonts w:ascii="Times New Roman" w:eastAsia="Times New Roman" w:hAnsi="Times New Roman" w:cs="Times New Roman"/>
          <w:b/>
          <w:bCs/>
          <w:color w:val="000000"/>
        </w:rPr>
        <w:t xml:space="preserve">) </w:t>
      </w:r>
      <w:r>
        <w:rPr>
          <w:rFonts w:ascii="Times New Roman" w:eastAsia="Times New Roman" w:hAnsi="Times New Roman" w:cs="Times New Roman"/>
          <w:color w:val="000000"/>
        </w:rPr>
        <w:t xml:space="preserve">NFRW Bylaws provide for removal of membership for any member, state federation, or local </w:t>
      </w:r>
      <w:proofErr w:type="gramStart"/>
      <w:r>
        <w:rPr>
          <w:rFonts w:ascii="Times New Roman" w:eastAsia="Times New Roman" w:hAnsi="Times New Roman" w:cs="Times New Roman"/>
          <w:color w:val="000000"/>
        </w:rPr>
        <w:t>club  that</w:t>
      </w:r>
      <w:proofErr w:type="gramEnd"/>
      <w:r>
        <w:rPr>
          <w:rFonts w:ascii="Times New Roman" w:eastAsia="Times New Roman" w:hAnsi="Times New Roman" w:cs="Times New Roman"/>
          <w:color w:val="000000"/>
        </w:rPr>
        <w:t xml:space="preserve"> advocates a split party ticket or supports a candidate who is running on an opposition ticket.  </w:t>
      </w:r>
    </w:p>
    <w:p w14:paraId="0FB487B0" w14:textId="77777777" w:rsidR="007179C2" w:rsidRDefault="00000000">
      <w:pPr>
        <w:widowControl w:val="0"/>
        <w:pBdr>
          <w:top w:val="nil"/>
          <w:left w:val="nil"/>
          <w:bottom w:val="nil"/>
          <w:right w:val="nil"/>
          <w:between w:val="nil"/>
        </w:pBdr>
        <w:spacing w:before="113" w:line="265" w:lineRule="auto"/>
        <w:ind w:left="1453" w:right="150" w:hanging="375"/>
        <w:rPr>
          <w:rFonts w:ascii="Times New Roman" w:eastAsia="Times New Roman" w:hAnsi="Times New Roman" w:cs="Times New Roman"/>
          <w:color w:val="000000"/>
        </w:rPr>
      </w:pPr>
      <w:r>
        <w:rPr>
          <w:rFonts w:ascii="Times New Roman" w:eastAsia="Times New Roman" w:hAnsi="Times New Roman" w:cs="Times New Roman"/>
          <w:b/>
          <w:bCs/>
          <w:color w:val="000000"/>
        </w:rPr>
        <w:t xml:space="preserve">j) </w:t>
      </w:r>
      <w:r>
        <w:rPr>
          <w:rFonts w:ascii="Times New Roman" w:eastAsia="Times New Roman" w:hAnsi="Times New Roman" w:cs="Times New Roman"/>
          <w:color w:val="000000"/>
        </w:rPr>
        <w:t xml:space="preserve">For non‐partisan races such as school board races, IFRW, districts, clubs, and members shall </w:t>
      </w:r>
      <w:proofErr w:type="gramStart"/>
      <w:r>
        <w:rPr>
          <w:rFonts w:ascii="Times New Roman" w:eastAsia="Times New Roman" w:hAnsi="Times New Roman" w:cs="Times New Roman"/>
          <w:color w:val="000000"/>
        </w:rPr>
        <w:t>utilize  whatever</w:t>
      </w:r>
      <w:proofErr w:type="gramEnd"/>
      <w:r>
        <w:rPr>
          <w:rFonts w:ascii="Times New Roman" w:eastAsia="Times New Roman" w:hAnsi="Times New Roman" w:cs="Times New Roman"/>
          <w:color w:val="000000"/>
        </w:rPr>
        <w:t xml:space="preserve"> voter data is available to ascertain the political party with which a candidate </w:t>
      </w:r>
      <w:proofErr w:type="gramStart"/>
      <w:r>
        <w:rPr>
          <w:rFonts w:ascii="Times New Roman" w:eastAsia="Times New Roman" w:hAnsi="Times New Roman" w:cs="Times New Roman"/>
          <w:color w:val="000000"/>
        </w:rPr>
        <w:t>normally  identifies</w:t>
      </w:r>
      <w:proofErr w:type="gramEnd"/>
      <w:r>
        <w:rPr>
          <w:rFonts w:ascii="Times New Roman" w:eastAsia="Times New Roman" w:hAnsi="Times New Roman" w:cs="Times New Roman"/>
          <w:color w:val="000000"/>
        </w:rPr>
        <w:t xml:space="preserve"> </w:t>
      </w:r>
      <w:proofErr w:type="gramStart"/>
      <w:r>
        <w:rPr>
          <w:rFonts w:ascii="Times New Roman" w:eastAsia="Times New Roman" w:hAnsi="Times New Roman" w:cs="Times New Roman"/>
          <w:color w:val="000000"/>
        </w:rPr>
        <w:t>in order to</w:t>
      </w:r>
      <w:proofErr w:type="gramEnd"/>
      <w:r>
        <w:rPr>
          <w:rFonts w:ascii="Times New Roman" w:eastAsia="Times New Roman" w:hAnsi="Times New Roman" w:cs="Times New Roman"/>
          <w:color w:val="000000"/>
        </w:rPr>
        <w:t xml:space="preserve"> ensure compliance with this non-endorsement rule.  </w:t>
      </w:r>
    </w:p>
    <w:p w14:paraId="1BC6321F" w14:textId="77777777" w:rsidR="007179C2" w:rsidRDefault="00000000">
      <w:pPr>
        <w:widowControl w:val="0"/>
        <w:pBdr>
          <w:top w:val="nil"/>
          <w:left w:val="nil"/>
          <w:bottom w:val="nil"/>
          <w:right w:val="nil"/>
          <w:between w:val="nil"/>
        </w:pBdr>
        <w:spacing w:before="112" w:line="264" w:lineRule="auto"/>
        <w:ind w:left="1453" w:right="48" w:hanging="362"/>
        <w:rPr>
          <w:rFonts w:ascii="Times New Roman" w:eastAsia="Times New Roman" w:hAnsi="Times New Roman" w:cs="Times New Roman"/>
          <w:color w:val="000000"/>
        </w:rPr>
      </w:pPr>
      <w:r>
        <w:rPr>
          <w:rFonts w:ascii="Times New Roman" w:eastAsia="Times New Roman" w:hAnsi="Times New Roman" w:cs="Times New Roman"/>
          <w:color w:val="000000"/>
        </w:rPr>
        <w:t xml:space="preserve">k) </w:t>
      </w:r>
      <w:r>
        <w:rPr>
          <w:rFonts w:ascii="Times New Roman" w:eastAsia="Times New Roman" w:hAnsi="Times New Roman" w:cs="Times New Roman"/>
          <w:b/>
          <w:bCs/>
          <w:color w:val="000000"/>
        </w:rPr>
        <w:t>What IS allowed</w:t>
      </w:r>
      <w:r>
        <w:rPr>
          <w:rFonts w:ascii="Times New Roman" w:eastAsia="Times New Roman" w:hAnsi="Times New Roman" w:cs="Times New Roman"/>
          <w:color w:val="000000"/>
        </w:rPr>
        <w:t xml:space="preserve">: Any member who is not the president or campaign activities chair may endorse </w:t>
      </w:r>
      <w:proofErr w:type="gramStart"/>
      <w:r>
        <w:rPr>
          <w:rFonts w:ascii="Times New Roman" w:eastAsia="Times New Roman" w:hAnsi="Times New Roman" w:cs="Times New Roman"/>
          <w:color w:val="000000"/>
        </w:rPr>
        <w:t xml:space="preserve">a  </w:t>
      </w:r>
      <w:r>
        <w:rPr>
          <w:rFonts w:ascii="Times New Roman" w:eastAsia="Times New Roman" w:hAnsi="Times New Roman" w:cs="Times New Roman"/>
          <w:color w:val="000000"/>
        </w:rPr>
        <w:lastRenderedPageBreak/>
        <w:t>Republican</w:t>
      </w:r>
      <w:proofErr w:type="gramEnd"/>
      <w:r>
        <w:rPr>
          <w:rFonts w:ascii="Times New Roman" w:eastAsia="Times New Roman" w:hAnsi="Times New Roman" w:cs="Times New Roman"/>
          <w:color w:val="000000"/>
        </w:rPr>
        <w:t xml:space="preserve"> Primary Election candidate as long as she does so </w:t>
      </w:r>
      <w:r>
        <w:rPr>
          <w:rFonts w:ascii="Times New Roman" w:eastAsia="Times New Roman" w:hAnsi="Times New Roman" w:cs="Times New Roman"/>
          <w:b/>
          <w:bCs/>
          <w:color w:val="000000"/>
        </w:rPr>
        <w:t xml:space="preserve">without </w:t>
      </w:r>
      <w:r>
        <w:rPr>
          <w:rFonts w:ascii="Times New Roman" w:eastAsia="Times New Roman" w:hAnsi="Times New Roman" w:cs="Times New Roman"/>
          <w:color w:val="000000"/>
        </w:rPr>
        <w:t xml:space="preserve">using her club’s name, </w:t>
      </w:r>
      <w:proofErr w:type="gramStart"/>
      <w:r>
        <w:rPr>
          <w:rFonts w:ascii="Times New Roman" w:eastAsia="Times New Roman" w:hAnsi="Times New Roman" w:cs="Times New Roman"/>
          <w:color w:val="000000"/>
        </w:rPr>
        <w:t>her  IFRW</w:t>
      </w:r>
      <w:proofErr w:type="gramEnd"/>
      <w:r>
        <w:rPr>
          <w:rFonts w:ascii="Times New Roman" w:eastAsia="Times New Roman" w:hAnsi="Times New Roman" w:cs="Times New Roman"/>
          <w:color w:val="000000"/>
        </w:rPr>
        <w:t xml:space="preserve"> district’s name, or the name IFRW or NFRW, </w:t>
      </w:r>
      <w:r>
        <w:rPr>
          <w:rFonts w:ascii="Times New Roman" w:eastAsia="Times New Roman" w:hAnsi="Times New Roman" w:cs="Times New Roman"/>
          <w:b/>
          <w:bCs/>
          <w:color w:val="000000"/>
        </w:rPr>
        <w:t xml:space="preserve">and </w:t>
      </w:r>
      <w:r>
        <w:rPr>
          <w:rFonts w:ascii="Times New Roman" w:eastAsia="Times New Roman" w:hAnsi="Times New Roman" w:cs="Times New Roman"/>
          <w:color w:val="000000"/>
        </w:rPr>
        <w:t xml:space="preserve">she is not pictured wearing her </w:t>
      </w:r>
      <w:proofErr w:type="gramStart"/>
      <w:r>
        <w:rPr>
          <w:rFonts w:ascii="Times New Roman" w:eastAsia="Times New Roman" w:hAnsi="Times New Roman" w:cs="Times New Roman"/>
          <w:color w:val="000000"/>
        </w:rPr>
        <w:t>club,  district</w:t>
      </w:r>
      <w:proofErr w:type="gramEnd"/>
      <w:r>
        <w:rPr>
          <w:rFonts w:ascii="Times New Roman" w:eastAsia="Times New Roman" w:hAnsi="Times New Roman" w:cs="Times New Roman"/>
          <w:color w:val="000000"/>
        </w:rPr>
        <w:t xml:space="preserve">, or IFRW name tag or badge, and is not pictured with the club/district/IFRW name or </w:t>
      </w:r>
      <w:proofErr w:type="gramStart"/>
      <w:r>
        <w:rPr>
          <w:rFonts w:ascii="Times New Roman" w:eastAsia="Times New Roman" w:hAnsi="Times New Roman" w:cs="Times New Roman"/>
          <w:color w:val="000000"/>
        </w:rPr>
        <w:t>logo  appearing</w:t>
      </w:r>
      <w:proofErr w:type="gramEnd"/>
      <w:r>
        <w:rPr>
          <w:rFonts w:ascii="Times New Roman" w:eastAsia="Times New Roman" w:hAnsi="Times New Roman" w:cs="Times New Roman"/>
          <w:color w:val="000000"/>
        </w:rPr>
        <w:t xml:space="preserve"> in any endorsement picture or image.  </w:t>
      </w:r>
    </w:p>
    <w:p w14:paraId="1D7D982B" w14:textId="77777777" w:rsidR="007179C2" w:rsidRDefault="00000000">
      <w:pPr>
        <w:widowControl w:val="0"/>
        <w:pBdr>
          <w:top w:val="nil"/>
          <w:left w:val="nil"/>
          <w:bottom w:val="nil"/>
          <w:right w:val="nil"/>
          <w:between w:val="nil"/>
        </w:pBdr>
        <w:spacing w:before="113" w:line="265" w:lineRule="auto"/>
        <w:ind w:left="1457" w:right="294" w:hanging="363"/>
        <w:rPr>
          <w:rFonts w:ascii="Times New Roman" w:eastAsia="Times New Roman" w:hAnsi="Times New Roman" w:cs="Times New Roman"/>
          <w:color w:val="000000"/>
        </w:rPr>
      </w:pPr>
      <w:r>
        <w:rPr>
          <w:rFonts w:ascii="Times New Roman" w:eastAsia="Times New Roman" w:hAnsi="Times New Roman" w:cs="Times New Roman"/>
          <w:color w:val="000000"/>
        </w:rPr>
        <w:t xml:space="preserve">l) When there is only one known Republican candidate in a primary election, special </w:t>
      </w:r>
      <w:proofErr w:type="gramStart"/>
      <w:r>
        <w:rPr>
          <w:rFonts w:ascii="Times New Roman" w:eastAsia="Times New Roman" w:hAnsi="Times New Roman" w:cs="Times New Roman"/>
          <w:color w:val="000000"/>
        </w:rPr>
        <w:t>election,  convention</w:t>
      </w:r>
      <w:proofErr w:type="gramEnd"/>
      <w:r>
        <w:rPr>
          <w:rFonts w:ascii="Times New Roman" w:eastAsia="Times New Roman" w:hAnsi="Times New Roman" w:cs="Times New Roman"/>
          <w:color w:val="000000"/>
        </w:rPr>
        <w:t xml:space="preserve">, slating, or any other special or non‐partisan race, there is no endorsement prohibition. </w:t>
      </w:r>
    </w:p>
    <w:p w14:paraId="15930900" w14:textId="77777777" w:rsidR="007179C2" w:rsidRDefault="00000000">
      <w:pPr>
        <w:widowControl w:val="0"/>
        <w:pBdr>
          <w:top w:val="nil"/>
          <w:left w:val="nil"/>
          <w:bottom w:val="nil"/>
          <w:right w:val="nil"/>
          <w:between w:val="nil"/>
        </w:pBdr>
        <w:spacing w:line="263" w:lineRule="auto"/>
        <w:ind w:left="1093" w:right="198"/>
        <w:jc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m) For contested Republican races, clubs may distribute information on all the Republican </w:t>
      </w:r>
      <w:proofErr w:type="gramStart"/>
      <w:r>
        <w:rPr>
          <w:rFonts w:ascii="Times New Roman" w:eastAsia="Times New Roman" w:hAnsi="Times New Roman" w:cs="Times New Roman"/>
          <w:color w:val="000000"/>
        </w:rPr>
        <w:t>candidates,  such</w:t>
      </w:r>
      <w:proofErr w:type="gramEnd"/>
      <w:r>
        <w:rPr>
          <w:rFonts w:ascii="Times New Roman" w:eastAsia="Times New Roman" w:hAnsi="Times New Roman" w:cs="Times New Roman"/>
          <w:color w:val="000000"/>
        </w:rPr>
        <w:t xml:space="preserve"> as events or fundraisers, </w:t>
      </w:r>
      <w:r>
        <w:rPr>
          <w:rFonts w:ascii="Times New Roman" w:eastAsia="Times New Roman" w:hAnsi="Times New Roman" w:cs="Times New Roman"/>
          <w:b/>
          <w:bCs/>
          <w:color w:val="000000"/>
        </w:rPr>
        <w:t xml:space="preserve">only </w:t>
      </w:r>
      <w:r>
        <w:rPr>
          <w:rFonts w:ascii="Times New Roman" w:eastAsia="Times New Roman" w:hAnsi="Times New Roman" w:cs="Times New Roman"/>
          <w:color w:val="000000"/>
        </w:rPr>
        <w:t xml:space="preserve">if the information is fair about each candidate, with </w:t>
      </w:r>
      <w:proofErr w:type="gramStart"/>
      <w:r>
        <w:rPr>
          <w:rFonts w:ascii="Times New Roman" w:eastAsia="Times New Roman" w:hAnsi="Times New Roman" w:cs="Times New Roman"/>
          <w:color w:val="000000"/>
        </w:rPr>
        <w:t>each  candidate</w:t>
      </w:r>
      <w:proofErr w:type="gramEnd"/>
      <w:r>
        <w:rPr>
          <w:rFonts w:ascii="Times New Roman" w:eastAsia="Times New Roman" w:hAnsi="Times New Roman" w:cs="Times New Roman"/>
          <w:color w:val="000000"/>
        </w:rPr>
        <w:t xml:space="preserve"> having the same opportunity to provide such information, and the information </w:t>
      </w:r>
      <w:proofErr w:type="gramStart"/>
      <w:r>
        <w:rPr>
          <w:rFonts w:ascii="Times New Roman" w:eastAsia="Times New Roman" w:hAnsi="Times New Roman" w:cs="Times New Roman"/>
          <w:color w:val="000000"/>
        </w:rPr>
        <w:t>is  distributed</w:t>
      </w:r>
      <w:proofErr w:type="gramEnd"/>
      <w:r>
        <w:rPr>
          <w:rFonts w:ascii="Times New Roman" w:eastAsia="Times New Roman" w:hAnsi="Times New Roman" w:cs="Times New Roman"/>
          <w:color w:val="000000"/>
        </w:rPr>
        <w:t xml:space="preserve"> equally for all candidates without giving the impression of bias or preference.  </w:t>
      </w:r>
    </w:p>
    <w:p w14:paraId="44CD0B5C" w14:textId="77777777" w:rsidR="007179C2" w:rsidRDefault="00000000">
      <w:pPr>
        <w:widowControl w:val="0"/>
        <w:pBdr>
          <w:top w:val="nil"/>
          <w:left w:val="nil"/>
          <w:bottom w:val="nil"/>
          <w:right w:val="nil"/>
          <w:between w:val="nil"/>
        </w:pBdr>
        <w:spacing w:before="119" w:line="260" w:lineRule="auto"/>
        <w:ind w:left="1450" w:right="78" w:firstLine="2"/>
        <w:rPr>
          <w:rFonts w:ascii="Times New Roman" w:eastAsia="Times New Roman" w:hAnsi="Times New Roman" w:cs="Times New Roman"/>
          <w:color w:val="000000"/>
        </w:rPr>
      </w:pPr>
      <w:r>
        <w:rPr>
          <w:rFonts w:ascii="Times New Roman" w:eastAsia="Times New Roman" w:hAnsi="Times New Roman" w:cs="Times New Roman"/>
          <w:color w:val="000000"/>
        </w:rPr>
        <w:t xml:space="preserve">When distributing information about any contested Republican race, IFRW, districts, and clubs </w:t>
      </w:r>
      <w:proofErr w:type="gramStart"/>
      <w:r>
        <w:rPr>
          <w:rFonts w:ascii="Times New Roman" w:eastAsia="Times New Roman" w:hAnsi="Times New Roman" w:cs="Times New Roman"/>
          <w:color w:val="000000"/>
        </w:rPr>
        <w:t>must  use</w:t>
      </w:r>
      <w:proofErr w:type="gramEnd"/>
      <w:r>
        <w:rPr>
          <w:rFonts w:ascii="Times New Roman" w:eastAsia="Times New Roman" w:hAnsi="Times New Roman" w:cs="Times New Roman"/>
          <w:color w:val="000000"/>
        </w:rPr>
        <w:t xml:space="preserve"> the disclaimer: </w:t>
      </w:r>
    </w:p>
    <w:p w14:paraId="09399168" w14:textId="77777777" w:rsidR="007179C2" w:rsidRDefault="00000000">
      <w:pPr>
        <w:widowControl w:val="0"/>
        <w:pBdr>
          <w:top w:val="nil"/>
          <w:left w:val="nil"/>
          <w:bottom w:val="nil"/>
          <w:right w:val="nil"/>
          <w:between w:val="nil"/>
        </w:pBdr>
        <w:spacing w:before="121" w:line="263" w:lineRule="auto"/>
        <w:ind w:left="1816" w:right="49"/>
        <w:rPr>
          <w:rFonts w:ascii="Times New Roman" w:eastAsia="Times New Roman" w:hAnsi="Times New Roman" w:cs="Times New Roman"/>
          <w:color w:val="000000"/>
        </w:rPr>
      </w:pPr>
      <w:r>
        <w:rPr>
          <w:rFonts w:ascii="Times New Roman" w:eastAsia="Times New Roman" w:hAnsi="Times New Roman" w:cs="Times New Roman"/>
          <w:color w:val="000000"/>
        </w:rPr>
        <w:t xml:space="preserve">“[IFRW or District Name or Club Name] is prohibited from endorsing any Republican </w:t>
      </w:r>
      <w:proofErr w:type="gramStart"/>
      <w:r>
        <w:rPr>
          <w:rFonts w:ascii="Times New Roman" w:eastAsia="Times New Roman" w:hAnsi="Times New Roman" w:cs="Times New Roman"/>
          <w:color w:val="000000"/>
        </w:rPr>
        <w:t>candidate  in</w:t>
      </w:r>
      <w:proofErr w:type="gramEnd"/>
      <w:r>
        <w:rPr>
          <w:rFonts w:ascii="Times New Roman" w:eastAsia="Times New Roman" w:hAnsi="Times New Roman" w:cs="Times New Roman"/>
          <w:color w:val="000000"/>
        </w:rPr>
        <w:t xml:space="preserve"> a contested race prior to the Primary Election, convention slating, or any special election.  This information is being conveyed for informational purposes only and does not represent </w:t>
      </w:r>
      <w:proofErr w:type="gramStart"/>
      <w:r>
        <w:rPr>
          <w:rFonts w:ascii="Times New Roman" w:eastAsia="Times New Roman" w:hAnsi="Times New Roman" w:cs="Times New Roman"/>
          <w:color w:val="000000"/>
        </w:rPr>
        <w:t>an  endorsement</w:t>
      </w:r>
      <w:proofErr w:type="gramEnd"/>
      <w:r>
        <w:rPr>
          <w:rFonts w:ascii="Times New Roman" w:eastAsia="Times New Roman" w:hAnsi="Times New Roman" w:cs="Times New Roman"/>
          <w:color w:val="000000"/>
        </w:rPr>
        <w:t xml:space="preserve"> by [IFRW or District Name or Club Name].”  </w:t>
      </w:r>
    </w:p>
    <w:p w14:paraId="008BF31D" w14:textId="77777777" w:rsidR="007179C2" w:rsidRDefault="00000000">
      <w:pPr>
        <w:widowControl w:val="0"/>
        <w:pBdr>
          <w:top w:val="nil"/>
          <w:left w:val="nil"/>
          <w:bottom w:val="nil"/>
          <w:right w:val="nil"/>
          <w:between w:val="nil"/>
        </w:pBdr>
        <w:spacing w:before="301" w:line="240" w:lineRule="auto"/>
        <w:ind w:left="374"/>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u w:val="single"/>
        </w:rPr>
        <w:t xml:space="preserve">IFRW Woman of the Year; District and Club Honoree Criteria </w:t>
      </w:r>
      <w:r>
        <w:rPr>
          <w:rFonts w:ascii="Times New Roman" w:eastAsia="Times New Roman" w:hAnsi="Times New Roman" w:cs="Times New Roman"/>
          <w:b/>
          <w:bCs/>
          <w:color w:val="000000"/>
          <w:sz w:val="24"/>
          <w:szCs w:val="24"/>
        </w:rPr>
        <w:t xml:space="preserve"> </w:t>
      </w:r>
    </w:p>
    <w:p w14:paraId="13FA5915" w14:textId="77777777" w:rsidR="007179C2" w:rsidRDefault="00000000">
      <w:pPr>
        <w:widowControl w:val="0"/>
        <w:pBdr>
          <w:top w:val="nil"/>
          <w:left w:val="nil"/>
          <w:bottom w:val="nil"/>
          <w:right w:val="nil"/>
          <w:between w:val="nil"/>
        </w:pBdr>
        <w:spacing w:before="195" w:line="263" w:lineRule="auto"/>
        <w:ind w:left="1092" w:right="96" w:hanging="348"/>
        <w:rPr>
          <w:rFonts w:ascii="Times New Roman" w:eastAsia="Times New Roman" w:hAnsi="Times New Roman" w:cs="Times New Roman"/>
          <w:color w:val="000000"/>
        </w:rPr>
      </w:pPr>
      <w:r>
        <w:rPr>
          <w:rFonts w:ascii="Times New Roman" w:eastAsia="Times New Roman" w:hAnsi="Times New Roman" w:cs="Times New Roman"/>
          <w:b/>
          <w:bCs/>
          <w:color w:val="000000"/>
        </w:rPr>
        <w:t xml:space="preserve">1. </w:t>
      </w:r>
      <w:r>
        <w:rPr>
          <w:rFonts w:ascii="Times New Roman" w:eastAsia="Times New Roman" w:hAnsi="Times New Roman" w:cs="Times New Roman"/>
          <w:b/>
          <w:bCs/>
          <w:color w:val="000000"/>
          <w:u w:val="single"/>
        </w:rPr>
        <w:t>Club and District Women of the Year</w:t>
      </w:r>
      <w:r>
        <w:rPr>
          <w:rFonts w:ascii="Times New Roman" w:eastAsia="Times New Roman" w:hAnsi="Times New Roman" w:cs="Times New Roman"/>
          <w:color w:val="000000"/>
        </w:rPr>
        <w:t xml:space="preserve">: IFRW clubs and districts may annually select a woman of </w:t>
      </w:r>
      <w:proofErr w:type="gramStart"/>
      <w:r>
        <w:rPr>
          <w:rFonts w:ascii="Times New Roman" w:eastAsia="Times New Roman" w:hAnsi="Times New Roman" w:cs="Times New Roman"/>
          <w:color w:val="000000"/>
        </w:rPr>
        <w:t>the  year</w:t>
      </w:r>
      <w:proofErr w:type="gramEnd"/>
      <w:r>
        <w:rPr>
          <w:rFonts w:ascii="Times New Roman" w:eastAsia="Times New Roman" w:hAnsi="Times New Roman" w:cs="Times New Roman"/>
          <w:color w:val="000000"/>
        </w:rPr>
        <w:t xml:space="preserve"> to be honored at the IFRW Annual Tribute to Women event. Clubs and districts shall </w:t>
      </w:r>
      <w:proofErr w:type="gramStart"/>
      <w:r>
        <w:rPr>
          <w:rFonts w:ascii="Times New Roman" w:eastAsia="Times New Roman" w:hAnsi="Times New Roman" w:cs="Times New Roman"/>
          <w:color w:val="000000"/>
        </w:rPr>
        <w:t>select  honorees</w:t>
      </w:r>
      <w:proofErr w:type="gramEnd"/>
      <w:r>
        <w:rPr>
          <w:rFonts w:ascii="Times New Roman" w:eastAsia="Times New Roman" w:hAnsi="Times New Roman" w:cs="Times New Roman"/>
          <w:color w:val="000000"/>
        </w:rPr>
        <w:t xml:space="preserve"> that recognize a hard-working member for her selfless dedication to the club and/or </w:t>
      </w:r>
      <w:proofErr w:type="gramStart"/>
      <w:r>
        <w:rPr>
          <w:rFonts w:ascii="Times New Roman" w:eastAsia="Times New Roman" w:hAnsi="Times New Roman" w:cs="Times New Roman"/>
          <w:color w:val="000000"/>
        </w:rPr>
        <w:t>local  Republican</w:t>
      </w:r>
      <w:proofErr w:type="gramEnd"/>
      <w:r>
        <w:rPr>
          <w:rFonts w:ascii="Times New Roman" w:eastAsia="Times New Roman" w:hAnsi="Times New Roman" w:cs="Times New Roman"/>
          <w:color w:val="000000"/>
        </w:rPr>
        <w:t xml:space="preserve"> party and/or who have been longtime members who have gone above and beyond in </w:t>
      </w:r>
      <w:proofErr w:type="gramStart"/>
      <w:r>
        <w:rPr>
          <w:rFonts w:ascii="Times New Roman" w:eastAsia="Times New Roman" w:hAnsi="Times New Roman" w:cs="Times New Roman"/>
          <w:color w:val="000000"/>
        </w:rPr>
        <w:t>service  to</w:t>
      </w:r>
      <w:proofErr w:type="gramEnd"/>
      <w:r>
        <w:rPr>
          <w:rFonts w:ascii="Times New Roman" w:eastAsia="Times New Roman" w:hAnsi="Times New Roman" w:cs="Times New Roman"/>
          <w:color w:val="000000"/>
        </w:rPr>
        <w:t xml:space="preserve"> their club and local Party. Clubs and districts shall provide information about their selected </w:t>
      </w:r>
      <w:proofErr w:type="gramStart"/>
      <w:r>
        <w:rPr>
          <w:rFonts w:ascii="Times New Roman" w:eastAsia="Times New Roman" w:hAnsi="Times New Roman" w:cs="Times New Roman"/>
          <w:color w:val="000000"/>
        </w:rPr>
        <w:t>honorees  to</w:t>
      </w:r>
      <w:proofErr w:type="gramEnd"/>
      <w:r>
        <w:rPr>
          <w:rFonts w:ascii="Times New Roman" w:eastAsia="Times New Roman" w:hAnsi="Times New Roman" w:cs="Times New Roman"/>
          <w:color w:val="000000"/>
        </w:rPr>
        <w:t xml:space="preserve"> the IFRW as instructed in advance.  </w:t>
      </w:r>
    </w:p>
    <w:p w14:paraId="0638414B" w14:textId="77777777" w:rsidR="007179C2" w:rsidRDefault="00000000">
      <w:pPr>
        <w:widowControl w:val="0"/>
        <w:pBdr>
          <w:top w:val="nil"/>
          <w:left w:val="nil"/>
          <w:bottom w:val="nil"/>
          <w:right w:val="nil"/>
          <w:between w:val="nil"/>
        </w:pBdr>
        <w:spacing w:before="172" w:line="263" w:lineRule="auto"/>
        <w:ind w:left="1090" w:right="152" w:hanging="357"/>
        <w:rPr>
          <w:rFonts w:ascii="Times New Roman" w:eastAsia="Times New Roman" w:hAnsi="Times New Roman" w:cs="Times New Roman"/>
          <w:color w:val="000000"/>
        </w:rPr>
      </w:pPr>
      <w:r>
        <w:rPr>
          <w:rFonts w:ascii="Times New Roman" w:eastAsia="Times New Roman" w:hAnsi="Times New Roman" w:cs="Times New Roman"/>
          <w:b/>
          <w:bCs/>
          <w:color w:val="000000"/>
        </w:rPr>
        <w:t xml:space="preserve">2. </w:t>
      </w:r>
      <w:r>
        <w:rPr>
          <w:rFonts w:ascii="Times New Roman" w:eastAsia="Times New Roman" w:hAnsi="Times New Roman" w:cs="Times New Roman"/>
          <w:b/>
          <w:bCs/>
          <w:color w:val="000000"/>
          <w:u w:val="single"/>
        </w:rPr>
        <w:t>IFRW Woman of the Year</w:t>
      </w:r>
      <w:r>
        <w:rPr>
          <w:rFonts w:ascii="Times New Roman" w:eastAsia="Times New Roman" w:hAnsi="Times New Roman" w:cs="Times New Roman"/>
          <w:color w:val="000000"/>
        </w:rPr>
        <w:t xml:space="preserve">: The IFRW Executive Committee may annually select an IFRW </w:t>
      </w:r>
      <w:proofErr w:type="gramStart"/>
      <w:r>
        <w:rPr>
          <w:rFonts w:ascii="Times New Roman" w:eastAsia="Times New Roman" w:hAnsi="Times New Roman" w:cs="Times New Roman"/>
          <w:color w:val="000000"/>
        </w:rPr>
        <w:t>Woman  of</w:t>
      </w:r>
      <w:proofErr w:type="gramEnd"/>
      <w:r>
        <w:rPr>
          <w:rFonts w:ascii="Times New Roman" w:eastAsia="Times New Roman" w:hAnsi="Times New Roman" w:cs="Times New Roman"/>
          <w:color w:val="000000"/>
        </w:rPr>
        <w:t xml:space="preserve"> the Year to be honored at the IFRW Annual Tribute to Women event. Criteria to be considered </w:t>
      </w:r>
      <w:proofErr w:type="gramStart"/>
      <w:r>
        <w:rPr>
          <w:rFonts w:ascii="Times New Roman" w:eastAsia="Times New Roman" w:hAnsi="Times New Roman" w:cs="Times New Roman"/>
          <w:color w:val="000000"/>
        </w:rPr>
        <w:t>for  the</w:t>
      </w:r>
      <w:proofErr w:type="gramEnd"/>
      <w:r>
        <w:rPr>
          <w:rFonts w:ascii="Times New Roman" w:eastAsia="Times New Roman" w:hAnsi="Times New Roman" w:cs="Times New Roman"/>
          <w:color w:val="000000"/>
        </w:rPr>
        <w:t xml:space="preserve"> IFRW Woman of the Year Award may include “lifetime achievement” by a Republican woman </w:t>
      </w:r>
      <w:proofErr w:type="gramStart"/>
      <w:r>
        <w:rPr>
          <w:rFonts w:ascii="Times New Roman" w:eastAsia="Times New Roman" w:hAnsi="Times New Roman" w:cs="Times New Roman"/>
          <w:color w:val="000000"/>
        </w:rPr>
        <w:t>for  devoting</w:t>
      </w:r>
      <w:proofErr w:type="gramEnd"/>
      <w:r>
        <w:rPr>
          <w:rFonts w:ascii="Times New Roman" w:eastAsia="Times New Roman" w:hAnsi="Times New Roman" w:cs="Times New Roman"/>
          <w:color w:val="000000"/>
        </w:rPr>
        <w:t xml:space="preserve"> decades of service to the Indiana Republican Party; longtime State Party officers; statewide </w:t>
      </w:r>
      <w:proofErr w:type="gramStart"/>
      <w:r>
        <w:rPr>
          <w:rFonts w:ascii="Times New Roman" w:eastAsia="Times New Roman" w:hAnsi="Times New Roman" w:cs="Times New Roman"/>
          <w:color w:val="000000"/>
        </w:rPr>
        <w:t>or  federal</w:t>
      </w:r>
      <w:proofErr w:type="gramEnd"/>
      <w:r>
        <w:rPr>
          <w:rFonts w:ascii="Times New Roman" w:eastAsia="Times New Roman" w:hAnsi="Times New Roman" w:cs="Times New Roman"/>
          <w:color w:val="000000"/>
        </w:rPr>
        <w:t xml:space="preserve"> elected officials leaving office; a Republican woman whose outstanding achievement </w:t>
      </w:r>
      <w:proofErr w:type="gramStart"/>
      <w:r>
        <w:rPr>
          <w:rFonts w:ascii="Times New Roman" w:eastAsia="Times New Roman" w:hAnsi="Times New Roman" w:cs="Times New Roman"/>
          <w:color w:val="000000"/>
        </w:rPr>
        <w:t>has  benefitted</w:t>
      </w:r>
      <w:proofErr w:type="gramEnd"/>
      <w:r>
        <w:rPr>
          <w:rFonts w:ascii="Times New Roman" w:eastAsia="Times New Roman" w:hAnsi="Times New Roman" w:cs="Times New Roman"/>
          <w:color w:val="000000"/>
        </w:rPr>
        <w:t xml:space="preserve"> the Republican Party; or a woman who has been a longtime IFRW member with a record </w:t>
      </w:r>
      <w:proofErr w:type="gramStart"/>
      <w:r>
        <w:rPr>
          <w:rFonts w:ascii="Times New Roman" w:eastAsia="Times New Roman" w:hAnsi="Times New Roman" w:cs="Times New Roman"/>
          <w:color w:val="000000"/>
        </w:rPr>
        <w:t>of  decades</w:t>
      </w:r>
      <w:proofErr w:type="gramEnd"/>
      <w:r>
        <w:rPr>
          <w:rFonts w:ascii="Times New Roman" w:eastAsia="Times New Roman" w:hAnsi="Times New Roman" w:cs="Times New Roman"/>
          <w:color w:val="000000"/>
        </w:rPr>
        <w:t xml:space="preserve"> of service to the GOP. </w:t>
      </w:r>
    </w:p>
    <w:p w14:paraId="372D7DE0" w14:textId="77777777" w:rsidR="007179C2" w:rsidRDefault="00000000">
      <w:pPr>
        <w:widowControl w:val="0"/>
        <w:pBdr>
          <w:top w:val="nil"/>
          <w:left w:val="nil"/>
          <w:bottom w:val="nil"/>
          <w:right w:val="nil"/>
          <w:between w:val="nil"/>
        </w:pBdr>
        <w:spacing w:before="262" w:line="263" w:lineRule="auto"/>
        <w:ind w:left="370" w:right="87" w:firstLine="7"/>
        <w:rPr>
          <w:rFonts w:ascii="Times New Roman" w:eastAsia="Times New Roman" w:hAnsi="Times New Roman" w:cs="Times New Roman"/>
          <w:color w:val="000000"/>
        </w:rPr>
      </w:pPr>
      <w:r>
        <w:rPr>
          <w:rFonts w:ascii="Times New Roman" w:eastAsia="Times New Roman" w:hAnsi="Times New Roman" w:cs="Times New Roman"/>
          <w:b/>
          <w:bCs/>
          <w:color w:val="000000"/>
          <w:sz w:val="24"/>
          <w:szCs w:val="24"/>
          <w:u w:val="single"/>
        </w:rPr>
        <w:t>Officially Representing the IFRW</w:t>
      </w:r>
      <w:r>
        <w:rPr>
          <w:rFonts w:ascii="Times New Roman" w:eastAsia="Times New Roman" w:hAnsi="Times New Roman" w:cs="Times New Roman"/>
          <w:color w:val="000000"/>
        </w:rPr>
        <w:t xml:space="preserve">: An officer or IFRW member shall not attend meetings or functions </w:t>
      </w:r>
      <w:proofErr w:type="gramStart"/>
      <w:r>
        <w:rPr>
          <w:rFonts w:ascii="Times New Roman" w:eastAsia="Times New Roman" w:hAnsi="Times New Roman" w:cs="Times New Roman"/>
          <w:color w:val="000000"/>
        </w:rPr>
        <w:t>in  an</w:t>
      </w:r>
      <w:proofErr w:type="gramEnd"/>
      <w:r>
        <w:rPr>
          <w:rFonts w:ascii="Times New Roman" w:eastAsia="Times New Roman" w:hAnsi="Times New Roman" w:cs="Times New Roman"/>
          <w:color w:val="000000"/>
        </w:rPr>
        <w:t xml:space="preserve"> official capacity to represent the IFRW unless specifically authorized to do so by the President. The </w:t>
      </w:r>
      <w:proofErr w:type="gramStart"/>
      <w:r>
        <w:rPr>
          <w:rFonts w:ascii="Times New Roman" w:eastAsia="Times New Roman" w:hAnsi="Times New Roman" w:cs="Times New Roman"/>
          <w:color w:val="000000"/>
        </w:rPr>
        <w:t>IFRW  President</w:t>
      </w:r>
      <w:proofErr w:type="gramEnd"/>
      <w:r>
        <w:rPr>
          <w:rFonts w:ascii="Times New Roman" w:eastAsia="Times New Roman" w:hAnsi="Times New Roman" w:cs="Times New Roman"/>
          <w:color w:val="000000"/>
        </w:rPr>
        <w:t xml:space="preserve"> has the authority to assign representation on behalf of the IFRW. Requests for a member to make </w:t>
      </w:r>
      <w:proofErr w:type="gramStart"/>
      <w:r>
        <w:rPr>
          <w:rFonts w:ascii="Times New Roman" w:eastAsia="Times New Roman" w:hAnsi="Times New Roman" w:cs="Times New Roman"/>
          <w:color w:val="000000"/>
        </w:rPr>
        <w:t>a  presentation</w:t>
      </w:r>
      <w:proofErr w:type="gramEnd"/>
      <w:r>
        <w:rPr>
          <w:rFonts w:ascii="Times New Roman" w:eastAsia="Times New Roman" w:hAnsi="Times New Roman" w:cs="Times New Roman"/>
          <w:color w:val="000000"/>
        </w:rPr>
        <w:t xml:space="preserve"> as an officer or representative of/on behalf of IFRW must be approved by the IFRW president.  When an invitation is extended to any IFRW member to officially represent the IFRW, such as to make </w:t>
      </w:r>
      <w:proofErr w:type="gramStart"/>
      <w:r>
        <w:rPr>
          <w:rFonts w:ascii="Times New Roman" w:eastAsia="Times New Roman" w:hAnsi="Times New Roman" w:cs="Times New Roman"/>
          <w:color w:val="000000"/>
        </w:rPr>
        <w:t>a  presentation</w:t>
      </w:r>
      <w:proofErr w:type="gramEnd"/>
      <w:r>
        <w:rPr>
          <w:rFonts w:ascii="Times New Roman" w:eastAsia="Times New Roman" w:hAnsi="Times New Roman" w:cs="Times New Roman"/>
          <w:color w:val="000000"/>
        </w:rPr>
        <w:t xml:space="preserve"> or to conduct a training on behalf of IFRW, the request and the representation must be approved </w:t>
      </w:r>
      <w:proofErr w:type="gramStart"/>
      <w:r>
        <w:rPr>
          <w:rFonts w:ascii="Times New Roman" w:eastAsia="Times New Roman" w:hAnsi="Times New Roman" w:cs="Times New Roman"/>
          <w:color w:val="000000"/>
        </w:rPr>
        <w:t>in  advance</w:t>
      </w:r>
      <w:proofErr w:type="gramEnd"/>
      <w:r>
        <w:rPr>
          <w:rFonts w:ascii="Times New Roman" w:eastAsia="Times New Roman" w:hAnsi="Times New Roman" w:cs="Times New Roman"/>
          <w:color w:val="000000"/>
        </w:rPr>
        <w:t xml:space="preserve"> by the IFRW President, regardless of whether travel or other costs will be requested for reimbursement.  The IFRW President may request that any remarks be approved by the IFRW President in advance.  </w:t>
      </w:r>
    </w:p>
    <w:p w14:paraId="6742CF3B" w14:textId="77777777" w:rsidR="007179C2" w:rsidRDefault="00000000">
      <w:pPr>
        <w:widowControl w:val="0"/>
        <w:pBdr>
          <w:top w:val="nil"/>
          <w:left w:val="nil"/>
          <w:bottom w:val="nil"/>
          <w:right w:val="nil"/>
          <w:between w:val="nil"/>
        </w:pBdr>
        <w:spacing w:before="166" w:line="265" w:lineRule="auto"/>
        <w:ind w:left="369" w:right="505" w:firstLine="2"/>
        <w:rPr>
          <w:rFonts w:ascii="Times New Roman" w:eastAsia="Times New Roman" w:hAnsi="Times New Roman" w:cs="Times New Roman"/>
          <w:color w:val="000000"/>
        </w:rPr>
      </w:pPr>
      <w:r>
        <w:rPr>
          <w:rFonts w:ascii="Times New Roman" w:eastAsia="Times New Roman" w:hAnsi="Times New Roman" w:cs="Times New Roman"/>
          <w:color w:val="000000"/>
        </w:rPr>
        <w:t xml:space="preserve">A member who is attending an event as an invitee and who is </w:t>
      </w:r>
      <w:r>
        <w:rPr>
          <w:rFonts w:ascii="Times New Roman" w:eastAsia="Times New Roman" w:hAnsi="Times New Roman" w:cs="Times New Roman"/>
          <w:b/>
          <w:bCs/>
          <w:color w:val="000000"/>
        </w:rPr>
        <w:t xml:space="preserve">not </w:t>
      </w:r>
      <w:r>
        <w:rPr>
          <w:rFonts w:ascii="Times New Roman" w:eastAsia="Times New Roman" w:hAnsi="Times New Roman" w:cs="Times New Roman"/>
          <w:color w:val="000000"/>
        </w:rPr>
        <w:t xml:space="preserve">officially representing IFRW by making </w:t>
      </w:r>
      <w:proofErr w:type="gramStart"/>
      <w:r>
        <w:rPr>
          <w:rFonts w:ascii="Times New Roman" w:eastAsia="Times New Roman" w:hAnsi="Times New Roman" w:cs="Times New Roman"/>
          <w:color w:val="000000"/>
        </w:rPr>
        <w:t>a  presentation</w:t>
      </w:r>
      <w:proofErr w:type="gramEnd"/>
      <w:r>
        <w:rPr>
          <w:rFonts w:ascii="Times New Roman" w:eastAsia="Times New Roman" w:hAnsi="Times New Roman" w:cs="Times New Roman"/>
          <w:color w:val="000000"/>
        </w:rPr>
        <w:t xml:space="preserve"> or conducting a training may accept such an invitation and attend at her own expense.  </w:t>
      </w:r>
    </w:p>
    <w:p w14:paraId="0914EC4B" w14:textId="77777777" w:rsidR="007179C2" w:rsidRDefault="00000000">
      <w:pPr>
        <w:widowControl w:val="0"/>
        <w:pBdr>
          <w:top w:val="nil"/>
          <w:left w:val="nil"/>
          <w:bottom w:val="nil"/>
          <w:right w:val="nil"/>
          <w:between w:val="nil"/>
        </w:pBdr>
        <w:spacing w:before="261" w:line="263" w:lineRule="auto"/>
        <w:ind w:left="369" w:right="117" w:firstLine="5"/>
        <w:rPr>
          <w:rFonts w:ascii="Times New Roman" w:eastAsia="Times New Roman" w:hAnsi="Times New Roman" w:cs="Times New Roman"/>
          <w:color w:val="000000"/>
        </w:rPr>
      </w:pPr>
      <w:r>
        <w:rPr>
          <w:rFonts w:ascii="Times New Roman" w:eastAsia="Times New Roman" w:hAnsi="Times New Roman" w:cs="Times New Roman"/>
          <w:b/>
          <w:bCs/>
          <w:color w:val="000000"/>
          <w:sz w:val="24"/>
          <w:szCs w:val="24"/>
          <w:u w:val="single"/>
        </w:rPr>
        <w:lastRenderedPageBreak/>
        <w:t xml:space="preserve">Reimbursable Expenses: </w:t>
      </w:r>
      <w:r>
        <w:rPr>
          <w:rFonts w:ascii="Times New Roman" w:eastAsia="Times New Roman" w:hAnsi="Times New Roman" w:cs="Times New Roman"/>
          <w:color w:val="000000"/>
        </w:rPr>
        <w:t xml:space="preserve">Anyone seeking to be reimbursed for allowable expenses must submit </w:t>
      </w:r>
      <w:proofErr w:type="gramStart"/>
      <w:r>
        <w:rPr>
          <w:rFonts w:ascii="Times New Roman" w:eastAsia="Times New Roman" w:hAnsi="Times New Roman" w:cs="Times New Roman"/>
          <w:color w:val="000000"/>
        </w:rPr>
        <w:t>a  reimbursement</w:t>
      </w:r>
      <w:proofErr w:type="gramEnd"/>
      <w:r>
        <w:rPr>
          <w:rFonts w:ascii="Times New Roman" w:eastAsia="Times New Roman" w:hAnsi="Times New Roman" w:cs="Times New Roman"/>
          <w:color w:val="000000"/>
        </w:rPr>
        <w:t xml:space="preserve"> request within 60 days of the incurred expenses to the IFRW Treasurer and copy the </w:t>
      </w:r>
      <w:proofErr w:type="gramStart"/>
      <w:r>
        <w:rPr>
          <w:rFonts w:ascii="Times New Roman" w:eastAsia="Times New Roman" w:hAnsi="Times New Roman" w:cs="Times New Roman"/>
          <w:color w:val="000000"/>
        </w:rPr>
        <w:t>IFRW  president</w:t>
      </w:r>
      <w:proofErr w:type="gramEnd"/>
      <w:r>
        <w:rPr>
          <w:rFonts w:ascii="Times New Roman" w:eastAsia="Times New Roman" w:hAnsi="Times New Roman" w:cs="Times New Roman"/>
          <w:color w:val="000000"/>
        </w:rPr>
        <w:t xml:space="preserve">. The request for reimbursement must </w:t>
      </w:r>
      <w:proofErr w:type="gramStart"/>
      <w:r>
        <w:rPr>
          <w:rFonts w:ascii="Times New Roman" w:eastAsia="Times New Roman" w:hAnsi="Times New Roman" w:cs="Times New Roman"/>
          <w:color w:val="000000"/>
        </w:rPr>
        <w:t>include:</w:t>
      </w:r>
      <w:proofErr w:type="gramEnd"/>
      <w:r>
        <w:rPr>
          <w:rFonts w:ascii="Times New Roman" w:eastAsia="Times New Roman" w:hAnsi="Times New Roman" w:cs="Times New Roman"/>
          <w:color w:val="000000"/>
        </w:rPr>
        <w:t xml:space="preserve"> a) a detailed description of the purpose for which </w:t>
      </w:r>
      <w:proofErr w:type="gramStart"/>
      <w:r>
        <w:rPr>
          <w:rFonts w:ascii="Times New Roman" w:eastAsia="Times New Roman" w:hAnsi="Times New Roman" w:cs="Times New Roman"/>
          <w:color w:val="000000"/>
        </w:rPr>
        <w:t>the  expenses</w:t>
      </w:r>
      <w:proofErr w:type="gramEnd"/>
      <w:r>
        <w:rPr>
          <w:rFonts w:ascii="Times New Roman" w:eastAsia="Times New Roman" w:hAnsi="Times New Roman" w:cs="Times New Roman"/>
          <w:color w:val="000000"/>
        </w:rPr>
        <w:t xml:space="preserve"> were incurred; b) an itemized list of the expense amounts; and c) the actual receipt(s) for the </w:t>
      </w:r>
      <w:proofErr w:type="gramStart"/>
      <w:r>
        <w:rPr>
          <w:rFonts w:ascii="Times New Roman" w:eastAsia="Times New Roman" w:hAnsi="Times New Roman" w:cs="Times New Roman"/>
          <w:color w:val="000000"/>
        </w:rPr>
        <w:t>expenses,  or</w:t>
      </w:r>
      <w:proofErr w:type="gramEnd"/>
      <w:r>
        <w:rPr>
          <w:rFonts w:ascii="Times New Roman" w:eastAsia="Times New Roman" w:hAnsi="Times New Roman" w:cs="Times New Roman"/>
          <w:color w:val="000000"/>
        </w:rPr>
        <w:t xml:space="preserve">, when the reimbursement request is submitted electronically, a scanned copy of the receipts. When </w:t>
      </w:r>
      <w:proofErr w:type="gramStart"/>
      <w:r>
        <w:rPr>
          <w:rFonts w:ascii="Times New Roman" w:eastAsia="Times New Roman" w:hAnsi="Times New Roman" w:cs="Times New Roman"/>
          <w:color w:val="000000"/>
        </w:rPr>
        <w:t>a  reimbursement</w:t>
      </w:r>
      <w:proofErr w:type="gramEnd"/>
      <w:r>
        <w:rPr>
          <w:rFonts w:ascii="Times New Roman" w:eastAsia="Times New Roman" w:hAnsi="Times New Roman" w:cs="Times New Roman"/>
          <w:color w:val="000000"/>
        </w:rPr>
        <w:t xml:space="preserve"> request is submitted electronically, the person requesting reimbursement shall retain the </w:t>
      </w:r>
      <w:proofErr w:type="gramStart"/>
      <w:r>
        <w:rPr>
          <w:rFonts w:ascii="Times New Roman" w:eastAsia="Times New Roman" w:hAnsi="Times New Roman" w:cs="Times New Roman"/>
          <w:color w:val="000000"/>
        </w:rPr>
        <w:t>actual  copy</w:t>
      </w:r>
      <w:proofErr w:type="gramEnd"/>
      <w:r>
        <w:rPr>
          <w:rFonts w:ascii="Times New Roman" w:eastAsia="Times New Roman" w:hAnsi="Times New Roman" w:cs="Times New Roman"/>
          <w:color w:val="000000"/>
        </w:rPr>
        <w:t xml:space="preserve">(copies) of the receipt(s) to submit to the IFRW Treasurer at the earliest opportunity. </w:t>
      </w:r>
    </w:p>
    <w:p w14:paraId="296BB823" w14:textId="77777777" w:rsidR="007179C2" w:rsidRDefault="00000000">
      <w:pPr>
        <w:widowControl w:val="0"/>
        <w:pBdr>
          <w:top w:val="nil"/>
          <w:left w:val="nil"/>
          <w:bottom w:val="nil"/>
          <w:right w:val="nil"/>
          <w:between w:val="nil"/>
        </w:pBdr>
        <w:spacing w:line="263" w:lineRule="auto"/>
        <w:ind w:left="371" w:right="17"/>
        <w:rPr>
          <w:rFonts w:ascii="Times New Roman" w:eastAsia="Times New Roman" w:hAnsi="Times New Roman" w:cs="Times New Roman"/>
          <w:color w:val="000000"/>
        </w:rPr>
      </w:pPr>
      <w:r>
        <w:rPr>
          <w:rFonts w:ascii="Times New Roman" w:eastAsia="Times New Roman" w:hAnsi="Times New Roman" w:cs="Times New Roman"/>
          <w:color w:val="000000"/>
        </w:rPr>
        <w:t>A person who fails to submit a request for IFRW reimbursement within sixty (60) days of the incurred expense(</w:t>
      </w:r>
      <w:proofErr w:type="gramStart"/>
      <w:r>
        <w:rPr>
          <w:rFonts w:ascii="Times New Roman" w:eastAsia="Times New Roman" w:hAnsi="Times New Roman" w:cs="Times New Roman"/>
          <w:color w:val="000000"/>
        </w:rPr>
        <w:t>s)  forfeits</w:t>
      </w:r>
      <w:proofErr w:type="gramEnd"/>
      <w:r>
        <w:rPr>
          <w:rFonts w:ascii="Times New Roman" w:eastAsia="Times New Roman" w:hAnsi="Times New Roman" w:cs="Times New Roman"/>
          <w:color w:val="000000"/>
        </w:rPr>
        <w:t xml:space="preserve"> any expectation for reimbursement and the person shall be responsible for the expense(s). Only </w:t>
      </w:r>
      <w:proofErr w:type="gramStart"/>
      <w:r>
        <w:rPr>
          <w:rFonts w:ascii="Times New Roman" w:eastAsia="Times New Roman" w:hAnsi="Times New Roman" w:cs="Times New Roman"/>
          <w:color w:val="000000"/>
        </w:rPr>
        <w:t>when  extenuating</w:t>
      </w:r>
      <w:proofErr w:type="gramEnd"/>
      <w:r>
        <w:rPr>
          <w:rFonts w:ascii="Times New Roman" w:eastAsia="Times New Roman" w:hAnsi="Times New Roman" w:cs="Times New Roman"/>
          <w:color w:val="000000"/>
        </w:rPr>
        <w:t xml:space="preserve"> circumstances so warrant, the Executive Committee may make an exception to this rule </w:t>
      </w:r>
      <w:proofErr w:type="gramStart"/>
      <w:r>
        <w:rPr>
          <w:rFonts w:ascii="Times New Roman" w:eastAsia="Times New Roman" w:hAnsi="Times New Roman" w:cs="Times New Roman"/>
          <w:color w:val="000000"/>
        </w:rPr>
        <w:t>regarding  the</w:t>
      </w:r>
      <w:proofErr w:type="gramEnd"/>
      <w:r>
        <w:rPr>
          <w:rFonts w:ascii="Times New Roman" w:eastAsia="Times New Roman" w:hAnsi="Times New Roman" w:cs="Times New Roman"/>
          <w:color w:val="000000"/>
        </w:rPr>
        <w:t xml:space="preserve"> deadline or reimbursable amount(s).  </w:t>
      </w:r>
    </w:p>
    <w:p w14:paraId="2483E6AB" w14:textId="77777777" w:rsidR="007179C2" w:rsidRDefault="00000000">
      <w:pPr>
        <w:widowControl w:val="0"/>
        <w:pBdr>
          <w:top w:val="nil"/>
          <w:left w:val="nil"/>
          <w:bottom w:val="nil"/>
          <w:right w:val="nil"/>
          <w:between w:val="nil"/>
        </w:pBdr>
        <w:spacing w:before="172" w:line="263" w:lineRule="auto"/>
        <w:ind w:left="1092" w:right="129" w:hanging="348"/>
        <w:rPr>
          <w:rFonts w:ascii="Times New Roman" w:eastAsia="Times New Roman" w:hAnsi="Times New Roman" w:cs="Times New Roman"/>
          <w:color w:val="000000"/>
        </w:rPr>
      </w:pPr>
      <w:r>
        <w:rPr>
          <w:rFonts w:ascii="Times New Roman" w:eastAsia="Times New Roman" w:hAnsi="Times New Roman" w:cs="Times New Roman"/>
          <w:b/>
          <w:bCs/>
          <w:color w:val="000000"/>
        </w:rPr>
        <w:t xml:space="preserve">1. </w:t>
      </w:r>
      <w:r>
        <w:rPr>
          <w:rFonts w:ascii="Times New Roman" w:eastAsia="Times New Roman" w:hAnsi="Times New Roman" w:cs="Times New Roman"/>
          <w:b/>
          <w:bCs/>
          <w:color w:val="000000"/>
          <w:u w:val="single"/>
        </w:rPr>
        <w:t>Expenses for NFRW National Convention:</w:t>
      </w:r>
      <w:r>
        <w:rPr>
          <w:rFonts w:ascii="Times New Roman" w:eastAsia="Times New Roman" w:hAnsi="Times New Roman" w:cs="Times New Roman"/>
          <w:b/>
          <w:bCs/>
          <w:color w:val="000000"/>
        </w:rPr>
        <w:t xml:space="preserve"> </w:t>
      </w:r>
      <w:r>
        <w:rPr>
          <w:rFonts w:ascii="Times New Roman" w:eastAsia="Times New Roman" w:hAnsi="Times New Roman" w:cs="Times New Roman"/>
          <w:color w:val="000000"/>
        </w:rPr>
        <w:t xml:space="preserve">For NFRW conventions, conferences, and board  meetings, the following expenses are reimbursable for the IFRW president, an IFRW member who is a  NFRW standing committee chair, and for an IFRW member who is a member of the NFRW Executive  Committee when such expenses not covered by NFRW: a) registration fees, b) travel (personal vehicle  mileage according to mileage rates as published by the IRS, federal mileage, bus, train, or airfare on  commercial airlines at the lowest published rate available two weeks prior to departure), and c) half the  total lodging cost. Costs must be documented with copies of receipts and submitted in a timely </w:t>
      </w:r>
      <w:proofErr w:type="gramStart"/>
      <w:r>
        <w:rPr>
          <w:rFonts w:ascii="Times New Roman" w:eastAsia="Times New Roman" w:hAnsi="Times New Roman" w:cs="Times New Roman"/>
          <w:color w:val="000000"/>
        </w:rPr>
        <w:t>manner  as</w:t>
      </w:r>
      <w:proofErr w:type="gramEnd"/>
      <w:r>
        <w:rPr>
          <w:rFonts w:ascii="Times New Roman" w:eastAsia="Times New Roman" w:hAnsi="Times New Roman" w:cs="Times New Roman"/>
          <w:color w:val="000000"/>
        </w:rPr>
        <w:t xml:space="preserve"> provided in these Standing Rules.  </w:t>
      </w:r>
    </w:p>
    <w:p w14:paraId="7334F154" w14:textId="77777777" w:rsidR="007179C2" w:rsidRDefault="00000000">
      <w:pPr>
        <w:widowControl w:val="0"/>
        <w:pBdr>
          <w:top w:val="nil"/>
          <w:left w:val="nil"/>
          <w:bottom w:val="nil"/>
          <w:right w:val="nil"/>
          <w:between w:val="nil"/>
        </w:pBdr>
        <w:spacing w:before="172" w:line="263" w:lineRule="auto"/>
        <w:ind w:left="733" w:right="2"/>
        <w:jc w:val="center"/>
        <w:rPr>
          <w:rFonts w:ascii="Times New Roman" w:eastAsia="Times New Roman" w:hAnsi="Times New Roman" w:cs="Times New Roman"/>
          <w:color w:val="000000"/>
        </w:rPr>
      </w:pPr>
      <w:r>
        <w:rPr>
          <w:rFonts w:ascii="Times New Roman" w:eastAsia="Times New Roman" w:hAnsi="Times New Roman" w:cs="Times New Roman"/>
          <w:b/>
          <w:bCs/>
          <w:color w:val="000000"/>
        </w:rPr>
        <w:t xml:space="preserve">2. </w:t>
      </w:r>
      <w:r>
        <w:rPr>
          <w:rFonts w:ascii="Times New Roman" w:eastAsia="Times New Roman" w:hAnsi="Times New Roman" w:cs="Times New Roman"/>
          <w:b/>
          <w:bCs/>
          <w:color w:val="000000"/>
          <w:u w:val="single"/>
        </w:rPr>
        <w:t>Expenses for Other Official Republican Events</w:t>
      </w:r>
      <w:r>
        <w:rPr>
          <w:rFonts w:ascii="Times New Roman" w:eastAsia="Times New Roman" w:hAnsi="Times New Roman" w:cs="Times New Roman"/>
          <w:color w:val="000000"/>
        </w:rPr>
        <w:t xml:space="preserve">: Reimbursable expenses for other official Republican  events at which the president or her authorized representative will be presenting on behalf of IFRW,  include a) registration or event fees, b) travel (personal vehicle mileage according to mileage rates as  published by the IRS, federal mileage, bus, train, or airfare on commercial airlines at the lowest  published rate available two weeks prior to departure), and c) half the total lodging cost when two or  more IFRW representatives have been authorized by the IFRW to attend on behalf of the IFRW. </w:t>
      </w:r>
      <w:proofErr w:type="gramStart"/>
      <w:r>
        <w:rPr>
          <w:rFonts w:ascii="Times New Roman" w:eastAsia="Times New Roman" w:hAnsi="Times New Roman" w:cs="Times New Roman"/>
          <w:color w:val="000000"/>
        </w:rPr>
        <w:t>Costs  must</w:t>
      </w:r>
      <w:proofErr w:type="gramEnd"/>
      <w:r>
        <w:rPr>
          <w:rFonts w:ascii="Times New Roman" w:eastAsia="Times New Roman" w:hAnsi="Times New Roman" w:cs="Times New Roman"/>
          <w:color w:val="000000"/>
        </w:rPr>
        <w:t xml:space="preserve"> be documented with copies of receipts and submitted in a timely manner as provided in </w:t>
      </w:r>
      <w:proofErr w:type="gramStart"/>
      <w:r>
        <w:rPr>
          <w:rFonts w:ascii="Times New Roman" w:eastAsia="Times New Roman" w:hAnsi="Times New Roman" w:cs="Times New Roman"/>
          <w:color w:val="000000"/>
        </w:rPr>
        <w:t>these  Standing</w:t>
      </w:r>
      <w:proofErr w:type="gramEnd"/>
      <w:r>
        <w:rPr>
          <w:rFonts w:ascii="Times New Roman" w:eastAsia="Times New Roman" w:hAnsi="Times New Roman" w:cs="Times New Roman"/>
          <w:color w:val="000000"/>
        </w:rPr>
        <w:t xml:space="preserve"> Rules. When only the president or one authorized IFRW representative is attending an </w:t>
      </w:r>
      <w:proofErr w:type="gramStart"/>
      <w:r>
        <w:rPr>
          <w:rFonts w:ascii="Times New Roman" w:eastAsia="Times New Roman" w:hAnsi="Times New Roman" w:cs="Times New Roman"/>
          <w:color w:val="000000"/>
        </w:rPr>
        <w:t>event,  the</w:t>
      </w:r>
      <w:proofErr w:type="gramEnd"/>
      <w:r>
        <w:rPr>
          <w:rFonts w:ascii="Times New Roman" w:eastAsia="Times New Roman" w:hAnsi="Times New Roman" w:cs="Times New Roman"/>
          <w:color w:val="000000"/>
        </w:rPr>
        <w:t xml:space="preserve"> cost of lodging may be fully reimbursable subject to approval of the IFRW Executive Committee.  </w:t>
      </w:r>
    </w:p>
    <w:p w14:paraId="511B2118" w14:textId="77777777" w:rsidR="007179C2" w:rsidRDefault="00000000">
      <w:pPr>
        <w:widowControl w:val="0"/>
        <w:pBdr>
          <w:top w:val="nil"/>
          <w:left w:val="nil"/>
          <w:bottom w:val="nil"/>
          <w:right w:val="nil"/>
          <w:between w:val="nil"/>
        </w:pBdr>
        <w:spacing w:before="167" w:line="265" w:lineRule="auto"/>
        <w:ind w:left="1089" w:right="2" w:firstLine="7"/>
        <w:rPr>
          <w:rFonts w:ascii="Times New Roman" w:eastAsia="Times New Roman" w:hAnsi="Times New Roman" w:cs="Times New Roman"/>
          <w:color w:val="000000"/>
        </w:rPr>
      </w:pPr>
      <w:r>
        <w:rPr>
          <w:rFonts w:ascii="Times New Roman" w:eastAsia="Times New Roman" w:hAnsi="Times New Roman" w:cs="Times New Roman"/>
          <w:color w:val="000000"/>
        </w:rPr>
        <w:t xml:space="preserve">There shall be no reimbursements for attendance at events prior to a Primary Election when the agenda </w:t>
      </w:r>
      <w:proofErr w:type="gramStart"/>
      <w:r>
        <w:rPr>
          <w:rFonts w:ascii="Times New Roman" w:eastAsia="Times New Roman" w:hAnsi="Times New Roman" w:cs="Times New Roman"/>
          <w:color w:val="000000"/>
        </w:rPr>
        <w:t>is  principally</w:t>
      </w:r>
      <w:proofErr w:type="gramEnd"/>
      <w:r>
        <w:rPr>
          <w:rFonts w:ascii="Times New Roman" w:eastAsia="Times New Roman" w:hAnsi="Times New Roman" w:cs="Times New Roman"/>
          <w:color w:val="000000"/>
        </w:rPr>
        <w:t xml:space="preserve"> to benefit a Primary candidate.  </w:t>
      </w:r>
    </w:p>
    <w:p w14:paraId="18D1800B" w14:textId="77777777" w:rsidR="007179C2" w:rsidRDefault="00000000">
      <w:pPr>
        <w:widowControl w:val="0"/>
        <w:pBdr>
          <w:top w:val="nil"/>
          <w:left w:val="nil"/>
          <w:bottom w:val="nil"/>
          <w:right w:val="nil"/>
          <w:between w:val="nil"/>
        </w:pBdr>
        <w:spacing w:before="170" w:line="260" w:lineRule="auto"/>
        <w:ind w:left="1089" w:right="44" w:firstLine="4"/>
        <w:rPr>
          <w:rFonts w:ascii="Times New Roman" w:eastAsia="Times New Roman" w:hAnsi="Times New Roman" w:cs="Times New Roman"/>
          <w:color w:val="000000"/>
        </w:rPr>
      </w:pPr>
      <w:r>
        <w:rPr>
          <w:rFonts w:ascii="Times New Roman" w:eastAsia="Times New Roman" w:hAnsi="Times New Roman" w:cs="Times New Roman"/>
          <w:color w:val="000000"/>
        </w:rPr>
        <w:t xml:space="preserve">Reimbursement for expenses at events for which the president has not authorized IFRW representation </w:t>
      </w:r>
      <w:proofErr w:type="gramStart"/>
      <w:r>
        <w:rPr>
          <w:rFonts w:ascii="Times New Roman" w:eastAsia="Times New Roman" w:hAnsi="Times New Roman" w:cs="Times New Roman"/>
          <w:color w:val="000000"/>
        </w:rPr>
        <w:t>is  prohibited</w:t>
      </w:r>
      <w:proofErr w:type="gramEnd"/>
      <w:r>
        <w:rPr>
          <w:rFonts w:ascii="Times New Roman" w:eastAsia="Times New Roman" w:hAnsi="Times New Roman" w:cs="Times New Roman"/>
          <w:color w:val="000000"/>
        </w:rPr>
        <w:t xml:space="preserve">.  </w:t>
      </w:r>
    </w:p>
    <w:p w14:paraId="3829F62C" w14:textId="77777777" w:rsidR="007179C2" w:rsidRDefault="00000000">
      <w:pPr>
        <w:widowControl w:val="0"/>
        <w:pBdr>
          <w:top w:val="nil"/>
          <w:left w:val="nil"/>
          <w:bottom w:val="nil"/>
          <w:right w:val="nil"/>
          <w:between w:val="nil"/>
        </w:pBdr>
        <w:spacing w:before="174" w:line="262" w:lineRule="auto"/>
        <w:ind w:left="1092" w:right="147" w:hanging="359"/>
        <w:rPr>
          <w:rFonts w:ascii="Times New Roman" w:eastAsia="Times New Roman" w:hAnsi="Times New Roman" w:cs="Times New Roman"/>
          <w:color w:val="000000"/>
        </w:rPr>
      </w:pPr>
      <w:r>
        <w:rPr>
          <w:rFonts w:ascii="Times New Roman" w:eastAsia="Times New Roman" w:hAnsi="Times New Roman" w:cs="Times New Roman"/>
          <w:b/>
          <w:bCs/>
          <w:color w:val="000000"/>
        </w:rPr>
        <w:t xml:space="preserve">3. </w:t>
      </w:r>
      <w:r>
        <w:rPr>
          <w:rFonts w:ascii="Times New Roman" w:eastAsia="Times New Roman" w:hAnsi="Times New Roman" w:cs="Times New Roman"/>
          <w:b/>
          <w:bCs/>
          <w:color w:val="000000"/>
          <w:u w:val="single"/>
        </w:rPr>
        <w:t>General Expenses</w:t>
      </w:r>
      <w:r>
        <w:rPr>
          <w:rFonts w:ascii="Times New Roman" w:eastAsia="Times New Roman" w:hAnsi="Times New Roman" w:cs="Times New Roman"/>
          <w:b/>
          <w:bCs/>
          <w:color w:val="000000"/>
        </w:rPr>
        <w:t xml:space="preserve">: </w:t>
      </w:r>
      <w:r>
        <w:rPr>
          <w:rFonts w:ascii="Times New Roman" w:eastAsia="Times New Roman" w:hAnsi="Times New Roman" w:cs="Times New Roman"/>
          <w:color w:val="000000"/>
        </w:rPr>
        <w:t xml:space="preserve">Reimbursement for reasonable expenses for items, travel, or services </w:t>
      </w:r>
      <w:proofErr w:type="gramStart"/>
      <w:r>
        <w:rPr>
          <w:rFonts w:ascii="Times New Roman" w:eastAsia="Times New Roman" w:hAnsi="Times New Roman" w:cs="Times New Roman"/>
          <w:color w:val="000000"/>
        </w:rPr>
        <w:t>necessary  to</w:t>
      </w:r>
      <w:proofErr w:type="gramEnd"/>
      <w:r>
        <w:rPr>
          <w:rFonts w:ascii="Times New Roman" w:eastAsia="Times New Roman" w:hAnsi="Times New Roman" w:cs="Times New Roman"/>
          <w:color w:val="000000"/>
        </w:rPr>
        <w:t xml:space="preserve"> fulfill IFRW prior-approved events or prior-approved actions must be approved by the </w:t>
      </w:r>
      <w:proofErr w:type="gramStart"/>
      <w:r>
        <w:rPr>
          <w:rFonts w:ascii="Times New Roman" w:eastAsia="Times New Roman" w:hAnsi="Times New Roman" w:cs="Times New Roman"/>
          <w:color w:val="000000"/>
        </w:rPr>
        <w:t>IFRW  Executive</w:t>
      </w:r>
      <w:proofErr w:type="gramEnd"/>
      <w:r>
        <w:rPr>
          <w:rFonts w:ascii="Times New Roman" w:eastAsia="Times New Roman" w:hAnsi="Times New Roman" w:cs="Times New Roman"/>
          <w:color w:val="000000"/>
        </w:rPr>
        <w:t xml:space="preserve"> Committee when the amount exceeds $200.  </w:t>
      </w:r>
    </w:p>
    <w:p w14:paraId="3CD5B719" w14:textId="77777777" w:rsidR="007179C2" w:rsidRDefault="00000000">
      <w:pPr>
        <w:widowControl w:val="0"/>
        <w:pBdr>
          <w:top w:val="nil"/>
          <w:left w:val="nil"/>
          <w:bottom w:val="nil"/>
          <w:right w:val="nil"/>
          <w:between w:val="nil"/>
        </w:pBdr>
        <w:spacing w:before="302" w:line="264" w:lineRule="auto"/>
        <w:ind w:left="369" w:right="578" w:firstLine="3"/>
        <w:jc w:val="both"/>
        <w:rPr>
          <w:rFonts w:ascii="Times New Roman" w:eastAsia="Times New Roman" w:hAnsi="Times New Roman" w:cs="Times New Roman"/>
          <w:color w:val="000000"/>
        </w:rPr>
      </w:pPr>
      <w:r>
        <w:rPr>
          <w:rFonts w:ascii="Times New Roman" w:eastAsia="Times New Roman" w:hAnsi="Times New Roman" w:cs="Times New Roman"/>
          <w:b/>
          <w:bCs/>
          <w:color w:val="000000"/>
          <w:sz w:val="24"/>
          <w:szCs w:val="24"/>
          <w:u w:val="single"/>
        </w:rPr>
        <w:t>Nominating Committee – Role, Election, Process</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rPr>
        <w:t xml:space="preserve">As stated in the IFRW Bylaws, “the </w:t>
      </w:r>
      <w:proofErr w:type="gramStart"/>
      <w:r>
        <w:rPr>
          <w:rFonts w:ascii="Times New Roman" w:eastAsia="Times New Roman" w:hAnsi="Times New Roman" w:cs="Times New Roman"/>
          <w:color w:val="000000"/>
        </w:rPr>
        <w:t>Nominating  Committee</w:t>
      </w:r>
      <w:proofErr w:type="gramEnd"/>
      <w:r>
        <w:rPr>
          <w:rFonts w:ascii="Times New Roman" w:eastAsia="Times New Roman" w:hAnsi="Times New Roman" w:cs="Times New Roman"/>
          <w:color w:val="000000"/>
        </w:rPr>
        <w:t xml:space="preserve"> shall canvass the IFRW membership for prospective candidates and present the names of </w:t>
      </w:r>
      <w:proofErr w:type="gramStart"/>
      <w:r>
        <w:rPr>
          <w:rFonts w:ascii="Times New Roman" w:eastAsia="Times New Roman" w:hAnsi="Times New Roman" w:cs="Times New Roman"/>
          <w:color w:val="000000"/>
        </w:rPr>
        <w:t>those  persons</w:t>
      </w:r>
      <w:proofErr w:type="gramEnd"/>
      <w:r>
        <w:rPr>
          <w:rFonts w:ascii="Times New Roman" w:eastAsia="Times New Roman" w:hAnsi="Times New Roman" w:cs="Times New Roman"/>
          <w:color w:val="000000"/>
        </w:rPr>
        <w:t xml:space="preserve"> recommended for election to the membership present and voting at the State Biennial Convention”  </w:t>
      </w:r>
    </w:p>
    <w:p w14:paraId="6DDE0E00" w14:textId="77777777" w:rsidR="007179C2" w:rsidRDefault="00000000">
      <w:pPr>
        <w:widowControl w:val="0"/>
        <w:pBdr>
          <w:top w:val="nil"/>
          <w:left w:val="nil"/>
          <w:bottom w:val="nil"/>
          <w:right w:val="nil"/>
          <w:between w:val="nil"/>
        </w:pBdr>
        <w:spacing w:before="168" w:line="263" w:lineRule="auto"/>
        <w:ind w:left="1091" w:hanging="347"/>
        <w:rPr>
          <w:rFonts w:ascii="Times New Roman" w:eastAsia="Times New Roman" w:hAnsi="Times New Roman" w:cs="Times New Roman"/>
          <w:color w:val="000000"/>
        </w:rPr>
      </w:pPr>
      <w:r>
        <w:rPr>
          <w:rFonts w:ascii="Times New Roman" w:eastAsia="Times New Roman" w:hAnsi="Times New Roman" w:cs="Times New Roman"/>
          <w:b/>
          <w:bCs/>
          <w:color w:val="000000"/>
        </w:rPr>
        <w:t xml:space="preserve">1. </w:t>
      </w:r>
      <w:r>
        <w:rPr>
          <w:rFonts w:ascii="Times New Roman" w:eastAsia="Times New Roman" w:hAnsi="Times New Roman" w:cs="Times New Roman"/>
          <w:b/>
          <w:bCs/>
          <w:color w:val="000000"/>
          <w:u w:val="single"/>
        </w:rPr>
        <w:t>Role and Duty of Nominating Committee:</w:t>
      </w:r>
      <w:r>
        <w:rPr>
          <w:rFonts w:ascii="Times New Roman" w:eastAsia="Times New Roman" w:hAnsi="Times New Roman" w:cs="Times New Roman"/>
          <w:b/>
          <w:bCs/>
          <w:color w:val="000000"/>
        </w:rPr>
        <w:t xml:space="preserve"> </w:t>
      </w:r>
      <w:r>
        <w:rPr>
          <w:rFonts w:ascii="Times New Roman" w:eastAsia="Times New Roman" w:hAnsi="Times New Roman" w:cs="Times New Roman"/>
          <w:color w:val="000000"/>
        </w:rPr>
        <w:t xml:space="preserve">The Nominating Committee is duty-bound to slate the </w:t>
      </w:r>
      <w:proofErr w:type="gramStart"/>
      <w:r>
        <w:rPr>
          <w:rFonts w:ascii="Times New Roman" w:eastAsia="Times New Roman" w:hAnsi="Times New Roman" w:cs="Times New Roman"/>
          <w:color w:val="000000"/>
        </w:rPr>
        <w:t>best  candidates</w:t>
      </w:r>
      <w:proofErr w:type="gramEnd"/>
      <w:r>
        <w:rPr>
          <w:rFonts w:ascii="Times New Roman" w:eastAsia="Times New Roman" w:hAnsi="Times New Roman" w:cs="Times New Roman"/>
          <w:color w:val="000000"/>
        </w:rPr>
        <w:t xml:space="preserve"> for each elected office. The Nominating Committee will determine how to conduct its </w:t>
      </w:r>
      <w:proofErr w:type="gramStart"/>
      <w:r>
        <w:rPr>
          <w:rFonts w:ascii="Times New Roman" w:eastAsia="Times New Roman" w:hAnsi="Times New Roman" w:cs="Times New Roman"/>
          <w:color w:val="000000"/>
        </w:rPr>
        <w:t xml:space="preserve">search  </w:t>
      </w:r>
      <w:r>
        <w:rPr>
          <w:rFonts w:ascii="Times New Roman" w:eastAsia="Times New Roman" w:hAnsi="Times New Roman" w:cs="Times New Roman"/>
          <w:color w:val="000000"/>
        </w:rPr>
        <w:lastRenderedPageBreak/>
        <w:t>for</w:t>
      </w:r>
      <w:proofErr w:type="gramEnd"/>
      <w:r>
        <w:rPr>
          <w:rFonts w:ascii="Times New Roman" w:eastAsia="Times New Roman" w:hAnsi="Times New Roman" w:cs="Times New Roman"/>
          <w:color w:val="000000"/>
        </w:rPr>
        <w:t xml:space="preserve"> the best candidates. The committee may request members interested in being considered for </w:t>
      </w:r>
      <w:proofErr w:type="gramStart"/>
      <w:r>
        <w:rPr>
          <w:rFonts w:ascii="Times New Roman" w:eastAsia="Times New Roman" w:hAnsi="Times New Roman" w:cs="Times New Roman"/>
          <w:color w:val="000000"/>
        </w:rPr>
        <w:t>slating  as</w:t>
      </w:r>
      <w:proofErr w:type="gramEnd"/>
      <w:r>
        <w:rPr>
          <w:rFonts w:ascii="Times New Roman" w:eastAsia="Times New Roman" w:hAnsi="Times New Roman" w:cs="Times New Roman"/>
          <w:color w:val="000000"/>
        </w:rPr>
        <w:t xml:space="preserve"> </w:t>
      </w:r>
      <w:proofErr w:type="gramStart"/>
      <w:r>
        <w:rPr>
          <w:rFonts w:ascii="Times New Roman" w:eastAsia="Times New Roman" w:hAnsi="Times New Roman" w:cs="Times New Roman"/>
          <w:color w:val="000000"/>
        </w:rPr>
        <w:t>a candidate</w:t>
      </w:r>
      <w:proofErr w:type="gramEnd"/>
      <w:r>
        <w:rPr>
          <w:rFonts w:ascii="Times New Roman" w:eastAsia="Times New Roman" w:hAnsi="Times New Roman" w:cs="Times New Roman"/>
          <w:color w:val="000000"/>
        </w:rPr>
        <w:t xml:space="preserve"> for IFRW office to submit letters of interest. When this approach is taken, the </w:t>
      </w:r>
      <w:proofErr w:type="gramStart"/>
      <w:r>
        <w:rPr>
          <w:rFonts w:ascii="Times New Roman" w:eastAsia="Times New Roman" w:hAnsi="Times New Roman" w:cs="Times New Roman"/>
          <w:color w:val="000000"/>
        </w:rPr>
        <w:t>committee  is</w:t>
      </w:r>
      <w:proofErr w:type="gramEnd"/>
      <w:r>
        <w:rPr>
          <w:rFonts w:ascii="Times New Roman" w:eastAsia="Times New Roman" w:hAnsi="Times New Roman" w:cs="Times New Roman"/>
          <w:color w:val="000000"/>
        </w:rPr>
        <w:t xml:space="preserve"> not bound to consider only those members who have submitted letters of interest. The committee’s  charge is to recommend – i.e., slate – the best candidates for each office, even if that means seeking out  prospects beyond those who have submitted a letter of interest, application, or any other means of  notifying the Nominating Committee of their interest in being slated as a candidate for office.  </w:t>
      </w:r>
    </w:p>
    <w:p w14:paraId="720E1F22" w14:textId="0B9AB2B1" w:rsidR="007179C2" w:rsidRDefault="00000000" w:rsidP="0035416A">
      <w:pPr>
        <w:widowControl w:val="0"/>
        <w:pBdr>
          <w:top w:val="nil"/>
          <w:left w:val="nil"/>
          <w:bottom w:val="nil"/>
          <w:right w:val="nil"/>
          <w:between w:val="nil"/>
        </w:pBdr>
        <w:spacing w:before="171" w:line="260" w:lineRule="auto"/>
        <w:ind w:left="1093" w:right="78"/>
        <w:rPr>
          <w:rFonts w:ascii="Times New Roman" w:eastAsia="Times New Roman" w:hAnsi="Times New Roman" w:cs="Times New Roman"/>
          <w:color w:val="000000"/>
        </w:rPr>
      </w:pPr>
      <w:r>
        <w:rPr>
          <w:rFonts w:ascii="Times New Roman" w:eastAsia="Times New Roman" w:hAnsi="Times New Roman" w:cs="Times New Roman"/>
          <w:color w:val="000000"/>
        </w:rPr>
        <w:t xml:space="preserve">The Nominating Committee is required to conduct its business in absolute confidence. </w:t>
      </w:r>
      <w:proofErr w:type="gramStart"/>
      <w:r>
        <w:rPr>
          <w:rFonts w:ascii="Times New Roman" w:eastAsia="Times New Roman" w:hAnsi="Times New Roman" w:cs="Times New Roman"/>
          <w:color w:val="000000"/>
        </w:rPr>
        <w:t>Committee  members</w:t>
      </w:r>
      <w:proofErr w:type="gramEnd"/>
      <w:r>
        <w:rPr>
          <w:rFonts w:ascii="Times New Roman" w:eastAsia="Times New Roman" w:hAnsi="Times New Roman" w:cs="Times New Roman"/>
          <w:color w:val="000000"/>
        </w:rPr>
        <w:t xml:space="preserve"> shall not disclose to anyone outside of the committee who was considered, shall not repeat any discussion about the prospective candidates, nor disclose any other committee discourse. </w:t>
      </w:r>
      <w:proofErr w:type="gramStart"/>
      <w:r>
        <w:rPr>
          <w:rFonts w:ascii="Times New Roman" w:eastAsia="Times New Roman" w:hAnsi="Times New Roman" w:cs="Times New Roman"/>
          <w:color w:val="000000"/>
        </w:rPr>
        <w:t>Nominating  Committee</w:t>
      </w:r>
      <w:proofErr w:type="gramEnd"/>
      <w:r>
        <w:rPr>
          <w:rFonts w:ascii="Times New Roman" w:eastAsia="Times New Roman" w:hAnsi="Times New Roman" w:cs="Times New Roman"/>
          <w:color w:val="000000"/>
        </w:rPr>
        <w:t xml:space="preserve"> members shall not disclose to anyone details about how the committee voting transpired.  </w:t>
      </w:r>
    </w:p>
    <w:p w14:paraId="22CD5A0F" w14:textId="77777777" w:rsidR="007179C2" w:rsidRDefault="00000000">
      <w:pPr>
        <w:widowControl w:val="0"/>
        <w:pBdr>
          <w:top w:val="nil"/>
          <w:left w:val="nil"/>
          <w:bottom w:val="nil"/>
          <w:right w:val="nil"/>
          <w:between w:val="nil"/>
        </w:pBdr>
        <w:spacing w:before="170" w:line="263" w:lineRule="auto"/>
        <w:ind w:left="1092" w:right="56"/>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After the committee elects its chair and recording secretary, each committee member shall take a </w:t>
      </w:r>
      <w:proofErr w:type="gramStart"/>
      <w:r>
        <w:rPr>
          <w:rFonts w:ascii="Times New Roman" w:eastAsia="Times New Roman" w:hAnsi="Times New Roman" w:cs="Times New Roman"/>
          <w:color w:val="000000"/>
        </w:rPr>
        <w:t>solemn  oath</w:t>
      </w:r>
      <w:proofErr w:type="gramEnd"/>
      <w:r>
        <w:rPr>
          <w:rFonts w:ascii="Times New Roman" w:eastAsia="Times New Roman" w:hAnsi="Times New Roman" w:cs="Times New Roman"/>
          <w:color w:val="000000"/>
        </w:rPr>
        <w:t xml:space="preserve"> of confidentiality and sign a Confidentiality Agreement. The signed agreements shall be </w:t>
      </w:r>
      <w:proofErr w:type="gramStart"/>
      <w:r>
        <w:rPr>
          <w:rFonts w:ascii="Times New Roman" w:eastAsia="Times New Roman" w:hAnsi="Times New Roman" w:cs="Times New Roman"/>
          <w:color w:val="000000"/>
        </w:rPr>
        <w:t>submitted  to</w:t>
      </w:r>
      <w:proofErr w:type="gramEnd"/>
      <w:r>
        <w:rPr>
          <w:rFonts w:ascii="Times New Roman" w:eastAsia="Times New Roman" w:hAnsi="Times New Roman" w:cs="Times New Roman"/>
          <w:color w:val="000000"/>
        </w:rPr>
        <w:t xml:space="preserve"> the IFRW Secretary for safekeeping.  </w:t>
      </w:r>
    </w:p>
    <w:p w14:paraId="3B04AAEB" w14:textId="77777777" w:rsidR="007179C2" w:rsidRDefault="00000000">
      <w:pPr>
        <w:widowControl w:val="0"/>
        <w:pBdr>
          <w:top w:val="nil"/>
          <w:left w:val="nil"/>
          <w:bottom w:val="nil"/>
          <w:right w:val="nil"/>
          <w:between w:val="nil"/>
        </w:pBdr>
        <w:spacing w:before="167" w:line="263" w:lineRule="auto"/>
        <w:ind w:left="1091" w:right="137" w:firstLine="2"/>
        <w:rPr>
          <w:rFonts w:ascii="Times New Roman" w:eastAsia="Times New Roman" w:hAnsi="Times New Roman" w:cs="Times New Roman"/>
          <w:color w:val="000000"/>
        </w:rPr>
      </w:pPr>
      <w:r>
        <w:rPr>
          <w:rFonts w:ascii="Times New Roman" w:eastAsia="Times New Roman" w:hAnsi="Times New Roman" w:cs="Times New Roman"/>
          <w:color w:val="000000"/>
        </w:rPr>
        <w:t>The Nominating Committee is duty-bound to make its slating decisions objectively based on prospects</w:t>
      </w:r>
      <w:proofErr w:type="gramStart"/>
      <w:r>
        <w:rPr>
          <w:rFonts w:ascii="Times New Roman" w:eastAsia="Times New Roman" w:hAnsi="Times New Roman" w:cs="Times New Roman"/>
          <w:color w:val="000000"/>
        </w:rPr>
        <w:t>’  capabilities</w:t>
      </w:r>
      <w:proofErr w:type="gramEnd"/>
      <w:r>
        <w:rPr>
          <w:rFonts w:ascii="Times New Roman" w:eastAsia="Times New Roman" w:hAnsi="Times New Roman" w:cs="Times New Roman"/>
          <w:color w:val="000000"/>
        </w:rPr>
        <w:t xml:space="preserve"> and leadership skills, and without regard to personal sentiments about any </w:t>
      </w:r>
      <w:proofErr w:type="gramStart"/>
      <w:r>
        <w:rPr>
          <w:rFonts w:ascii="Times New Roman" w:eastAsia="Times New Roman" w:hAnsi="Times New Roman" w:cs="Times New Roman"/>
          <w:color w:val="000000"/>
        </w:rPr>
        <w:t>specific  individuals</w:t>
      </w:r>
      <w:proofErr w:type="gramEnd"/>
      <w:r>
        <w:rPr>
          <w:rFonts w:ascii="Times New Roman" w:eastAsia="Times New Roman" w:hAnsi="Times New Roman" w:cs="Times New Roman"/>
          <w:color w:val="000000"/>
        </w:rPr>
        <w:t xml:space="preserve"> or the improper notion of “entitlement” based on previous leadership positions that a </w:t>
      </w:r>
      <w:proofErr w:type="gramStart"/>
      <w:r>
        <w:rPr>
          <w:rFonts w:ascii="Times New Roman" w:eastAsia="Times New Roman" w:hAnsi="Times New Roman" w:cs="Times New Roman"/>
          <w:color w:val="000000"/>
        </w:rPr>
        <w:t>slating  prospect</w:t>
      </w:r>
      <w:proofErr w:type="gramEnd"/>
      <w:r>
        <w:rPr>
          <w:rFonts w:ascii="Times New Roman" w:eastAsia="Times New Roman" w:hAnsi="Times New Roman" w:cs="Times New Roman"/>
          <w:color w:val="000000"/>
        </w:rPr>
        <w:t xml:space="preserve"> may have held.  </w:t>
      </w:r>
    </w:p>
    <w:p w14:paraId="3D1DDF6D" w14:textId="77777777" w:rsidR="007179C2" w:rsidRDefault="00000000">
      <w:pPr>
        <w:widowControl w:val="0"/>
        <w:pBdr>
          <w:top w:val="nil"/>
          <w:left w:val="nil"/>
          <w:bottom w:val="nil"/>
          <w:right w:val="nil"/>
          <w:between w:val="nil"/>
        </w:pBdr>
        <w:spacing w:before="121" w:line="245" w:lineRule="auto"/>
        <w:ind w:left="1093" w:right="60"/>
        <w:rPr>
          <w:rFonts w:ascii="Times New Roman" w:eastAsia="Times New Roman" w:hAnsi="Times New Roman" w:cs="Times New Roman"/>
          <w:color w:val="000000"/>
        </w:rPr>
      </w:pPr>
      <w:proofErr w:type="gramStart"/>
      <w:r>
        <w:rPr>
          <w:rFonts w:ascii="Times New Roman" w:eastAsia="Times New Roman" w:hAnsi="Times New Roman" w:cs="Times New Roman"/>
          <w:color w:val="000000"/>
        </w:rPr>
        <w:t>There</w:t>
      </w:r>
      <w:proofErr w:type="gramEnd"/>
      <w:r>
        <w:rPr>
          <w:rFonts w:ascii="Times New Roman" w:eastAsia="Times New Roman" w:hAnsi="Times New Roman" w:cs="Times New Roman"/>
          <w:color w:val="000000"/>
        </w:rPr>
        <w:t xml:space="preserve"> Nominating Committee shall slate candidates for the offices of president, 1</w:t>
      </w:r>
      <w:r>
        <w:rPr>
          <w:rFonts w:ascii="Times New Roman" w:eastAsia="Times New Roman" w:hAnsi="Times New Roman" w:cs="Times New Roman"/>
          <w:color w:val="000000"/>
          <w:sz w:val="23"/>
          <w:szCs w:val="23"/>
          <w:vertAlign w:val="superscript"/>
        </w:rPr>
        <w:t xml:space="preserve">st </w:t>
      </w:r>
      <w:r>
        <w:rPr>
          <w:rFonts w:ascii="Times New Roman" w:eastAsia="Times New Roman" w:hAnsi="Times New Roman" w:cs="Times New Roman"/>
          <w:color w:val="000000"/>
        </w:rPr>
        <w:t>vice president, 2</w:t>
      </w:r>
      <w:r>
        <w:rPr>
          <w:rFonts w:ascii="Times New Roman" w:eastAsia="Times New Roman" w:hAnsi="Times New Roman" w:cs="Times New Roman"/>
          <w:color w:val="000000"/>
          <w:sz w:val="23"/>
          <w:szCs w:val="23"/>
          <w:vertAlign w:val="superscript"/>
        </w:rPr>
        <w:t>nd</w:t>
      </w:r>
      <w:r>
        <w:rPr>
          <w:rFonts w:ascii="Times New Roman" w:eastAsia="Times New Roman" w:hAnsi="Times New Roman" w:cs="Times New Roman"/>
          <w:color w:val="000000"/>
          <w:sz w:val="13"/>
          <w:szCs w:val="13"/>
        </w:rPr>
        <w:t xml:space="preserve"> </w:t>
      </w:r>
      <w:r>
        <w:rPr>
          <w:rFonts w:ascii="Times New Roman" w:eastAsia="Times New Roman" w:hAnsi="Times New Roman" w:cs="Times New Roman"/>
          <w:color w:val="000000"/>
        </w:rPr>
        <w:t xml:space="preserve">vice president, secretary, and treasurer; these five officers are elected by IFRW convention delegates.  The Indiana Republican State Committee chair or vice chair, whichever is a woman, is automatically </w:t>
      </w:r>
      <w:proofErr w:type="gramStart"/>
      <w:r>
        <w:rPr>
          <w:rFonts w:ascii="Times New Roman" w:eastAsia="Times New Roman" w:hAnsi="Times New Roman" w:cs="Times New Roman"/>
          <w:color w:val="000000"/>
        </w:rPr>
        <w:t>the  IFRW</w:t>
      </w:r>
      <w:proofErr w:type="gramEnd"/>
      <w:r>
        <w:rPr>
          <w:rFonts w:ascii="Times New Roman" w:eastAsia="Times New Roman" w:hAnsi="Times New Roman" w:cs="Times New Roman"/>
          <w:color w:val="000000"/>
        </w:rPr>
        <w:t xml:space="preserve"> 3</w:t>
      </w:r>
      <w:r>
        <w:rPr>
          <w:rFonts w:ascii="Times New Roman" w:eastAsia="Times New Roman" w:hAnsi="Times New Roman" w:cs="Times New Roman"/>
          <w:color w:val="000000"/>
          <w:sz w:val="23"/>
          <w:szCs w:val="23"/>
          <w:vertAlign w:val="superscript"/>
        </w:rPr>
        <w:t xml:space="preserve">rd </w:t>
      </w:r>
      <w:r>
        <w:rPr>
          <w:rFonts w:ascii="Times New Roman" w:eastAsia="Times New Roman" w:hAnsi="Times New Roman" w:cs="Times New Roman"/>
          <w:color w:val="000000"/>
        </w:rPr>
        <w:t xml:space="preserve">Vice President.  </w:t>
      </w:r>
    </w:p>
    <w:p w14:paraId="3E111B36" w14:textId="77777777" w:rsidR="007179C2" w:rsidRDefault="00000000">
      <w:pPr>
        <w:widowControl w:val="0"/>
        <w:pBdr>
          <w:top w:val="nil"/>
          <w:left w:val="nil"/>
          <w:bottom w:val="nil"/>
          <w:right w:val="nil"/>
          <w:between w:val="nil"/>
        </w:pBdr>
        <w:spacing w:before="181" w:line="264" w:lineRule="auto"/>
        <w:ind w:left="1092" w:right="59"/>
        <w:rPr>
          <w:rFonts w:ascii="Times New Roman" w:eastAsia="Times New Roman" w:hAnsi="Times New Roman" w:cs="Times New Roman"/>
          <w:color w:val="000000"/>
        </w:rPr>
      </w:pPr>
      <w:r>
        <w:rPr>
          <w:rFonts w:ascii="Times New Roman" w:eastAsia="Times New Roman" w:hAnsi="Times New Roman" w:cs="Times New Roman"/>
          <w:color w:val="000000"/>
        </w:rPr>
        <w:t xml:space="preserve">The Nominating Committee Alternate has no active role and is not a part of the committee’s meetings </w:t>
      </w:r>
      <w:proofErr w:type="gramStart"/>
      <w:r>
        <w:rPr>
          <w:rFonts w:ascii="Times New Roman" w:eastAsia="Times New Roman" w:hAnsi="Times New Roman" w:cs="Times New Roman"/>
          <w:color w:val="000000"/>
        </w:rPr>
        <w:t>or  deliberations</w:t>
      </w:r>
      <w:proofErr w:type="gramEnd"/>
      <w:r>
        <w:rPr>
          <w:rFonts w:ascii="Times New Roman" w:eastAsia="Times New Roman" w:hAnsi="Times New Roman" w:cs="Times New Roman"/>
          <w:color w:val="000000"/>
        </w:rPr>
        <w:t xml:space="preserve"> in any way unless and until one of the five (5) duly elected committee members is </w:t>
      </w:r>
      <w:proofErr w:type="gramStart"/>
      <w:r>
        <w:rPr>
          <w:rFonts w:ascii="Times New Roman" w:eastAsia="Times New Roman" w:hAnsi="Times New Roman" w:cs="Times New Roman"/>
          <w:color w:val="000000"/>
        </w:rPr>
        <w:t>unable  to</w:t>
      </w:r>
      <w:proofErr w:type="gramEnd"/>
      <w:r>
        <w:rPr>
          <w:rFonts w:ascii="Times New Roman" w:eastAsia="Times New Roman" w:hAnsi="Times New Roman" w:cs="Times New Roman"/>
          <w:color w:val="000000"/>
        </w:rPr>
        <w:t xml:space="preserve"> fulfill her committee responsibility. In the event such a circumstance creates a vacancy on </w:t>
      </w:r>
      <w:proofErr w:type="gramStart"/>
      <w:r>
        <w:rPr>
          <w:rFonts w:ascii="Times New Roman" w:eastAsia="Times New Roman" w:hAnsi="Times New Roman" w:cs="Times New Roman"/>
          <w:color w:val="000000"/>
        </w:rPr>
        <w:t>the  committee</w:t>
      </w:r>
      <w:proofErr w:type="gramEnd"/>
      <w:r>
        <w:rPr>
          <w:rFonts w:ascii="Times New Roman" w:eastAsia="Times New Roman" w:hAnsi="Times New Roman" w:cs="Times New Roman"/>
          <w:color w:val="000000"/>
        </w:rPr>
        <w:t xml:space="preserve">, the IFRW president shall be informed, and the duly elected Alternate shall become the </w:t>
      </w:r>
      <w:proofErr w:type="gramStart"/>
      <w:r>
        <w:rPr>
          <w:rFonts w:ascii="Times New Roman" w:eastAsia="Times New Roman" w:hAnsi="Times New Roman" w:cs="Times New Roman"/>
          <w:color w:val="000000"/>
        </w:rPr>
        <w:t>fifth  member</w:t>
      </w:r>
      <w:proofErr w:type="gramEnd"/>
      <w:r>
        <w:rPr>
          <w:rFonts w:ascii="Times New Roman" w:eastAsia="Times New Roman" w:hAnsi="Times New Roman" w:cs="Times New Roman"/>
          <w:color w:val="000000"/>
        </w:rPr>
        <w:t xml:space="preserve"> of the committee.  </w:t>
      </w:r>
    </w:p>
    <w:p w14:paraId="314DAC74" w14:textId="77777777" w:rsidR="007179C2" w:rsidRDefault="00000000">
      <w:pPr>
        <w:widowControl w:val="0"/>
        <w:pBdr>
          <w:top w:val="nil"/>
          <w:left w:val="nil"/>
          <w:bottom w:val="nil"/>
          <w:right w:val="nil"/>
          <w:between w:val="nil"/>
        </w:pBdr>
        <w:spacing w:before="215" w:line="262" w:lineRule="auto"/>
        <w:ind w:left="1092" w:right="219" w:hanging="359"/>
        <w:rPr>
          <w:rFonts w:ascii="Times New Roman" w:eastAsia="Times New Roman" w:hAnsi="Times New Roman" w:cs="Times New Roman"/>
          <w:color w:val="000000"/>
        </w:rPr>
      </w:pPr>
      <w:r>
        <w:rPr>
          <w:rFonts w:ascii="Times New Roman" w:eastAsia="Times New Roman" w:hAnsi="Times New Roman" w:cs="Times New Roman"/>
          <w:b/>
          <w:bCs/>
          <w:color w:val="000000"/>
        </w:rPr>
        <w:t xml:space="preserve">2. </w:t>
      </w:r>
      <w:r>
        <w:rPr>
          <w:rFonts w:ascii="Times New Roman" w:eastAsia="Times New Roman" w:hAnsi="Times New Roman" w:cs="Times New Roman"/>
          <w:b/>
          <w:bCs/>
          <w:color w:val="000000"/>
          <w:u w:val="single"/>
        </w:rPr>
        <w:t>Nominating Committee Election Process</w:t>
      </w:r>
      <w:r>
        <w:rPr>
          <w:rFonts w:ascii="Times New Roman" w:eastAsia="Times New Roman" w:hAnsi="Times New Roman" w:cs="Times New Roman"/>
          <w:color w:val="000000"/>
        </w:rPr>
        <w:t xml:space="preserve">: Any member of an IFRW club in good standing (i.e., </w:t>
      </w:r>
      <w:proofErr w:type="gramStart"/>
      <w:r>
        <w:rPr>
          <w:rFonts w:ascii="Times New Roman" w:eastAsia="Times New Roman" w:hAnsi="Times New Roman" w:cs="Times New Roman"/>
          <w:color w:val="000000"/>
        </w:rPr>
        <w:t>a  member</w:t>
      </w:r>
      <w:proofErr w:type="gramEnd"/>
      <w:r>
        <w:rPr>
          <w:rFonts w:ascii="Times New Roman" w:eastAsia="Times New Roman" w:hAnsi="Times New Roman" w:cs="Times New Roman"/>
          <w:color w:val="000000"/>
        </w:rPr>
        <w:t xml:space="preserve"> whose dues are paid current and who is not suspended for discipline or any other reason) </w:t>
      </w:r>
      <w:proofErr w:type="gramStart"/>
      <w:r>
        <w:rPr>
          <w:rFonts w:ascii="Times New Roman" w:eastAsia="Times New Roman" w:hAnsi="Times New Roman" w:cs="Times New Roman"/>
          <w:color w:val="000000"/>
        </w:rPr>
        <w:t>is  eligible</w:t>
      </w:r>
      <w:proofErr w:type="gramEnd"/>
      <w:r>
        <w:rPr>
          <w:rFonts w:ascii="Times New Roman" w:eastAsia="Times New Roman" w:hAnsi="Times New Roman" w:cs="Times New Roman"/>
          <w:color w:val="000000"/>
        </w:rPr>
        <w:t xml:space="preserve"> to be a candidate for the Nominating Committee. Associate members and Members-At-</w:t>
      </w:r>
      <w:proofErr w:type="gramStart"/>
      <w:r>
        <w:rPr>
          <w:rFonts w:ascii="Times New Roman" w:eastAsia="Times New Roman" w:hAnsi="Times New Roman" w:cs="Times New Roman"/>
          <w:color w:val="000000"/>
        </w:rPr>
        <w:t>Large,  in</w:t>
      </w:r>
      <w:proofErr w:type="gramEnd"/>
      <w:r>
        <w:rPr>
          <w:rFonts w:ascii="Times New Roman" w:eastAsia="Times New Roman" w:hAnsi="Times New Roman" w:cs="Times New Roman"/>
          <w:color w:val="000000"/>
        </w:rPr>
        <w:t xml:space="preserve"> compliance with NFRW rules, cannot serve on a committee, either as a committee member or </w:t>
      </w:r>
      <w:proofErr w:type="gramStart"/>
      <w:r>
        <w:rPr>
          <w:rFonts w:ascii="Times New Roman" w:eastAsia="Times New Roman" w:hAnsi="Times New Roman" w:cs="Times New Roman"/>
          <w:color w:val="000000"/>
        </w:rPr>
        <w:t>chair,  including</w:t>
      </w:r>
      <w:proofErr w:type="gramEnd"/>
      <w:r>
        <w:rPr>
          <w:rFonts w:ascii="Times New Roman" w:eastAsia="Times New Roman" w:hAnsi="Times New Roman" w:cs="Times New Roman"/>
          <w:color w:val="000000"/>
        </w:rPr>
        <w:t xml:space="preserve"> a nominating committee. A member need not be present to be nominated or elected to </w:t>
      </w:r>
      <w:proofErr w:type="gramStart"/>
      <w:r>
        <w:rPr>
          <w:rFonts w:ascii="Times New Roman" w:eastAsia="Times New Roman" w:hAnsi="Times New Roman" w:cs="Times New Roman"/>
          <w:color w:val="000000"/>
        </w:rPr>
        <w:t>the  Nominating</w:t>
      </w:r>
      <w:proofErr w:type="gramEnd"/>
      <w:r>
        <w:rPr>
          <w:rFonts w:ascii="Times New Roman" w:eastAsia="Times New Roman" w:hAnsi="Times New Roman" w:cs="Times New Roman"/>
          <w:color w:val="000000"/>
        </w:rPr>
        <w:t xml:space="preserve"> Committee, provided she has submitted written permission to have her name placed </w:t>
      </w:r>
      <w:proofErr w:type="gramStart"/>
      <w:r>
        <w:rPr>
          <w:rFonts w:ascii="Times New Roman" w:eastAsia="Times New Roman" w:hAnsi="Times New Roman" w:cs="Times New Roman"/>
          <w:color w:val="000000"/>
        </w:rPr>
        <w:t>in  nomination</w:t>
      </w:r>
      <w:proofErr w:type="gramEnd"/>
      <w:r>
        <w:rPr>
          <w:rFonts w:ascii="Times New Roman" w:eastAsia="Times New Roman" w:hAnsi="Times New Roman" w:cs="Times New Roman"/>
          <w:color w:val="000000"/>
        </w:rPr>
        <w:t xml:space="preserve">. Emails or other digital messages constitute written permission. </w:t>
      </w:r>
    </w:p>
    <w:p w14:paraId="0BDD9CB6" w14:textId="77777777" w:rsidR="007179C2" w:rsidRDefault="00000000">
      <w:pPr>
        <w:widowControl w:val="0"/>
        <w:pBdr>
          <w:top w:val="nil"/>
          <w:left w:val="nil"/>
          <w:bottom w:val="nil"/>
          <w:right w:val="nil"/>
          <w:between w:val="nil"/>
        </w:pBdr>
        <w:spacing w:before="172" w:line="263" w:lineRule="auto"/>
        <w:ind w:left="1091" w:right="117" w:firstLine="2"/>
        <w:rPr>
          <w:rFonts w:ascii="Times New Roman" w:eastAsia="Times New Roman" w:hAnsi="Times New Roman" w:cs="Times New Roman"/>
          <w:color w:val="000000"/>
        </w:rPr>
      </w:pPr>
      <w:r>
        <w:rPr>
          <w:rFonts w:ascii="Times New Roman" w:eastAsia="Times New Roman" w:hAnsi="Times New Roman" w:cs="Times New Roman"/>
          <w:color w:val="000000"/>
        </w:rPr>
        <w:t xml:space="preserve">The Nominating Committee is elected by members of the IFRW Board of Directors </w:t>
      </w:r>
      <w:proofErr w:type="gramStart"/>
      <w:r>
        <w:rPr>
          <w:rFonts w:ascii="Times New Roman" w:eastAsia="Times New Roman" w:hAnsi="Times New Roman" w:cs="Times New Roman"/>
          <w:color w:val="000000"/>
        </w:rPr>
        <w:t>present</w:t>
      </w:r>
      <w:proofErr w:type="gramEnd"/>
      <w:r>
        <w:rPr>
          <w:rFonts w:ascii="Times New Roman" w:eastAsia="Times New Roman" w:hAnsi="Times New Roman" w:cs="Times New Roman"/>
          <w:color w:val="000000"/>
        </w:rPr>
        <w:t xml:space="preserve"> at </w:t>
      </w:r>
      <w:proofErr w:type="gramStart"/>
      <w:r>
        <w:rPr>
          <w:rFonts w:ascii="Times New Roman" w:eastAsia="Times New Roman" w:hAnsi="Times New Roman" w:cs="Times New Roman"/>
          <w:color w:val="000000"/>
        </w:rPr>
        <w:t>the  meeting</w:t>
      </w:r>
      <w:proofErr w:type="gramEnd"/>
      <w:r>
        <w:rPr>
          <w:rFonts w:ascii="Times New Roman" w:eastAsia="Times New Roman" w:hAnsi="Times New Roman" w:cs="Times New Roman"/>
          <w:color w:val="000000"/>
        </w:rPr>
        <w:t xml:space="preserve"> at which the election for the Nominating Committee is held. IFRW board members include </w:t>
      </w:r>
      <w:proofErr w:type="gramStart"/>
      <w:r>
        <w:rPr>
          <w:rFonts w:ascii="Times New Roman" w:eastAsia="Times New Roman" w:hAnsi="Times New Roman" w:cs="Times New Roman"/>
          <w:color w:val="000000"/>
        </w:rPr>
        <w:t>the  IFRW</w:t>
      </w:r>
      <w:proofErr w:type="gramEnd"/>
      <w:r>
        <w:rPr>
          <w:rFonts w:ascii="Times New Roman" w:eastAsia="Times New Roman" w:hAnsi="Times New Roman" w:cs="Times New Roman"/>
          <w:color w:val="000000"/>
        </w:rPr>
        <w:t xml:space="preserve"> officers, district directors, standing committee chairs (excluding ad hoc or special committees</w:t>
      </w:r>
      <w:proofErr w:type="gramStart"/>
      <w:r>
        <w:rPr>
          <w:rFonts w:ascii="Times New Roman" w:eastAsia="Times New Roman" w:hAnsi="Times New Roman" w:cs="Times New Roman"/>
          <w:color w:val="000000"/>
        </w:rPr>
        <w:t>),  past</w:t>
      </w:r>
      <w:proofErr w:type="gramEnd"/>
      <w:r>
        <w:rPr>
          <w:rFonts w:ascii="Times New Roman" w:eastAsia="Times New Roman" w:hAnsi="Times New Roman" w:cs="Times New Roman"/>
          <w:color w:val="000000"/>
        </w:rPr>
        <w:t xml:space="preserve"> IFRW presidents, and club presidents. As provided in the IFRW Bylaws, ten board </w:t>
      </w:r>
      <w:proofErr w:type="gramStart"/>
      <w:r>
        <w:rPr>
          <w:rFonts w:ascii="Times New Roman" w:eastAsia="Times New Roman" w:hAnsi="Times New Roman" w:cs="Times New Roman"/>
          <w:color w:val="000000"/>
        </w:rPr>
        <w:t>members  present</w:t>
      </w:r>
      <w:proofErr w:type="gramEnd"/>
      <w:r>
        <w:rPr>
          <w:rFonts w:ascii="Times New Roman" w:eastAsia="Times New Roman" w:hAnsi="Times New Roman" w:cs="Times New Roman"/>
          <w:color w:val="000000"/>
        </w:rPr>
        <w:t xml:space="preserve"> constitute a quorum.  </w:t>
      </w:r>
    </w:p>
    <w:p w14:paraId="4FD198EE" w14:textId="77777777" w:rsidR="007179C2" w:rsidRDefault="00000000">
      <w:pPr>
        <w:widowControl w:val="0"/>
        <w:pBdr>
          <w:top w:val="nil"/>
          <w:left w:val="nil"/>
          <w:bottom w:val="nil"/>
          <w:right w:val="nil"/>
          <w:between w:val="nil"/>
        </w:pBdr>
        <w:spacing w:before="172" w:line="263" w:lineRule="auto"/>
        <w:ind w:left="1092" w:right="36"/>
        <w:rPr>
          <w:rFonts w:ascii="Times New Roman" w:eastAsia="Times New Roman" w:hAnsi="Times New Roman" w:cs="Times New Roman"/>
          <w:color w:val="000000"/>
        </w:rPr>
      </w:pPr>
      <w:r>
        <w:rPr>
          <w:rFonts w:ascii="Times New Roman" w:eastAsia="Times New Roman" w:hAnsi="Times New Roman" w:cs="Times New Roman"/>
          <w:color w:val="000000"/>
        </w:rPr>
        <w:t xml:space="preserve">For Nominating Committee elections, IFRW will provide an electronic ballot or a paper ballot to </w:t>
      </w:r>
      <w:proofErr w:type="gramStart"/>
      <w:r>
        <w:rPr>
          <w:rFonts w:ascii="Times New Roman" w:eastAsia="Times New Roman" w:hAnsi="Times New Roman" w:cs="Times New Roman"/>
          <w:color w:val="000000"/>
        </w:rPr>
        <w:t>each  voting</w:t>
      </w:r>
      <w:proofErr w:type="gramEnd"/>
      <w:r>
        <w:rPr>
          <w:rFonts w:ascii="Times New Roman" w:eastAsia="Times New Roman" w:hAnsi="Times New Roman" w:cs="Times New Roman"/>
          <w:color w:val="000000"/>
        </w:rPr>
        <w:t xml:space="preserve"> member with numbered blank lines. The IFRW president will officially conduct the election </w:t>
      </w:r>
      <w:proofErr w:type="gramStart"/>
      <w:r>
        <w:rPr>
          <w:rFonts w:ascii="Times New Roman" w:eastAsia="Times New Roman" w:hAnsi="Times New Roman" w:cs="Times New Roman"/>
          <w:color w:val="000000"/>
        </w:rPr>
        <w:t>with  the</w:t>
      </w:r>
      <w:proofErr w:type="gramEnd"/>
      <w:r>
        <w:rPr>
          <w:rFonts w:ascii="Times New Roman" w:eastAsia="Times New Roman" w:hAnsi="Times New Roman" w:cs="Times New Roman"/>
          <w:color w:val="000000"/>
        </w:rPr>
        <w:t xml:space="preserve"> assistance of the parliamentarian explaining and instructing about the process.  </w:t>
      </w:r>
    </w:p>
    <w:p w14:paraId="36E4BFBF" w14:textId="77777777" w:rsidR="007179C2" w:rsidRDefault="00000000">
      <w:pPr>
        <w:widowControl w:val="0"/>
        <w:pBdr>
          <w:top w:val="nil"/>
          <w:left w:val="nil"/>
          <w:bottom w:val="nil"/>
          <w:right w:val="nil"/>
          <w:between w:val="nil"/>
        </w:pBdr>
        <w:spacing w:before="172" w:line="263" w:lineRule="auto"/>
        <w:ind w:left="1090" w:right="98" w:firstLine="2"/>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 xml:space="preserve">As the candidates are nominated, their names must be made visible to the board members by </w:t>
      </w:r>
      <w:proofErr w:type="gramStart"/>
      <w:r>
        <w:rPr>
          <w:rFonts w:ascii="Times New Roman" w:eastAsia="Times New Roman" w:hAnsi="Times New Roman" w:cs="Times New Roman"/>
          <w:color w:val="000000"/>
        </w:rPr>
        <w:t>projecting  the</w:t>
      </w:r>
      <w:proofErr w:type="gramEnd"/>
      <w:r>
        <w:rPr>
          <w:rFonts w:ascii="Times New Roman" w:eastAsia="Times New Roman" w:hAnsi="Times New Roman" w:cs="Times New Roman"/>
          <w:color w:val="000000"/>
        </w:rPr>
        <w:t xml:space="preserve"> nominees’ names either onto a large screen, an easel-mounted pad, a large white board, or a </w:t>
      </w:r>
      <w:proofErr w:type="gramStart"/>
      <w:r>
        <w:rPr>
          <w:rFonts w:ascii="Times New Roman" w:eastAsia="Times New Roman" w:hAnsi="Times New Roman" w:cs="Times New Roman"/>
          <w:color w:val="000000"/>
        </w:rPr>
        <w:t>chalk  board</w:t>
      </w:r>
      <w:proofErr w:type="gramEnd"/>
      <w:r>
        <w:rPr>
          <w:rFonts w:ascii="Times New Roman" w:eastAsia="Times New Roman" w:hAnsi="Times New Roman" w:cs="Times New Roman"/>
          <w:color w:val="000000"/>
        </w:rPr>
        <w:t xml:space="preserve">. The IFRW secretary or the president’s designee will display the nominees’ names in a size </w:t>
      </w:r>
      <w:proofErr w:type="gramStart"/>
      <w:r>
        <w:rPr>
          <w:rFonts w:ascii="Times New Roman" w:eastAsia="Times New Roman" w:hAnsi="Times New Roman" w:cs="Times New Roman"/>
          <w:color w:val="000000"/>
        </w:rPr>
        <w:t>large  enough</w:t>
      </w:r>
      <w:proofErr w:type="gramEnd"/>
      <w:r>
        <w:rPr>
          <w:rFonts w:ascii="Times New Roman" w:eastAsia="Times New Roman" w:hAnsi="Times New Roman" w:cs="Times New Roman"/>
          <w:color w:val="000000"/>
        </w:rPr>
        <w:t xml:space="preserve"> so that all voting members are able to see the names in the numbered sequence corresponding </w:t>
      </w:r>
      <w:proofErr w:type="gramStart"/>
      <w:r>
        <w:rPr>
          <w:rFonts w:ascii="Times New Roman" w:eastAsia="Times New Roman" w:hAnsi="Times New Roman" w:cs="Times New Roman"/>
          <w:color w:val="000000"/>
        </w:rPr>
        <w:t>to  the</w:t>
      </w:r>
      <w:proofErr w:type="gramEnd"/>
      <w:r>
        <w:rPr>
          <w:rFonts w:ascii="Times New Roman" w:eastAsia="Times New Roman" w:hAnsi="Times New Roman" w:cs="Times New Roman"/>
          <w:color w:val="000000"/>
        </w:rPr>
        <w:t xml:space="preserve"> numbered blank lines on the ballots. Voting members will be instructed to vote for five </w:t>
      </w:r>
      <w:proofErr w:type="gramStart"/>
      <w:r>
        <w:rPr>
          <w:rFonts w:ascii="Times New Roman" w:eastAsia="Times New Roman" w:hAnsi="Times New Roman" w:cs="Times New Roman"/>
          <w:color w:val="000000"/>
        </w:rPr>
        <w:t>committee  members</w:t>
      </w:r>
      <w:proofErr w:type="gramEnd"/>
      <w:r>
        <w:rPr>
          <w:rFonts w:ascii="Times New Roman" w:eastAsia="Times New Roman" w:hAnsi="Times New Roman" w:cs="Times New Roman"/>
          <w:color w:val="000000"/>
        </w:rPr>
        <w:t xml:space="preserve"> and one Alternate by placing a mark, as instructed, by the name or the corresponding </w:t>
      </w:r>
      <w:proofErr w:type="gramStart"/>
      <w:r>
        <w:rPr>
          <w:rFonts w:ascii="Times New Roman" w:eastAsia="Times New Roman" w:hAnsi="Times New Roman" w:cs="Times New Roman"/>
          <w:color w:val="000000"/>
        </w:rPr>
        <w:t>number  of</w:t>
      </w:r>
      <w:proofErr w:type="gramEnd"/>
      <w:r>
        <w:rPr>
          <w:rFonts w:ascii="Times New Roman" w:eastAsia="Times New Roman" w:hAnsi="Times New Roman" w:cs="Times New Roman"/>
          <w:color w:val="000000"/>
        </w:rPr>
        <w:t xml:space="preserve"> each candidate for which they are voting.  </w:t>
      </w:r>
    </w:p>
    <w:p w14:paraId="02EE7A70" w14:textId="03A469F8" w:rsidR="007179C2" w:rsidRDefault="00000000" w:rsidP="00F90D7C">
      <w:pPr>
        <w:widowControl w:val="0"/>
        <w:pBdr>
          <w:top w:val="nil"/>
          <w:left w:val="nil"/>
          <w:bottom w:val="nil"/>
          <w:right w:val="nil"/>
          <w:between w:val="nil"/>
        </w:pBdr>
        <w:spacing w:before="166" w:line="265" w:lineRule="auto"/>
        <w:ind w:left="1096" w:right="41" w:hanging="5"/>
        <w:rPr>
          <w:rFonts w:ascii="Times New Roman" w:eastAsia="Times New Roman" w:hAnsi="Times New Roman" w:cs="Times New Roman"/>
          <w:color w:val="000000"/>
        </w:rPr>
      </w:pPr>
      <w:r>
        <w:rPr>
          <w:rFonts w:ascii="Times New Roman" w:eastAsia="Times New Roman" w:hAnsi="Times New Roman" w:cs="Times New Roman"/>
          <w:color w:val="000000"/>
        </w:rPr>
        <w:t xml:space="preserve">When the IFRW Bylaws do not specify that candidates can be elected by a plurality vote; each </w:t>
      </w:r>
      <w:proofErr w:type="gramStart"/>
      <w:r>
        <w:rPr>
          <w:rFonts w:ascii="Times New Roman" w:eastAsia="Times New Roman" w:hAnsi="Times New Roman" w:cs="Times New Roman"/>
          <w:color w:val="000000"/>
        </w:rPr>
        <w:t>member  of</w:t>
      </w:r>
      <w:proofErr w:type="gramEnd"/>
      <w:r>
        <w:rPr>
          <w:rFonts w:ascii="Times New Roman" w:eastAsia="Times New Roman" w:hAnsi="Times New Roman" w:cs="Times New Roman"/>
          <w:color w:val="000000"/>
        </w:rPr>
        <w:t xml:space="preserve"> the IFRW Nominating Committee must receive a majority of the votes cast by the board to be elected. There will be subsequent balloting until five (5) Nominating Committee </w:t>
      </w:r>
      <w:proofErr w:type="gramStart"/>
      <w:r>
        <w:rPr>
          <w:rFonts w:ascii="Times New Roman" w:eastAsia="Times New Roman" w:hAnsi="Times New Roman" w:cs="Times New Roman"/>
          <w:color w:val="000000"/>
        </w:rPr>
        <w:t>members</w:t>
      </w:r>
      <w:proofErr w:type="gramEnd"/>
      <w:r>
        <w:rPr>
          <w:rFonts w:ascii="Times New Roman" w:eastAsia="Times New Roman" w:hAnsi="Times New Roman" w:cs="Times New Roman"/>
          <w:color w:val="000000"/>
        </w:rPr>
        <w:t xml:space="preserve"> and one Alternate </w:t>
      </w:r>
      <w:proofErr w:type="gramStart"/>
      <w:r>
        <w:rPr>
          <w:rFonts w:ascii="Times New Roman" w:eastAsia="Times New Roman" w:hAnsi="Times New Roman" w:cs="Times New Roman"/>
          <w:color w:val="000000"/>
        </w:rPr>
        <w:t>are  each</w:t>
      </w:r>
      <w:proofErr w:type="gramEnd"/>
      <w:r>
        <w:rPr>
          <w:rFonts w:ascii="Times New Roman" w:eastAsia="Times New Roman" w:hAnsi="Times New Roman" w:cs="Times New Roman"/>
          <w:color w:val="000000"/>
        </w:rPr>
        <w:t xml:space="preserve"> elected by majority vote.  </w:t>
      </w:r>
    </w:p>
    <w:p w14:paraId="11DBC30A" w14:textId="77777777" w:rsidR="007179C2" w:rsidRDefault="00000000">
      <w:pPr>
        <w:widowControl w:val="0"/>
        <w:pBdr>
          <w:top w:val="nil"/>
          <w:left w:val="nil"/>
          <w:bottom w:val="nil"/>
          <w:right w:val="nil"/>
          <w:between w:val="nil"/>
        </w:pBdr>
        <w:spacing w:before="170" w:line="260" w:lineRule="auto"/>
        <w:ind w:left="1096" w:right="37" w:firstLine="1"/>
        <w:rPr>
          <w:rFonts w:ascii="Times New Roman" w:eastAsia="Times New Roman" w:hAnsi="Times New Roman" w:cs="Times New Roman"/>
          <w:color w:val="000000"/>
        </w:rPr>
      </w:pPr>
      <w:r>
        <w:rPr>
          <w:rFonts w:ascii="Times New Roman" w:eastAsia="Times New Roman" w:hAnsi="Times New Roman" w:cs="Times New Roman"/>
          <w:color w:val="000000"/>
        </w:rPr>
        <w:t xml:space="preserve">Only one vote per candidate per ballot is permitted. When multiple votes are cast for the same </w:t>
      </w:r>
      <w:proofErr w:type="gramStart"/>
      <w:r>
        <w:rPr>
          <w:rFonts w:ascii="Times New Roman" w:eastAsia="Times New Roman" w:hAnsi="Times New Roman" w:cs="Times New Roman"/>
          <w:color w:val="000000"/>
        </w:rPr>
        <w:t>candidate  on</w:t>
      </w:r>
      <w:proofErr w:type="gramEnd"/>
      <w:r>
        <w:rPr>
          <w:rFonts w:ascii="Times New Roman" w:eastAsia="Times New Roman" w:hAnsi="Times New Roman" w:cs="Times New Roman"/>
          <w:color w:val="000000"/>
        </w:rPr>
        <w:t xml:space="preserve"> one ballot, that ballot will be rendered invalid, and the ballot will not be counted. </w:t>
      </w:r>
    </w:p>
    <w:p w14:paraId="36D61623" w14:textId="77777777" w:rsidR="007179C2" w:rsidRDefault="00000000">
      <w:pPr>
        <w:widowControl w:val="0"/>
        <w:pBdr>
          <w:top w:val="nil"/>
          <w:left w:val="nil"/>
          <w:bottom w:val="nil"/>
          <w:right w:val="nil"/>
          <w:between w:val="nil"/>
        </w:pBdr>
        <w:spacing w:before="175" w:line="260" w:lineRule="auto"/>
        <w:ind w:left="1092" w:right="576" w:hanging="1"/>
        <w:rPr>
          <w:rFonts w:ascii="Times New Roman" w:eastAsia="Times New Roman" w:hAnsi="Times New Roman" w:cs="Times New Roman"/>
          <w:color w:val="000000"/>
        </w:rPr>
      </w:pPr>
      <w:r>
        <w:rPr>
          <w:rFonts w:ascii="Times New Roman" w:eastAsia="Times New Roman" w:hAnsi="Times New Roman" w:cs="Times New Roman"/>
          <w:color w:val="000000"/>
        </w:rPr>
        <w:t xml:space="preserve">When six candidates have each received a majority vote, the top five vote-getters are elected to </w:t>
      </w:r>
      <w:proofErr w:type="gramStart"/>
      <w:r>
        <w:rPr>
          <w:rFonts w:ascii="Times New Roman" w:eastAsia="Times New Roman" w:hAnsi="Times New Roman" w:cs="Times New Roman"/>
          <w:color w:val="000000"/>
        </w:rPr>
        <w:t>the  Nominating</w:t>
      </w:r>
      <w:proofErr w:type="gramEnd"/>
      <w:r>
        <w:rPr>
          <w:rFonts w:ascii="Times New Roman" w:eastAsia="Times New Roman" w:hAnsi="Times New Roman" w:cs="Times New Roman"/>
          <w:color w:val="000000"/>
        </w:rPr>
        <w:t xml:space="preserve"> </w:t>
      </w:r>
      <w:proofErr w:type="gramStart"/>
      <w:r>
        <w:rPr>
          <w:rFonts w:ascii="Times New Roman" w:eastAsia="Times New Roman" w:hAnsi="Times New Roman" w:cs="Times New Roman"/>
          <w:color w:val="000000"/>
        </w:rPr>
        <w:t>Committee</w:t>
      </w:r>
      <w:proofErr w:type="gramEnd"/>
      <w:r>
        <w:rPr>
          <w:rFonts w:ascii="Times New Roman" w:eastAsia="Times New Roman" w:hAnsi="Times New Roman" w:cs="Times New Roman"/>
          <w:color w:val="000000"/>
        </w:rPr>
        <w:t xml:space="preserve"> and the sixth highest vote-getter is the Alternate.  </w:t>
      </w:r>
    </w:p>
    <w:p w14:paraId="4E1C1817" w14:textId="77777777" w:rsidR="007179C2" w:rsidRDefault="00000000">
      <w:pPr>
        <w:widowControl w:val="0"/>
        <w:pBdr>
          <w:top w:val="nil"/>
          <w:left w:val="nil"/>
          <w:bottom w:val="nil"/>
          <w:right w:val="nil"/>
          <w:between w:val="nil"/>
        </w:pBdr>
        <w:spacing w:before="174" w:line="265" w:lineRule="auto"/>
        <w:ind w:left="1093" w:right="42"/>
        <w:rPr>
          <w:rFonts w:ascii="Times New Roman" w:eastAsia="Times New Roman" w:hAnsi="Times New Roman" w:cs="Times New Roman"/>
          <w:color w:val="000000"/>
        </w:rPr>
      </w:pPr>
      <w:r>
        <w:rPr>
          <w:rFonts w:ascii="Times New Roman" w:eastAsia="Times New Roman" w:hAnsi="Times New Roman" w:cs="Times New Roman"/>
          <w:color w:val="000000"/>
        </w:rPr>
        <w:t xml:space="preserve">All nominees not elected on the first ballot remain eligible on the second and subsequent ballots. </w:t>
      </w:r>
      <w:proofErr w:type="gramStart"/>
      <w:r>
        <w:rPr>
          <w:rFonts w:ascii="Times New Roman" w:eastAsia="Times New Roman" w:hAnsi="Times New Roman" w:cs="Times New Roman"/>
          <w:color w:val="000000"/>
        </w:rPr>
        <w:t>Voting  members</w:t>
      </w:r>
      <w:proofErr w:type="gramEnd"/>
      <w:r>
        <w:rPr>
          <w:rFonts w:ascii="Times New Roman" w:eastAsia="Times New Roman" w:hAnsi="Times New Roman" w:cs="Times New Roman"/>
          <w:color w:val="000000"/>
        </w:rPr>
        <w:t xml:space="preserve"> are free to cast their votes for any remaining candidates on the second and subsequent ballots.  </w:t>
      </w:r>
    </w:p>
    <w:p w14:paraId="26D50492" w14:textId="77777777" w:rsidR="007179C2" w:rsidRDefault="00000000">
      <w:pPr>
        <w:widowControl w:val="0"/>
        <w:pBdr>
          <w:top w:val="nil"/>
          <w:left w:val="nil"/>
          <w:bottom w:val="nil"/>
          <w:right w:val="nil"/>
          <w:between w:val="nil"/>
        </w:pBdr>
        <w:spacing w:before="209" w:line="262" w:lineRule="auto"/>
        <w:ind w:left="1090" w:right="61" w:hanging="357"/>
        <w:rPr>
          <w:rFonts w:ascii="Times New Roman" w:eastAsia="Times New Roman" w:hAnsi="Times New Roman" w:cs="Times New Roman"/>
          <w:color w:val="000000"/>
        </w:rPr>
      </w:pPr>
      <w:r>
        <w:rPr>
          <w:rFonts w:ascii="Times New Roman" w:eastAsia="Times New Roman" w:hAnsi="Times New Roman" w:cs="Times New Roman"/>
          <w:b/>
          <w:bCs/>
          <w:color w:val="000000"/>
        </w:rPr>
        <w:t xml:space="preserve">3. </w:t>
      </w:r>
      <w:r>
        <w:rPr>
          <w:rFonts w:ascii="Times New Roman" w:eastAsia="Times New Roman" w:hAnsi="Times New Roman" w:cs="Times New Roman"/>
          <w:b/>
          <w:bCs/>
          <w:color w:val="000000"/>
          <w:u w:val="single"/>
        </w:rPr>
        <w:t xml:space="preserve">Conducting the Business of the Nominating Committee: </w:t>
      </w:r>
      <w:r>
        <w:rPr>
          <w:rFonts w:ascii="Times New Roman" w:eastAsia="Times New Roman" w:hAnsi="Times New Roman" w:cs="Times New Roman"/>
          <w:color w:val="000000"/>
        </w:rPr>
        <w:t xml:space="preserve">The Nominating Committee’s first order </w:t>
      </w:r>
      <w:proofErr w:type="gramStart"/>
      <w:r>
        <w:rPr>
          <w:rFonts w:ascii="Times New Roman" w:eastAsia="Times New Roman" w:hAnsi="Times New Roman" w:cs="Times New Roman"/>
          <w:color w:val="000000"/>
        </w:rPr>
        <w:t>of  business</w:t>
      </w:r>
      <w:proofErr w:type="gramEnd"/>
      <w:r>
        <w:rPr>
          <w:rFonts w:ascii="Times New Roman" w:eastAsia="Times New Roman" w:hAnsi="Times New Roman" w:cs="Times New Roman"/>
          <w:color w:val="000000"/>
        </w:rPr>
        <w:t xml:space="preserve"> is to elect a chair and a recording secretary of the committee from among the five </w:t>
      </w:r>
      <w:proofErr w:type="gramStart"/>
      <w:r>
        <w:rPr>
          <w:rFonts w:ascii="Times New Roman" w:eastAsia="Times New Roman" w:hAnsi="Times New Roman" w:cs="Times New Roman"/>
          <w:color w:val="000000"/>
        </w:rPr>
        <w:t>elected  committee</w:t>
      </w:r>
      <w:proofErr w:type="gramEnd"/>
      <w:r>
        <w:rPr>
          <w:rFonts w:ascii="Times New Roman" w:eastAsia="Times New Roman" w:hAnsi="Times New Roman" w:cs="Times New Roman"/>
          <w:color w:val="000000"/>
        </w:rPr>
        <w:t xml:space="preserve"> members. The committee may elect a chair or secretary who is not present and who </w:t>
      </w:r>
      <w:proofErr w:type="gramStart"/>
      <w:r>
        <w:rPr>
          <w:rFonts w:ascii="Times New Roman" w:eastAsia="Times New Roman" w:hAnsi="Times New Roman" w:cs="Times New Roman"/>
          <w:color w:val="000000"/>
        </w:rPr>
        <w:t>was  elected</w:t>
      </w:r>
      <w:proofErr w:type="gramEnd"/>
      <w:r>
        <w:rPr>
          <w:rFonts w:ascii="Times New Roman" w:eastAsia="Times New Roman" w:hAnsi="Times New Roman" w:cs="Times New Roman"/>
          <w:color w:val="000000"/>
        </w:rPr>
        <w:t xml:space="preserve"> to the committee.  </w:t>
      </w:r>
    </w:p>
    <w:p w14:paraId="551D2330" w14:textId="77777777" w:rsidR="007179C2" w:rsidRDefault="00000000">
      <w:pPr>
        <w:widowControl w:val="0"/>
        <w:pBdr>
          <w:top w:val="nil"/>
          <w:left w:val="nil"/>
          <w:bottom w:val="nil"/>
          <w:right w:val="nil"/>
          <w:between w:val="nil"/>
        </w:pBdr>
        <w:spacing w:before="172" w:line="263" w:lineRule="auto"/>
        <w:ind w:left="1091" w:right="115" w:firstLine="2"/>
        <w:rPr>
          <w:rFonts w:ascii="Times New Roman" w:eastAsia="Times New Roman" w:hAnsi="Times New Roman" w:cs="Times New Roman"/>
          <w:color w:val="000000"/>
        </w:rPr>
      </w:pPr>
      <w:r>
        <w:rPr>
          <w:rFonts w:ascii="Times New Roman" w:eastAsia="Times New Roman" w:hAnsi="Times New Roman" w:cs="Times New Roman"/>
          <w:color w:val="000000"/>
        </w:rPr>
        <w:t xml:space="preserve">The Nominating Committee will determine how to conduct its search and recommendation process </w:t>
      </w:r>
      <w:proofErr w:type="gramStart"/>
      <w:r>
        <w:rPr>
          <w:rFonts w:ascii="Times New Roman" w:eastAsia="Times New Roman" w:hAnsi="Times New Roman" w:cs="Times New Roman"/>
          <w:color w:val="000000"/>
        </w:rPr>
        <w:t>for  vetting</w:t>
      </w:r>
      <w:proofErr w:type="gramEnd"/>
      <w:r>
        <w:rPr>
          <w:rFonts w:ascii="Times New Roman" w:eastAsia="Times New Roman" w:hAnsi="Times New Roman" w:cs="Times New Roman"/>
          <w:color w:val="000000"/>
        </w:rPr>
        <w:t xml:space="preserve"> the best candidates. The committee may request members interested in being considered </w:t>
      </w:r>
      <w:proofErr w:type="gramStart"/>
      <w:r>
        <w:rPr>
          <w:rFonts w:ascii="Times New Roman" w:eastAsia="Times New Roman" w:hAnsi="Times New Roman" w:cs="Times New Roman"/>
          <w:color w:val="000000"/>
        </w:rPr>
        <w:t>for  slating</w:t>
      </w:r>
      <w:proofErr w:type="gramEnd"/>
      <w:r>
        <w:rPr>
          <w:rFonts w:ascii="Times New Roman" w:eastAsia="Times New Roman" w:hAnsi="Times New Roman" w:cs="Times New Roman"/>
          <w:color w:val="000000"/>
        </w:rPr>
        <w:t xml:space="preserve"> as </w:t>
      </w:r>
      <w:proofErr w:type="gramStart"/>
      <w:r>
        <w:rPr>
          <w:rFonts w:ascii="Times New Roman" w:eastAsia="Times New Roman" w:hAnsi="Times New Roman" w:cs="Times New Roman"/>
          <w:color w:val="000000"/>
        </w:rPr>
        <w:t>a candidate</w:t>
      </w:r>
      <w:proofErr w:type="gramEnd"/>
      <w:r>
        <w:rPr>
          <w:rFonts w:ascii="Times New Roman" w:eastAsia="Times New Roman" w:hAnsi="Times New Roman" w:cs="Times New Roman"/>
          <w:color w:val="000000"/>
        </w:rPr>
        <w:t xml:space="preserve"> for IFRW office to submit letters of interest. If this approach is taken, </w:t>
      </w:r>
      <w:proofErr w:type="gramStart"/>
      <w:r>
        <w:rPr>
          <w:rFonts w:ascii="Times New Roman" w:eastAsia="Times New Roman" w:hAnsi="Times New Roman" w:cs="Times New Roman"/>
          <w:color w:val="000000"/>
        </w:rPr>
        <w:t>the  committee</w:t>
      </w:r>
      <w:proofErr w:type="gramEnd"/>
      <w:r>
        <w:rPr>
          <w:rFonts w:ascii="Times New Roman" w:eastAsia="Times New Roman" w:hAnsi="Times New Roman" w:cs="Times New Roman"/>
          <w:color w:val="000000"/>
        </w:rPr>
        <w:t xml:space="preserve"> is not bound to consider only those members who have submitted letters of interest. </w:t>
      </w:r>
      <w:proofErr w:type="gramStart"/>
      <w:r>
        <w:rPr>
          <w:rFonts w:ascii="Times New Roman" w:eastAsia="Times New Roman" w:hAnsi="Times New Roman" w:cs="Times New Roman"/>
          <w:color w:val="000000"/>
        </w:rPr>
        <w:t>The  committee’s</w:t>
      </w:r>
      <w:proofErr w:type="gramEnd"/>
      <w:r>
        <w:rPr>
          <w:rFonts w:ascii="Times New Roman" w:eastAsia="Times New Roman" w:hAnsi="Times New Roman" w:cs="Times New Roman"/>
          <w:color w:val="000000"/>
        </w:rPr>
        <w:t xml:space="preserve"> charge is to recommend – i.e., slate – the best candidate for each </w:t>
      </w:r>
      <w:proofErr w:type="gramStart"/>
      <w:r>
        <w:rPr>
          <w:rFonts w:ascii="Times New Roman" w:eastAsia="Times New Roman" w:hAnsi="Times New Roman" w:cs="Times New Roman"/>
          <w:color w:val="000000"/>
        </w:rPr>
        <w:t>office, and</w:t>
      </w:r>
      <w:proofErr w:type="gramEnd"/>
      <w:r>
        <w:rPr>
          <w:rFonts w:ascii="Times New Roman" w:eastAsia="Times New Roman" w:hAnsi="Times New Roman" w:cs="Times New Roman"/>
          <w:color w:val="000000"/>
        </w:rPr>
        <w:t xml:space="preserve"> may seek </w:t>
      </w:r>
      <w:proofErr w:type="gramStart"/>
      <w:r>
        <w:rPr>
          <w:rFonts w:ascii="Times New Roman" w:eastAsia="Times New Roman" w:hAnsi="Times New Roman" w:cs="Times New Roman"/>
          <w:color w:val="000000"/>
        </w:rPr>
        <w:t>out  prospective</w:t>
      </w:r>
      <w:proofErr w:type="gramEnd"/>
      <w:r>
        <w:rPr>
          <w:rFonts w:ascii="Times New Roman" w:eastAsia="Times New Roman" w:hAnsi="Times New Roman" w:cs="Times New Roman"/>
          <w:color w:val="000000"/>
        </w:rPr>
        <w:t xml:space="preserve"> candidates beyond those who have expressed interest through the notification or </w:t>
      </w:r>
      <w:proofErr w:type="gramStart"/>
      <w:r>
        <w:rPr>
          <w:rFonts w:ascii="Times New Roman" w:eastAsia="Times New Roman" w:hAnsi="Times New Roman" w:cs="Times New Roman"/>
          <w:color w:val="000000"/>
        </w:rPr>
        <w:t>application  process</w:t>
      </w:r>
      <w:proofErr w:type="gramEnd"/>
      <w:r>
        <w:rPr>
          <w:rFonts w:ascii="Times New Roman" w:eastAsia="Times New Roman" w:hAnsi="Times New Roman" w:cs="Times New Roman"/>
          <w:color w:val="000000"/>
        </w:rPr>
        <w:t xml:space="preserve"> established by the Nominating Committee. </w:t>
      </w:r>
    </w:p>
    <w:p w14:paraId="59DBD395" w14:textId="77777777" w:rsidR="007179C2" w:rsidRDefault="00000000">
      <w:pPr>
        <w:widowControl w:val="0"/>
        <w:pBdr>
          <w:top w:val="nil"/>
          <w:left w:val="nil"/>
          <w:bottom w:val="nil"/>
          <w:right w:val="nil"/>
          <w:between w:val="nil"/>
        </w:pBdr>
        <w:spacing w:before="166" w:line="263" w:lineRule="auto"/>
        <w:ind w:left="1091" w:right="74" w:hanging="1"/>
        <w:rPr>
          <w:rFonts w:ascii="Times New Roman" w:eastAsia="Times New Roman" w:hAnsi="Times New Roman" w:cs="Times New Roman"/>
          <w:color w:val="000000"/>
        </w:rPr>
      </w:pPr>
      <w:r>
        <w:rPr>
          <w:rFonts w:ascii="Times New Roman" w:eastAsia="Times New Roman" w:hAnsi="Times New Roman" w:cs="Times New Roman"/>
          <w:color w:val="000000"/>
        </w:rPr>
        <w:t xml:space="preserve">When the Nominating Committee opts to request letters of interest or applications, the committee </w:t>
      </w:r>
      <w:proofErr w:type="gramStart"/>
      <w:r>
        <w:rPr>
          <w:rFonts w:ascii="Times New Roman" w:eastAsia="Times New Roman" w:hAnsi="Times New Roman" w:cs="Times New Roman"/>
          <w:color w:val="000000"/>
        </w:rPr>
        <w:t>will  then</w:t>
      </w:r>
      <w:proofErr w:type="gramEnd"/>
      <w:r>
        <w:rPr>
          <w:rFonts w:ascii="Times New Roman" w:eastAsia="Times New Roman" w:hAnsi="Times New Roman" w:cs="Times New Roman"/>
          <w:color w:val="000000"/>
        </w:rPr>
        <w:t xml:space="preserve"> submit the notification to the president or her designee to be circulated among membership, </w:t>
      </w:r>
      <w:proofErr w:type="gramStart"/>
      <w:r>
        <w:rPr>
          <w:rFonts w:ascii="Times New Roman" w:eastAsia="Times New Roman" w:hAnsi="Times New Roman" w:cs="Times New Roman"/>
          <w:color w:val="000000"/>
        </w:rPr>
        <w:t>with  any</w:t>
      </w:r>
      <w:proofErr w:type="gramEnd"/>
      <w:r>
        <w:rPr>
          <w:rFonts w:ascii="Times New Roman" w:eastAsia="Times New Roman" w:hAnsi="Times New Roman" w:cs="Times New Roman"/>
          <w:color w:val="000000"/>
        </w:rPr>
        <w:t xml:space="preserve"> form or application attached, and with instructions for where to send the letter, form, or application.  The submission process can be done electronically with a completed form/letter/application </w:t>
      </w:r>
      <w:proofErr w:type="gramStart"/>
      <w:r>
        <w:rPr>
          <w:rFonts w:ascii="Times New Roman" w:eastAsia="Times New Roman" w:hAnsi="Times New Roman" w:cs="Times New Roman"/>
          <w:color w:val="000000"/>
        </w:rPr>
        <w:t>document  attached</w:t>
      </w:r>
      <w:proofErr w:type="gramEnd"/>
      <w:r>
        <w:rPr>
          <w:rFonts w:ascii="Times New Roman" w:eastAsia="Times New Roman" w:hAnsi="Times New Roman" w:cs="Times New Roman"/>
          <w:color w:val="000000"/>
        </w:rPr>
        <w:t xml:space="preserve"> to an email sent </w:t>
      </w:r>
      <w:r>
        <w:rPr>
          <w:rFonts w:ascii="Times New Roman" w:eastAsia="Times New Roman" w:hAnsi="Times New Roman" w:cs="Times New Roman"/>
          <w:b/>
          <w:bCs/>
          <w:color w:val="000000"/>
        </w:rPr>
        <w:t xml:space="preserve">only </w:t>
      </w:r>
      <w:r>
        <w:rPr>
          <w:rFonts w:ascii="Times New Roman" w:eastAsia="Times New Roman" w:hAnsi="Times New Roman" w:cs="Times New Roman"/>
          <w:color w:val="000000"/>
        </w:rPr>
        <w:t xml:space="preserve">to the five (5) members of the Nominating Committee. Such </w:t>
      </w:r>
      <w:proofErr w:type="gramStart"/>
      <w:r>
        <w:rPr>
          <w:rFonts w:ascii="Times New Roman" w:eastAsia="Times New Roman" w:hAnsi="Times New Roman" w:cs="Times New Roman"/>
          <w:color w:val="000000"/>
        </w:rPr>
        <w:t>submissions  are</w:t>
      </w:r>
      <w:proofErr w:type="gramEnd"/>
      <w:r>
        <w:rPr>
          <w:rFonts w:ascii="Times New Roman" w:eastAsia="Times New Roman" w:hAnsi="Times New Roman" w:cs="Times New Roman"/>
          <w:color w:val="000000"/>
        </w:rPr>
        <w:t xml:space="preserve"> to remain entirely confidential by the committee members.  </w:t>
      </w:r>
    </w:p>
    <w:p w14:paraId="6150F197" w14:textId="77777777" w:rsidR="007179C2" w:rsidRDefault="00000000">
      <w:pPr>
        <w:widowControl w:val="0"/>
        <w:pBdr>
          <w:top w:val="nil"/>
          <w:left w:val="nil"/>
          <w:bottom w:val="nil"/>
          <w:right w:val="nil"/>
          <w:between w:val="nil"/>
        </w:pBdr>
        <w:spacing w:before="171" w:line="263" w:lineRule="auto"/>
        <w:ind w:left="1093" w:right="115"/>
        <w:rPr>
          <w:rFonts w:ascii="Times New Roman" w:eastAsia="Times New Roman" w:hAnsi="Times New Roman" w:cs="Times New Roman"/>
          <w:color w:val="000000"/>
        </w:rPr>
      </w:pPr>
      <w:r>
        <w:rPr>
          <w:rFonts w:ascii="Times New Roman" w:eastAsia="Times New Roman" w:hAnsi="Times New Roman" w:cs="Times New Roman"/>
          <w:color w:val="000000"/>
        </w:rPr>
        <w:t xml:space="preserve">The Nominating Committee will establish </w:t>
      </w:r>
      <w:proofErr w:type="gramStart"/>
      <w:r>
        <w:rPr>
          <w:rFonts w:ascii="Times New Roman" w:eastAsia="Times New Roman" w:hAnsi="Times New Roman" w:cs="Times New Roman"/>
          <w:color w:val="000000"/>
        </w:rPr>
        <w:t>the means by which</w:t>
      </w:r>
      <w:proofErr w:type="gramEnd"/>
      <w:r>
        <w:rPr>
          <w:rFonts w:ascii="Times New Roman" w:eastAsia="Times New Roman" w:hAnsi="Times New Roman" w:cs="Times New Roman"/>
          <w:color w:val="000000"/>
        </w:rPr>
        <w:t xml:space="preserve"> they will meet – either in person </w:t>
      </w:r>
      <w:proofErr w:type="gramStart"/>
      <w:r>
        <w:rPr>
          <w:rFonts w:ascii="Times New Roman" w:eastAsia="Times New Roman" w:hAnsi="Times New Roman" w:cs="Times New Roman"/>
          <w:color w:val="000000"/>
        </w:rPr>
        <w:t>or  virtually</w:t>
      </w:r>
      <w:proofErr w:type="gramEnd"/>
      <w:r>
        <w:rPr>
          <w:rFonts w:ascii="Times New Roman" w:eastAsia="Times New Roman" w:hAnsi="Times New Roman" w:cs="Times New Roman"/>
          <w:color w:val="000000"/>
        </w:rPr>
        <w:t xml:space="preserve"> such as conference calls, audio-visual meetings such as via Zoom or MS Teams meetings.  Conducting business virtually must be done in a manner that allows each committee member to </w:t>
      </w:r>
      <w:proofErr w:type="gramStart"/>
      <w:r>
        <w:rPr>
          <w:rFonts w:ascii="Times New Roman" w:eastAsia="Times New Roman" w:hAnsi="Times New Roman" w:cs="Times New Roman"/>
          <w:color w:val="000000"/>
        </w:rPr>
        <w:t>hear  each</w:t>
      </w:r>
      <w:proofErr w:type="gramEnd"/>
      <w:r>
        <w:rPr>
          <w:rFonts w:ascii="Times New Roman" w:eastAsia="Times New Roman" w:hAnsi="Times New Roman" w:cs="Times New Roman"/>
          <w:color w:val="000000"/>
        </w:rPr>
        <w:t xml:space="preserve"> other throughout the meeting. The Nominating Committee shall not conduct its business via </w:t>
      </w:r>
      <w:proofErr w:type="gramStart"/>
      <w:r>
        <w:rPr>
          <w:rFonts w:ascii="Times New Roman" w:eastAsia="Times New Roman" w:hAnsi="Times New Roman" w:cs="Times New Roman"/>
          <w:color w:val="000000"/>
        </w:rPr>
        <w:t>email  or</w:t>
      </w:r>
      <w:proofErr w:type="gramEnd"/>
      <w:r>
        <w:rPr>
          <w:rFonts w:ascii="Times New Roman" w:eastAsia="Times New Roman" w:hAnsi="Times New Roman" w:cs="Times New Roman"/>
          <w:color w:val="000000"/>
        </w:rPr>
        <w:t xml:space="preserve"> text messaging (e.g., cell phone texts or social media chat rooms). The committee shall meet </w:t>
      </w:r>
      <w:proofErr w:type="gramStart"/>
      <w:r>
        <w:rPr>
          <w:rFonts w:ascii="Times New Roman" w:eastAsia="Times New Roman" w:hAnsi="Times New Roman" w:cs="Times New Roman"/>
          <w:color w:val="000000"/>
        </w:rPr>
        <w:t>as  frequently</w:t>
      </w:r>
      <w:proofErr w:type="gramEnd"/>
      <w:r>
        <w:rPr>
          <w:rFonts w:ascii="Times New Roman" w:eastAsia="Times New Roman" w:hAnsi="Times New Roman" w:cs="Times New Roman"/>
          <w:color w:val="000000"/>
        </w:rPr>
        <w:t xml:space="preserve"> as needed to conduct its business of a) reviewing prospects who have expressed interest </w:t>
      </w:r>
      <w:proofErr w:type="gramStart"/>
      <w:r>
        <w:rPr>
          <w:rFonts w:ascii="Times New Roman" w:eastAsia="Times New Roman" w:hAnsi="Times New Roman" w:cs="Times New Roman"/>
          <w:color w:val="000000"/>
        </w:rPr>
        <w:t xml:space="preserve">in  </w:t>
      </w:r>
      <w:r>
        <w:rPr>
          <w:rFonts w:ascii="Times New Roman" w:eastAsia="Times New Roman" w:hAnsi="Times New Roman" w:cs="Times New Roman"/>
          <w:color w:val="000000"/>
        </w:rPr>
        <w:lastRenderedPageBreak/>
        <w:t>serving</w:t>
      </w:r>
      <w:proofErr w:type="gramEnd"/>
      <w:r>
        <w:rPr>
          <w:rFonts w:ascii="Times New Roman" w:eastAsia="Times New Roman" w:hAnsi="Times New Roman" w:cs="Times New Roman"/>
          <w:color w:val="000000"/>
        </w:rPr>
        <w:t xml:space="preserve"> in an elected office, and b) soliciting additional prospects should doing so be desired in order </w:t>
      </w:r>
      <w:proofErr w:type="gramStart"/>
      <w:r>
        <w:rPr>
          <w:rFonts w:ascii="Times New Roman" w:eastAsia="Times New Roman" w:hAnsi="Times New Roman" w:cs="Times New Roman"/>
          <w:color w:val="000000"/>
        </w:rPr>
        <w:t>to  determine</w:t>
      </w:r>
      <w:proofErr w:type="gramEnd"/>
      <w:r>
        <w:rPr>
          <w:rFonts w:ascii="Times New Roman" w:eastAsia="Times New Roman" w:hAnsi="Times New Roman" w:cs="Times New Roman"/>
          <w:color w:val="000000"/>
        </w:rPr>
        <w:t xml:space="preserve"> the best prospects to be slated for election, and c) determining a slate.  </w:t>
      </w:r>
    </w:p>
    <w:p w14:paraId="79510E5C" w14:textId="77777777" w:rsidR="007179C2" w:rsidRDefault="00000000">
      <w:pPr>
        <w:widowControl w:val="0"/>
        <w:pBdr>
          <w:top w:val="nil"/>
          <w:left w:val="nil"/>
          <w:bottom w:val="nil"/>
          <w:right w:val="nil"/>
          <w:between w:val="nil"/>
        </w:pBdr>
        <w:spacing w:before="172" w:line="260" w:lineRule="auto"/>
        <w:ind w:left="1090" w:right="64" w:firstLine="3"/>
        <w:rPr>
          <w:rFonts w:ascii="Times New Roman" w:eastAsia="Times New Roman" w:hAnsi="Times New Roman" w:cs="Times New Roman"/>
          <w:color w:val="000000"/>
        </w:rPr>
      </w:pPr>
      <w:r>
        <w:rPr>
          <w:rFonts w:ascii="Times New Roman" w:eastAsia="Times New Roman" w:hAnsi="Times New Roman" w:cs="Times New Roman"/>
          <w:color w:val="000000"/>
        </w:rPr>
        <w:t xml:space="preserve">The committee will determine its manner for voting to decide on a slate, and shall conduct all </w:t>
      </w:r>
      <w:proofErr w:type="gramStart"/>
      <w:r>
        <w:rPr>
          <w:rFonts w:ascii="Times New Roman" w:eastAsia="Times New Roman" w:hAnsi="Times New Roman" w:cs="Times New Roman"/>
          <w:color w:val="000000"/>
        </w:rPr>
        <w:t>committee  business</w:t>
      </w:r>
      <w:proofErr w:type="gramEnd"/>
      <w:r>
        <w:rPr>
          <w:rFonts w:ascii="Times New Roman" w:eastAsia="Times New Roman" w:hAnsi="Times New Roman" w:cs="Times New Roman"/>
          <w:color w:val="000000"/>
        </w:rPr>
        <w:t xml:space="preserve">, deliberations and voting in absolute confidence. </w:t>
      </w:r>
    </w:p>
    <w:p w14:paraId="35A0DDD4" w14:textId="77777777" w:rsidR="007179C2" w:rsidRDefault="00000000">
      <w:pPr>
        <w:widowControl w:val="0"/>
        <w:pBdr>
          <w:top w:val="nil"/>
          <w:left w:val="nil"/>
          <w:bottom w:val="nil"/>
          <w:right w:val="nil"/>
          <w:between w:val="nil"/>
        </w:pBdr>
        <w:spacing w:before="174" w:line="265" w:lineRule="auto"/>
        <w:ind w:left="1097" w:right="755" w:hanging="6"/>
        <w:rPr>
          <w:rFonts w:ascii="Times New Roman" w:eastAsia="Times New Roman" w:hAnsi="Times New Roman" w:cs="Times New Roman"/>
          <w:color w:val="000000"/>
        </w:rPr>
      </w:pPr>
      <w:r>
        <w:rPr>
          <w:rFonts w:ascii="Times New Roman" w:eastAsia="Times New Roman" w:hAnsi="Times New Roman" w:cs="Times New Roman"/>
          <w:color w:val="000000"/>
        </w:rPr>
        <w:t xml:space="preserve">When the committee has determined a slate of candidates, the committee will inform each </w:t>
      </w:r>
      <w:proofErr w:type="gramStart"/>
      <w:r>
        <w:rPr>
          <w:rFonts w:ascii="Times New Roman" w:eastAsia="Times New Roman" w:hAnsi="Times New Roman" w:cs="Times New Roman"/>
          <w:color w:val="000000"/>
        </w:rPr>
        <w:t>slated  candidate</w:t>
      </w:r>
      <w:proofErr w:type="gramEnd"/>
      <w:r>
        <w:rPr>
          <w:rFonts w:ascii="Times New Roman" w:eastAsia="Times New Roman" w:hAnsi="Times New Roman" w:cs="Times New Roman"/>
          <w:color w:val="000000"/>
        </w:rPr>
        <w:t xml:space="preserve"> via </w:t>
      </w:r>
      <w:proofErr w:type="gramStart"/>
      <w:r>
        <w:rPr>
          <w:rFonts w:ascii="Times New Roman" w:eastAsia="Times New Roman" w:hAnsi="Times New Roman" w:cs="Times New Roman"/>
          <w:color w:val="000000"/>
        </w:rPr>
        <w:t>a telephone</w:t>
      </w:r>
      <w:proofErr w:type="gramEnd"/>
      <w:r>
        <w:rPr>
          <w:rFonts w:ascii="Times New Roman" w:eastAsia="Times New Roman" w:hAnsi="Times New Roman" w:cs="Times New Roman"/>
          <w:color w:val="000000"/>
        </w:rPr>
        <w:t xml:space="preserve"> call and request the member’s permission to be slated for that position.  </w:t>
      </w:r>
    </w:p>
    <w:p w14:paraId="01057EE7" w14:textId="48C5D71D" w:rsidR="007179C2" w:rsidRDefault="00000000" w:rsidP="0035416A">
      <w:pPr>
        <w:widowControl w:val="0"/>
        <w:pBdr>
          <w:top w:val="nil"/>
          <w:left w:val="nil"/>
          <w:bottom w:val="nil"/>
          <w:right w:val="nil"/>
          <w:between w:val="nil"/>
        </w:pBdr>
        <w:spacing w:before="193" w:line="263" w:lineRule="auto"/>
        <w:ind w:left="1091" w:right="202" w:firstLine="1"/>
        <w:rPr>
          <w:rFonts w:ascii="Times New Roman" w:eastAsia="Times New Roman" w:hAnsi="Times New Roman" w:cs="Times New Roman"/>
          <w:color w:val="000000"/>
        </w:rPr>
      </w:pPr>
      <w:r>
        <w:rPr>
          <w:rFonts w:ascii="Times New Roman" w:eastAsia="Times New Roman" w:hAnsi="Times New Roman" w:cs="Times New Roman"/>
          <w:color w:val="000000"/>
        </w:rPr>
        <w:t xml:space="preserve">Under </w:t>
      </w:r>
      <w:r>
        <w:rPr>
          <w:rFonts w:ascii="Times New Roman" w:eastAsia="Times New Roman" w:hAnsi="Times New Roman" w:cs="Times New Roman"/>
          <w:b/>
          <w:bCs/>
          <w:color w:val="000000"/>
        </w:rPr>
        <w:t xml:space="preserve">no </w:t>
      </w:r>
      <w:r>
        <w:rPr>
          <w:rFonts w:ascii="Times New Roman" w:eastAsia="Times New Roman" w:hAnsi="Times New Roman" w:cs="Times New Roman"/>
          <w:color w:val="000000"/>
        </w:rPr>
        <w:t xml:space="preserve">circumstances shall committee members notify prospective slating prospects by email or </w:t>
      </w:r>
      <w:proofErr w:type="gramStart"/>
      <w:r>
        <w:rPr>
          <w:rFonts w:ascii="Times New Roman" w:eastAsia="Times New Roman" w:hAnsi="Times New Roman" w:cs="Times New Roman"/>
          <w:color w:val="000000"/>
        </w:rPr>
        <w:t>text  No</w:t>
      </w:r>
      <w:proofErr w:type="gramEnd"/>
      <w:r>
        <w:rPr>
          <w:rFonts w:ascii="Times New Roman" w:eastAsia="Times New Roman" w:hAnsi="Times New Roman" w:cs="Times New Roman"/>
          <w:color w:val="000000"/>
        </w:rPr>
        <w:t xml:space="preserve"> information about the slating process or deliberations or outcomes shall be </w:t>
      </w:r>
      <w:proofErr w:type="gramStart"/>
      <w:r>
        <w:rPr>
          <w:rFonts w:ascii="Times New Roman" w:eastAsia="Times New Roman" w:hAnsi="Times New Roman" w:cs="Times New Roman"/>
          <w:color w:val="000000"/>
        </w:rPr>
        <w:t>communicated  electronically</w:t>
      </w:r>
      <w:proofErr w:type="gramEnd"/>
      <w:r>
        <w:rPr>
          <w:rFonts w:ascii="Times New Roman" w:eastAsia="Times New Roman" w:hAnsi="Times New Roman" w:cs="Times New Roman"/>
          <w:color w:val="000000"/>
        </w:rPr>
        <w:t xml:space="preserve">. </w:t>
      </w:r>
      <w:r>
        <w:rPr>
          <w:rFonts w:ascii="Times New Roman" w:eastAsia="Times New Roman" w:hAnsi="Times New Roman" w:cs="Times New Roman"/>
          <w:b/>
          <w:bCs/>
          <w:color w:val="000000"/>
        </w:rPr>
        <w:t xml:space="preserve">Only </w:t>
      </w:r>
      <w:r>
        <w:rPr>
          <w:rFonts w:ascii="Times New Roman" w:eastAsia="Times New Roman" w:hAnsi="Times New Roman" w:cs="Times New Roman"/>
          <w:color w:val="000000"/>
        </w:rPr>
        <w:t xml:space="preserve">after members for each officer position have verbally agreed in a </w:t>
      </w:r>
      <w:proofErr w:type="gramStart"/>
      <w:r>
        <w:rPr>
          <w:rFonts w:ascii="Times New Roman" w:eastAsia="Times New Roman" w:hAnsi="Times New Roman" w:cs="Times New Roman"/>
          <w:color w:val="000000"/>
        </w:rPr>
        <w:t>telephone  conversation</w:t>
      </w:r>
      <w:proofErr w:type="gramEnd"/>
      <w:r>
        <w:rPr>
          <w:rFonts w:ascii="Times New Roman" w:eastAsia="Times New Roman" w:hAnsi="Times New Roman" w:cs="Times New Roman"/>
          <w:color w:val="000000"/>
        </w:rPr>
        <w:t xml:space="preserve"> to be slated can the committee electronically convey their recommended slate to </w:t>
      </w:r>
      <w:proofErr w:type="gramStart"/>
      <w:r>
        <w:rPr>
          <w:rFonts w:ascii="Times New Roman" w:eastAsia="Times New Roman" w:hAnsi="Times New Roman" w:cs="Times New Roman"/>
          <w:color w:val="000000"/>
        </w:rPr>
        <w:t>the  president</w:t>
      </w:r>
      <w:proofErr w:type="gramEnd"/>
      <w:r>
        <w:rPr>
          <w:rFonts w:ascii="Times New Roman" w:eastAsia="Times New Roman" w:hAnsi="Times New Roman" w:cs="Times New Roman"/>
          <w:color w:val="000000"/>
        </w:rPr>
        <w:t xml:space="preserve">. The committee is </w:t>
      </w:r>
      <w:r>
        <w:rPr>
          <w:rFonts w:ascii="Times New Roman" w:eastAsia="Times New Roman" w:hAnsi="Times New Roman" w:cs="Times New Roman"/>
          <w:b/>
          <w:bCs/>
          <w:color w:val="000000"/>
        </w:rPr>
        <w:t xml:space="preserve">not </w:t>
      </w:r>
      <w:r>
        <w:rPr>
          <w:rFonts w:ascii="Times New Roman" w:eastAsia="Times New Roman" w:hAnsi="Times New Roman" w:cs="Times New Roman"/>
          <w:color w:val="000000"/>
        </w:rPr>
        <w:t xml:space="preserve">to convey the slate to any members other than the president. The committee’s work remains confidential forever. The president will broadcast the slate at least a </w:t>
      </w:r>
      <w:proofErr w:type="gramStart"/>
      <w:r>
        <w:rPr>
          <w:rFonts w:ascii="Times New Roman" w:eastAsia="Times New Roman" w:hAnsi="Times New Roman" w:cs="Times New Roman"/>
          <w:color w:val="000000"/>
        </w:rPr>
        <w:t>week  prior</w:t>
      </w:r>
      <w:proofErr w:type="gramEnd"/>
      <w:r>
        <w:rPr>
          <w:rFonts w:ascii="Times New Roman" w:eastAsia="Times New Roman" w:hAnsi="Times New Roman" w:cs="Times New Roman"/>
          <w:color w:val="000000"/>
        </w:rPr>
        <w:t xml:space="preserve"> to convention in a manner as she so determines.  </w:t>
      </w:r>
    </w:p>
    <w:p w14:paraId="4AE21F69" w14:textId="77777777" w:rsidR="007179C2" w:rsidRDefault="00000000">
      <w:pPr>
        <w:widowControl w:val="0"/>
        <w:pBdr>
          <w:top w:val="nil"/>
          <w:left w:val="nil"/>
          <w:bottom w:val="nil"/>
          <w:right w:val="nil"/>
          <w:between w:val="nil"/>
        </w:pBdr>
        <w:spacing w:before="170" w:line="263" w:lineRule="auto"/>
        <w:ind w:left="1094" w:right="16"/>
        <w:rPr>
          <w:rFonts w:ascii="Times New Roman" w:eastAsia="Times New Roman" w:hAnsi="Times New Roman" w:cs="Times New Roman"/>
          <w:color w:val="000000"/>
        </w:rPr>
      </w:pPr>
      <w:r>
        <w:rPr>
          <w:rFonts w:ascii="Times New Roman" w:eastAsia="Times New Roman" w:hAnsi="Times New Roman" w:cs="Times New Roman"/>
          <w:color w:val="000000"/>
        </w:rPr>
        <w:t xml:space="preserve">If a member that the Nominating Committee has recommended for slating declines to accept being </w:t>
      </w:r>
      <w:proofErr w:type="gramStart"/>
      <w:r>
        <w:rPr>
          <w:rFonts w:ascii="Times New Roman" w:eastAsia="Times New Roman" w:hAnsi="Times New Roman" w:cs="Times New Roman"/>
          <w:color w:val="000000"/>
        </w:rPr>
        <w:t>slated  for</w:t>
      </w:r>
      <w:proofErr w:type="gramEnd"/>
      <w:r>
        <w:rPr>
          <w:rFonts w:ascii="Times New Roman" w:eastAsia="Times New Roman" w:hAnsi="Times New Roman" w:cs="Times New Roman"/>
          <w:color w:val="000000"/>
        </w:rPr>
        <w:t xml:space="preserve"> a specific office, the committee member who made the phone call to that member shall </w:t>
      </w:r>
      <w:proofErr w:type="gramStart"/>
      <w:r>
        <w:rPr>
          <w:rFonts w:ascii="Times New Roman" w:eastAsia="Times New Roman" w:hAnsi="Times New Roman" w:cs="Times New Roman"/>
          <w:color w:val="000000"/>
        </w:rPr>
        <w:t>immediately  convey</w:t>
      </w:r>
      <w:proofErr w:type="gramEnd"/>
      <w:r>
        <w:rPr>
          <w:rFonts w:ascii="Times New Roman" w:eastAsia="Times New Roman" w:hAnsi="Times New Roman" w:cs="Times New Roman"/>
          <w:color w:val="000000"/>
        </w:rPr>
        <w:t xml:space="preserve"> the response back to the other committee members, </w:t>
      </w:r>
      <w:r>
        <w:rPr>
          <w:rFonts w:ascii="Times New Roman" w:eastAsia="Times New Roman" w:hAnsi="Times New Roman" w:cs="Times New Roman"/>
          <w:b/>
          <w:bCs/>
          <w:color w:val="000000"/>
        </w:rPr>
        <w:t xml:space="preserve">without </w:t>
      </w:r>
      <w:r>
        <w:rPr>
          <w:rFonts w:ascii="Times New Roman" w:eastAsia="Times New Roman" w:hAnsi="Times New Roman" w:cs="Times New Roman"/>
          <w:color w:val="000000"/>
        </w:rPr>
        <w:t xml:space="preserve">naming the individual, in an </w:t>
      </w:r>
      <w:proofErr w:type="gramStart"/>
      <w:r>
        <w:rPr>
          <w:rFonts w:ascii="Times New Roman" w:eastAsia="Times New Roman" w:hAnsi="Times New Roman" w:cs="Times New Roman"/>
          <w:color w:val="000000"/>
        </w:rPr>
        <w:t>email  or</w:t>
      </w:r>
      <w:proofErr w:type="gramEnd"/>
      <w:r>
        <w:rPr>
          <w:rFonts w:ascii="Times New Roman" w:eastAsia="Times New Roman" w:hAnsi="Times New Roman" w:cs="Times New Roman"/>
          <w:color w:val="000000"/>
        </w:rPr>
        <w:t xml:space="preserve"> text message, e.g., “The person I called has declined to accept being slated.” The committee </w:t>
      </w:r>
      <w:proofErr w:type="gramStart"/>
      <w:r>
        <w:rPr>
          <w:rFonts w:ascii="Times New Roman" w:eastAsia="Times New Roman" w:hAnsi="Times New Roman" w:cs="Times New Roman"/>
          <w:color w:val="000000"/>
        </w:rPr>
        <w:t>chair  will</w:t>
      </w:r>
      <w:proofErr w:type="gramEnd"/>
      <w:r>
        <w:rPr>
          <w:rFonts w:ascii="Times New Roman" w:eastAsia="Times New Roman" w:hAnsi="Times New Roman" w:cs="Times New Roman"/>
          <w:color w:val="000000"/>
        </w:rPr>
        <w:t xml:space="preserve"> then re-convene the committee to deliberate further and select a member to slate for that position.  </w:t>
      </w:r>
    </w:p>
    <w:p w14:paraId="5FDBE186" w14:textId="77777777" w:rsidR="007179C2" w:rsidRDefault="00000000">
      <w:pPr>
        <w:widowControl w:val="0"/>
        <w:pBdr>
          <w:top w:val="nil"/>
          <w:left w:val="nil"/>
          <w:bottom w:val="nil"/>
          <w:right w:val="nil"/>
          <w:between w:val="nil"/>
        </w:pBdr>
        <w:spacing w:before="301" w:line="263" w:lineRule="auto"/>
        <w:ind w:left="372" w:right="265" w:firstLine="8"/>
        <w:rPr>
          <w:rFonts w:ascii="Times New Roman" w:eastAsia="Times New Roman" w:hAnsi="Times New Roman" w:cs="Times New Roman"/>
          <w:color w:val="000000"/>
        </w:rPr>
      </w:pPr>
      <w:r>
        <w:rPr>
          <w:rFonts w:ascii="Times New Roman" w:eastAsia="Times New Roman" w:hAnsi="Times New Roman" w:cs="Times New Roman"/>
          <w:b/>
          <w:bCs/>
          <w:color w:val="000000"/>
          <w:sz w:val="24"/>
          <w:szCs w:val="24"/>
          <w:u w:val="single"/>
        </w:rPr>
        <w:t>Conducting the Election of Officers at IFRW Biennial Convention</w:t>
      </w:r>
      <w:r>
        <w:rPr>
          <w:rFonts w:ascii="Times New Roman" w:eastAsia="Times New Roman" w:hAnsi="Times New Roman" w:cs="Times New Roman"/>
          <w:color w:val="000000"/>
          <w:sz w:val="23"/>
          <w:szCs w:val="23"/>
        </w:rPr>
        <w:t xml:space="preserve">: The chair or a member of </w:t>
      </w:r>
      <w:proofErr w:type="gramStart"/>
      <w:r>
        <w:rPr>
          <w:rFonts w:ascii="Times New Roman" w:eastAsia="Times New Roman" w:hAnsi="Times New Roman" w:cs="Times New Roman"/>
          <w:color w:val="000000"/>
          <w:sz w:val="23"/>
          <w:szCs w:val="23"/>
        </w:rPr>
        <w:t>the  Nominating</w:t>
      </w:r>
      <w:proofErr w:type="gramEnd"/>
      <w:r>
        <w:rPr>
          <w:rFonts w:ascii="Times New Roman" w:eastAsia="Times New Roman" w:hAnsi="Times New Roman" w:cs="Times New Roman"/>
          <w:color w:val="000000"/>
          <w:sz w:val="23"/>
          <w:szCs w:val="23"/>
        </w:rPr>
        <w:t xml:space="preserve"> Committee shall make the Nominating Committees report to the convention delegates. </w:t>
      </w:r>
      <w:proofErr w:type="gramStart"/>
      <w:r>
        <w:rPr>
          <w:rFonts w:ascii="Times New Roman" w:eastAsia="Times New Roman" w:hAnsi="Times New Roman" w:cs="Times New Roman"/>
          <w:color w:val="000000"/>
          <w:sz w:val="23"/>
          <w:szCs w:val="23"/>
        </w:rPr>
        <w:t>After  the</w:t>
      </w:r>
      <w:proofErr w:type="gramEnd"/>
      <w:r>
        <w:rPr>
          <w:rFonts w:ascii="Times New Roman" w:eastAsia="Times New Roman" w:hAnsi="Times New Roman" w:cs="Times New Roman"/>
          <w:color w:val="000000"/>
          <w:sz w:val="23"/>
          <w:szCs w:val="23"/>
        </w:rPr>
        <w:t xml:space="preserve"> presentation of the slate, the president shall ask for nominations from the floor for each office to </w:t>
      </w:r>
      <w:proofErr w:type="gramStart"/>
      <w:r>
        <w:rPr>
          <w:rFonts w:ascii="Times New Roman" w:eastAsia="Times New Roman" w:hAnsi="Times New Roman" w:cs="Times New Roman"/>
          <w:color w:val="000000"/>
          <w:sz w:val="23"/>
          <w:szCs w:val="23"/>
        </w:rPr>
        <w:t>be  elected</w:t>
      </w:r>
      <w:proofErr w:type="gramEnd"/>
      <w:r>
        <w:rPr>
          <w:rFonts w:ascii="Times New Roman" w:eastAsia="Times New Roman" w:hAnsi="Times New Roman" w:cs="Times New Roman"/>
          <w:color w:val="000000"/>
          <w:sz w:val="23"/>
          <w:szCs w:val="23"/>
        </w:rPr>
        <w:t xml:space="preserve">. Any member in good standing has </w:t>
      </w:r>
      <w:r>
        <w:rPr>
          <w:rFonts w:ascii="Times New Roman" w:eastAsia="Times New Roman" w:hAnsi="Times New Roman" w:cs="Times New Roman"/>
          <w:color w:val="000000"/>
        </w:rPr>
        <w:t xml:space="preserve">the right to run for any office. Nominees for office need </w:t>
      </w:r>
      <w:proofErr w:type="gramStart"/>
      <w:r>
        <w:rPr>
          <w:rFonts w:ascii="Times New Roman" w:eastAsia="Times New Roman" w:hAnsi="Times New Roman" w:cs="Times New Roman"/>
          <w:color w:val="000000"/>
        </w:rPr>
        <w:t>have  served</w:t>
      </w:r>
      <w:proofErr w:type="gramEnd"/>
      <w:r>
        <w:rPr>
          <w:rFonts w:ascii="Times New Roman" w:eastAsia="Times New Roman" w:hAnsi="Times New Roman" w:cs="Times New Roman"/>
          <w:color w:val="000000"/>
        </w:rPr>
        <w:t xml:space="preserve"> previously in any elected IFRW office.  </w:t>
      </w:r>
    </w:p>
    <w:p w14:paraId="1167C9F1" w14:textId="77777777" w:rsidR="007179C2" w:rsidRDefault="00000000">
      <w:pPr>
        <w:widowControl w:val="0"/>
        <w:pBdr>
          <w:top w:val="nil"/>
          <w:left w:val="nil"/>
          <w:bottom w:val="nil"/>
          <w:right w:val="nil"/>
          <w:between w:val="nil"/>
        </w:pBdr>
        <w:spacing w:before="197" w:line="260" w:lineRule="auto"/>
        <w:ind w:left="370" w:right="188"/>
        <w:rPr>
          <w:rFonts w:ascii="Times New Roman" w:eastAsia="Times New Roman" w:hAnsi="Times New Roman" w:cs="Times New Roman"/>
          <w:color w:val="000000"/>
        </w:rPr>
      </w:pPr>
      <w:r>
        <w:rPr>
          <w:rFonts w:ascii="Times New Roman" w:eastAsia="Times New Roman" w:hAnsi="Times New Roman" w:cs="Times New Roman"/>
          <w:color w:val="000000"/>
        </w:rPr>
        <w:t xml:space="preserve">When there are no nominations from the floor for any office and there is only one candidate for each office, </w:t>
      </w:r>
      <w:proofErr w:type="gramStart"/>
      <w:r>
        <w:rPr>
          <w:rFonts w:ascii="Times New Roman" w:eastAsia="Times New Roman" w:hAnsi="Times New Roman" w:cs="Times New Roman"/>
          <w:color w:val="000000"/>
        </w:rPr>
        <w:t>the  president</w:t>
      </w:r>
      <w:proofErr w:type="gramEnd"/>
      <w:r>
        <w:rPr>
          <w:rFonts w:ascii="Times New Roman" w:eastAsia="Times New Roman" w:hAnsi="Times New Roman" w:cs="Times New Roman"/>
          <w:color w:val="000000"/>
        </w:rPr>
        <w:t xml:space="preserve"> may state: “Hearing no nominations from the floor, the slate is declared elected”.  </w:t>
      </w:r>
    </w:p>
    <w:p w14:paraId="55BAEA7B" w14:textId="77777777" w:rsidR="007179C2" w:rsidRDefault="00000000">
      <w:pPr>
        <w:widowControl w:val="0"/>
        <w:pBdr>
          <w:top w:val="nil"/>
          <w:left w:val="nil"/>
          <w:bottom w:val="nil"/>
          <w:right w:val="nil"/>
          <w:between w:val="nil"/>
        </w:pBdr>
        <w:spacing w:before="198" w:line="263" w:lineRule="auto"/>
        <w:ind w:left="372" w:right="42" w:hanging="1"/>
        <w:rPr>
          <w:rFonts w:ascii="Times New Roman" w:eastAsia="Times New Roman" w:hAnsi="Times New Roman" w:cs="Times New Roman"/>
          <w:color w:val="000000"/>
        </w:rPr>
      </w:pPr>
      <w:r>
        <w:rPr>
          <w:rFonts w:ascii="Times New Roman" w:eastAsia="Times New Roman" w:hAnsi="Times New Roman" w:cs="Times New Roman"/>
          <w:color w:val="000000"/>
        </w:rPr>
        <w:t xml:space="preserve">When there is a nomination from the floor for one or more specific office(s), there shall be a balloted election </w:t>
      </w:r>
      <w:proofErr w:type="gramStart"/>
      <w:r>
        <w:rPr>
          <w:rFonts w:ascii="Times New Roman" w:eastAsia="Times New Roman" w:hAnsi="Times New Roman" w:cs="Times New Roman"/>
          <w:color w:val="000000"/>
        </w:rPr>
        <w:t>for  that</w:t>
      </w:r>
      <w:proofErr w:type="gramEnd"/>
      <w:r>
        <w:rPr>
          <w:rFonts w:ascii="Times New Roman" w:eastAsia="Times New Roman" w:hAnsi="Times New Roman" w:cs="Times New Roman"/>
          <w:color w:val="000000"/>
        </w:rPr>
        <w:t xml:space="preserve">/those contested office(s). When nominations from the floor have closed, the president may declare </w:t>
      </w:r>
      <w:proofErr w:type="gramStart"/>
      <w:r>
        <w:rPr>
          <w:rFonts w:ascii="Times New Roman" w:eastAsia="Times New Roman" w:hAnsi="Times New Roman" w:cs="Times New Roman"/>
          <w:color w:val="000000"/>
        </w:rPr>
        <w:t>the  candidate</w:t>
      </w:r>
      <w:proofErr w:type="gramEnd"/>
      <w:r>
        <w:rPr>
          <w:rFonts w:ascii="Times New Roman" w:eastAsia="Times New Roman" w:hAnsi="Times New Roman" w:cs="Times New Roman"/>
          <w:color w:val="000000"/>
        </w:rPr>
        <w:t>(s) for the uncontested offices as elected by stating: “Hearing no nominations from the floor for [</w:t>
      </w:r>
      <w:proofErr w:type="gramStart"/>
      <w:r>
        <w:rPr>
          <w:rFonts w:ascii="Times New Roman" w:eastAsia="Times New Roman" w:hAnsi="Times New Roman" w:cs="Times New Roman"/>
          <w:color w:val="000000"/>
        </w:rPr>
        <w:t>state  each</w:t>
      </w:r>
      <w:proofErr w:type="gramEnd"/>
      <w:r>
        <w:rPr>
          <w:rFonts w:ascii="Times New Roman" w:eastAsia="Times New Roman" w:hAnsi="Times New Roman" w:cs="Times New Roman"/>
          <w:color w:val="000000"/>
        </w:rPr>
        <w:t xml:space="preserve"> uncontested office</w:t>
      </w:r>
      <w:proofErr w:type="gramStart"/>
      <w:r>
        <w:rPr>
          <w:rFonts w:ascii="Times New Roman" w:eastAsia="Times New Roman" w:hAnsi="Times New Roman" w:cs="Times New Roman"/>
          <w:color w:val="000000"/>
        </w:rPr>
        <w:t>] ,</w:t>
      </w:r>
      <w:proofErr w:type="gramEnd"/>
      <w:r>
        <w:rPr>
          <w:rFonts w:ascii="Times New Roman" w:eastAsia="Times New Roman" w:hAnsi="Times New Roman" w:cs="Times New Roman"/>
          <w:color w:val="000000"/>
        </w:rPr>
        <w:t xml:space="preserve"> the slated candidate(s) for [re-state the specific offices] is/are declared elected”.  </w:t>
      </w:r>
    </w:p>
    <w:p w14:paraId="7EC258E8" w14:textId="77777777" w:rsidR="007179C2" w:rsidRDefault="00000000">
      <w:pPr>
        <w:widowControl w:val="0"/>
        <w:pBdr>
          <w:top w:val="nil"/>
          <w:left w:val="nil"/>
          <w:bottom w:val="nil"/>
          <w:right w:val="nil"/>
          <w:between w:val="nil"/>
        </w:pBdr>
        <w:spacing w:before="301" w:line="240" w:lineRule="auto"/>
        <w:ind w:right="238"/>
        <w:jc w:val="right"/>
        <w:rPr>
          <w:rFonts w:ascii="Times New Roman" w:eastAsia="Times New Roman" w:hAnsi="Times New Roman" w:cs="Times New Roman"/>
          <w:color w:val="000000"/>
        </w:rPr>
      </w:pPr>
      <w:r>
        <w:rPr>
          <w:rFonts w:ascii="Times New Roman" w:eastAsia="Times New Roman" w:hAnsi="Times New Roman" w:cs="Times New Roman"/>
          <w:b/>
          <w:bCs/>
          <w:color w:val="000000"/>
          <w:sz w:val="24"/>
          <w:szCs w:val="24"/>
          <w:u w:val="single"/>
        </w:rPr>
        <w:t>Duties of officers</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rPr>
        <w:t xml:space="preserve">In addition to the duties of officers as provided in the Bylaws, the following rules apply:  </w:t>
      </w:r>
    </w:p>
    <w:p w14:paraId="00D9AF86" w14:textId="77777777" w:rsidR="007179C2" w:rsidRDefault="00000000">
      <w:pPr>
        <w:widowControl w:val="0"/>
        <w:pBdr>
          <w:top w:val="nil"/>
          <w:left w:val="nil"/>
          <w:bottom w:val="nil"/>
          <w:right w:val="nil"/>
          <w:between w:val="nil"/>
        </w:pBdr>
        <w:spacing w:before="199" w:line="260" w:lineRule="auto"/>
        <w:ind w:left="1093" w:right="407" w:hanging="339"/>
        <w:rPr>
          <w:rFonts w:ascii="Times New Roman" w:eastAsia="Times New Roman" w:hAnsi="Times New Roman" w:cs="Times New Roman"/>
          <w:color w:val="000000"/>
        </w:rPr>
      </w:pPr>
      <w:r>
        <w:rPr>
          <w:rFonts w:ascii="Times New Roman" w:eastAsia="Times New Roman" w:hAnsi="Times New Roman" w:cs="Times New Roman"/>
          <w:color w:val="000000"/>
        </w:rPr>
        <w:t xml:space="preserve">1. The President shall serve as chairwoman of the Executive Committee, Board of Directors, and of </w:t>
      </w:r>
      <w:proofErr w:type="gramStart"/>
      <w:r>
        <w:rPr>
          <w:rFonts w:ascii="Times New Roman" w:eastAsia="Times New Roman" w:hAnsi="Times New Roman" w:cs="Times New Roman"/>
          <w:color w:val="000000"/>
        </w:rPr>
        <w:t>the  Biennial</w:t>
      </w:r>
      <w:proofErr w:type="gramEnd"/>
      <w:r>
        <w:rPr>
          <w:rFonts w:ascii="Times New Roman" w:eastAsia="Times New Roman" w:hAnsi="Times New Roman" w:cs="Times New Roman"/>
          <w:color w:val="000000"/>
        </w:rPr>
        <w:t xml:space="preserve"> Convention. </w:t>
      </w:r>
    </w:p>
    <w:p w14:paraId="3A2F693E" w14:textId="77777777" w:rsidR="007179C2" w:rsidRDefault="00000000">
      <w:pPr>
        <w:widowControl w:val="0"/>
        <w:pBdr>
          <w:top w:val="nil"/>
          <w:left w:val="nil"/>
          <w:bottom w:val="nil"/>
          <w:right w:val="nil"/>
          <w:between w:val="nil"/>
        </w:pBdr>
        <w:spacing w:before="122" w:line="260" w:lineRule="auto"/>
        <w:ind w:left="1093" w:right="535" w:hanging="357"/>
        <w:rPr>
          <w:rFonts w:ascii="Times New Roman" w:eastAsia="Times New Roman" w:hAnsi="Times New Roman" w:cs="Times New Roman"/>
          <w:color w:val="000000"/>
        </w:rPr>
      </w:pPr>
      <w:r>
        <w:rPr>
          <w:rFonts w:ascii="Times New Roman" w:eastAsia="Times New Roman" w:hAnsi="Times New Roman" w:cs="Times New Roman"/>
          <w:color w:val="000000"/>
        </w:rPr>
        <w:t xml:space="preserve">2. The President may appoint a Chaplain to be responsible for invocations and benedictions at </w:t>
      </w:r>
      <w:proofErr w:type="gramStart"/>
      <w:r>
        <w:rPr>
          <w:rFonts w:ascii="Times New Roman" w:eastAsia="Times New Roman" w:hAnsi="Times New Roman" w:cs="Times New Roman"/>
          <w:color w:val="000000"/>
        </w:rPr>
        <w:t>official  meetings</w:t>
      </w:r>
      <w:proofErr w:type="gramEnd"/>
      <w:r>
        <w:rPr>
          <w:rFonts w:ascii="Times New Roman" w:eastAsia="Times New Roman" w:hAnsi="Times New Roman" w:cs="Times New Roman"/>
          <w:color w:val="000000"/>
        </w:rPr>
        <w:t xml:space="preserve">. </w:t>
      </w:r>
    </w:p>
    <w:p w14:paraId="47E546E4" w14:textId="77777777" w:rsidR="007179C2" w:rsidRDefault="00000000">
      <w:pPr>
        <w:widowControl w:val="0"/>
        <w:pBdr>
          <w:top w:val="nil"/>
          <w:left w:val="nil"/>
          <w:bottom w:val="nil"/>
          <w:right w:val="nil"/>
          <w:between w:val="nil"/>
        </w:pBdr>
        <w:spacing w:before="107" w:line="265" w:lineRule="auto"/>
        <w:ind w:left="1093" w:right="15" w:hanging="354"/>
        <w:rPr>
          <w:rFonts w:ascii="Times New Roman" w:eastAsia="Times New Roman" w:hAnsi="Times New Roman" w:cs="Times New Roman"/>
          <w:color w:val="000000"/>
        </w:rPr>
      </w:pPr>
      <w:r>
        <w:rPr>
          <w:rFonts w:ascii="Times New Roman" w:eastAsia="Times New Roman" w:hAnsi="Times New Roman" w:cs="Times New Roman"/>
          <w:color w:val="000000"/>
        </w:rPr>
        <w:t xml:space="preserve">3. Chairmen of committees who are not members of the Board of Directors shall have the privilege to </w:t>
      </w:r>
      <w:proofErr w:type="gramStart"/>
      <w:r>
        <w:rPr>
          <w:rFonts w:ascii="Times New Roman" w:eastAsia="Times New Roman" w:hAnsi="Times New Roman" w:cs="Times New Roman"/>
          <w:color w:val="000000"/>
        </w:rPr>
        <w:t>make  motions</w:t>
      </w:r>
      <w:proofErr w:type="gramEnd"/>
      <w:r>
        <w:rPr>
          <w:rFonts w:ascii="Times New Roman" w:eastAsia="Times New Roman" w:hAnsi="Times New Roman" w:cs="Times New Roman"/>
          <w:color w:val="000000"/>
        </w:rPr>
        <w:t xml:space="preserve"> on behalf of the committees they chair. </w:t>
      </w:r>
    </w:p>
    <w:p w14:paraId="41DD7630" w14:textId="77777777" w:rsidR="007179C2" w:rsidRDefault="00000000">
      <w:pPr>
        <w:widowControl w:val="0"/>
        <w:pBdr>
          <w:top w:val="nil"/>
          <w:left w:val="nil"/>
          <w:bottom w:val="nil"/>
          <w:right w:val="nil"/>
          <w:between w:val="nil"/>
        </w:pBdr>
        <w:spacing w:before="103" w:line="262" w:lineRule="auto"/>
        <w:ind w:left="1092" w:right="275" w:hanging="360"/>
        <w:rPr>
          <w:rFonts w:ascii="Times New Roman" w:eastAsia="Times New Roman" w:hAnsi="Times New Roman" w:cs="Times New Roman"/>
          <w:color w:val="000000"/>
        </w:rPr>
      </w:pPr>
      <w:r>
        <w:rPr>
          <w:rFonts w:ascii="Times New Roman" w:eastAsia="Times New Roman" w:hAnsi="Times New Roman" w:cs="Times New Roman"/>
          <w:color w:val="000000"/>
        </w:rPr>
        <w:t xml:space="preserve">4. In the event the President, a Vice President, the Secretary, or Treasurer becomes incapacitated or </w:t>
      </w:r>
      <w:proofErr w:type="gramStart"/>
      <w:r>
        <w:rPr>
          <w:rFonts w:ascii="Times New Roman" w:eastAsia="Times New Roman" w:hAnsi="Times New Roman" w:cs="Times New Roman"/>
          <w:color w:val="000000"/>
        </w:rPr>
        <w:t xml:space="preserve">is  </w:t>
      </w:r>
      <w:r>
        <w:rPr>
          <w:rFonts w:ascii="Times New Roman" w:eastAsia="Times New Roman" w:hAnsi="Times New Roman" w:cs="Times New Roman"/>
          <w:color w:val="000000"/>
        </w:rPr>
        <w:lastRenderedPageBreak/>
        <w:t>otherwise</w:t>
      </w:r>
      <w:proofErr w:type="gramEnd"/>
      <w:r>
        <w:rPr>
          <w:rFonts w:ascii="Times New Roman" w:eastAsia="Times New Roman" w:hAnsi="Times New Roman" w:cs="Times New Roman"/>
          <w:color w:val="000000"/>
        </w:rPr>
        <w:t xml:space="preserve"> unable to discharge the duties of the office she holds, the Executive Committee may </w:t>
      </w:r>
      <w:proofErr w:type="gramStart"/>
      <w:r>
        <w:rPr>
          <w:rFonts w:ascii="Times New Roman" w:eastAsia="Times New Roman" w:hAnsi="Times New Roman" w:cs="Times New Roman"/>
          <w:color w:val="000000"/>
        </w:rPr>
        <w:t>declare  that</w:t>
      </w:r>
      <w:proofErr w:type="gramEnd"/>
      <w:r>
        <w:rPr>
          <w:rFonts w:ascii="Times New Roman" w:eastAsia="Times New Roman" w:hAnsi="Times New Roman" w:cs="Times New Roman"/>
          <w:color w:val="000000"/>
        </w:rPr>
        <w:t xml:space="preserve"> position vacant and must immediately inform the Board of Directors. </w:t>
      </w:r>
    </w:p>
    <w:p w14:paraId="680BF5B6" w14:textId="77777777" w:rsidR="007179C2" w:rsidRDefault="00000000">
      <w:pPr>
        <w:widowControl w:val="0"/>
        <w:pBdr>
          <w:top w:val="nil"/>
          <w:left w:val="nil"/>
          <w:bottom w:val="nil"/>
          <w:right w:val="nil"/>
          <w:between w:val="nil"/>
        </w:pBdr>
        <w:spacing w:before="263" w:line="264" w:lineRule="auto"/>
        <w:ind w:left="370" w:right="200" w:firstLine="3"/>
        <w:rPr>
          <w:rFonts w:ascii="Times New Roman" w:eastAsia="Times New Roman" w:hAnsi="Times New Roman" w:cs="Times New Roman"/>
          <w:color w:val="000000"/>
        </w:rPr>
      </w:pPr>
      <w:r>
        <w:rPr>
          <w:rFonts w:ascii="Times New Roman" w:eastAsia="Times New Roman" w:hAnsi="Times New Roman" w:cs="Times New Roman"/>
          <w:b/>
          <w:bCs/>
          <w:color w:val="000000"/>
          <w:sz w:val="24"/>
          <w:szCs w:val="24"/>
          <w:u w:val="single"/>
        </w:rPr>
        <w:t>Requisite Expectations and Abilities for Officers</w:t>
      </w:r>
      <w:r>
        <w:rPr>
          <w:rFonts w:ascii="Times New Roman" w:eastAsia="Times New Roman" w:hAnsi="Times New Roman" w:cs="Times New Roman"/>
          <w:b/>
          <w:bCs/>
          <w:color w:val="000000"/>
          <w:u w:val="single"/>
        </w:rPr>
        <w:t xml:space="preserve">: </w:t>
      </w:r>
      <w:r>
        <w:rPr>
          <w:rFonts w:ascii="Times New Roman" w:eastAsia="Times New Roman" w:hAnsi="Times New Roman" w:cs="Times New Roman"/>
          <w:color w:val="000000"/>
        </w:rPr>
        <w:t xml:space="preserve">Members elected to leadership positions are a)  expected to own or have daily access to a personal computer and cell phone, and be able to communicate via  email and digital device messaging; b) be proficient in public speaking, podium presence, time management,  organizational skills, task setting and delegation; c) be able to use and with daily access to the latest iteration of  Mac or PC versions of MS Office Word; d) be able to use MS Office basic PowerPoint; and e) be able to work  with Excel spreadsheets.  </w:t>
      </w:r>
    </w:p>
    <w:p w14:paraId="4309CA78" w14:textId="1A5B679A" w:rsidR="007179C2" w:rsidRDefault="00000000" w:rsidP="0035416A">
      <w:pPr>
        <w:widowControl w:val="0"/>
        <w:pBdr>
          <w:top w:val="nil"/>
          <w:left w:val="nil"/>
          <w:bottom w:val="nil"/>
          <w:right w:val="nil"/>
          <w:between w:val="nil"/>
        </w:pBdr>
        <w:spacing w:before="166" w:line="264" w:lineRule="auto"/>
        <w:ind w:left="1091" w:right="60" w:hanging="357"/>
        <w:rPr>
          <w:rFonts w:ascii="Arial Narrow" w:eastAsia="Arial Narrow" w:hAnsi="Arial Narrow" w:cs="Arial Narrow"/>
          <w:b/>
          <w:bCs/>
          <w:color w:val="000000"/>
          <w:sz w:val="20"/>
          <w:szCs w:val="20"/>
        </w:rPr>
      </w:pPr>
      <w:r>
        <w:rPr>
          <w:rFonts w:ascii="Times New Roman" w:eastAsia="Times New Roman" w:hAnsi="Times New Roman" w:cs="Times New Roman"/>
          <w:b/>
          <w:bCs/>
          <w:color w:val="000000"/>
        </w:rPr>
        <w:t xml:space="preserve">4. </w:t>
      </w:r>
      <w:r>
        <w:rPr>
          <w:rFonts w:ascii="Times New Roman" w:eastAsia="Times New Roman" w:hAnsi="Times New Roman" w:cs="Times New Roman"/>
          <w:b/>
          <w:bCs/>
          <w:color w:val="000000"/>
          <w:u w:val="single"/>
        </w:rPr>
        <w:t>Requisite Expectations and Abilities for Treasurer:</w:t>
      </w:r>
      <w:r>
        <w:rPr>
          <w:rFonts w:ascii="Times New Roman" w:eastAsia="Times New Roman" w:hAnsi="Times New Roman" w:cs="Times New Roman"/>
          <w:b/>
          <w:bCs/>
          <w:color w:val="000000"/>
        </w:rPr>
        <w:t xml:space="preserve"> </w:t>
      </w:r>
      <w:r>
        <w:rPr>
          <w:rFonts w:ascii="Times New Roman" w:eastAsia="Times New Roman" w:hAnsi="Times New Roman" w:cs="Times New Roman"/>
          <w:color w:val="000000"/>
        </w:rPr>
        <w:t xml:space="preserve">The IFRW Treasurer must be a) able to </w:t>
      </w:r>
      <w:proofErr w:type="gramStart"/>
      <w:r>
        <w:rPr>
          <w:rFonts w:ascii="Times New Roman" w:eastAsia="Times New Roman" w:hAnsi="Times New Roman" w:cs="Times New Roman"/>
          <w:color w:val="000000"/>
        </w:rPr>
        <w:t>use  standard</w:t>
      </w:r>
      <w:proofErr w:type="gramEnd"/>
      <w:r>
        <w:rPr>
          <w:rFonts w:ascii="Times New Roman" w:eastAsia="Times New Roman" w:hAnsi="Times New Roman" w:cs="Times New Roman"/>
          <w:color w:val="000000"/>
        </w:rPr>
        <w:t xml:space="preserve"> bookkeeping software; b) produce standard financial reports including balance sheets; c) </w:t>
      </w:r>
      <w:proofErr w:type="gramStart"/>
      <w:r>
        <w:rPr>
          <w:rFonts w:ascii="Times New Roman" w:eastAsia="Times New Roman" w:hAnsi="Times New Roman" w:cs="Times New Roman"/>
          <w:color w:val="000000"/>
        </w:rPr>
        <w:t>be  proficient</w:t>
      </w:r>
      <w:proofErr w:type="gramEnd"/>
      <w:r>
        <w:rPr>
          <w:rFonts w:ascii="Times New Roman" w:eastAsia="Times New Roman" w:hAnsi="Times New Roman" w:cs="Times New Roman"/>
          <w:color w:val="000000"/>
        </w:rPr>
        <w:t xml:space="preserve"> in MS Office Excel and budget preparation and management; d) draft the biennial budget; </w:t>
      </w:r>
      <w:proofErr w:type="gramStart"/>
      <w:r>
        <w:rPr>
          <w:rFonts w:ascii="Times New Roman" w:eastAsia="Times New Roman" w:hAnsi="Times New Roman" w:cs="Times New Roman"/>
          <w:color w:val="000000"/>
        </w:rPr>
        <w:t>and  e</w:t>
      </w:r>
      <w:proofErr w:type="gramEnd"/>
      <w:r>
        <w:rPr>
          <w:rFonts w:ascii="Times New Roman" w:eastAsia="Times New Roman" w:hAnsi="Times New Roman" w:cs="Times New Roman"/>
          <w:color w:val="000000"/>
        </w:rPr>
        <w:t xml:space="preserve">) provide financial reports to the IFRW Executive Committee at least semi-annually and as needed </w:t>
      </w:r>
      <w:proofErr w:type="gramStart"/>
      <w:r>
        <w:rPr>
          <w:rFonts w:ascii="Times New Roman" w:eastAsia="Times New Roman" w:hAnsi="Times New Roman" w:cs="Times New Roman"/>
          <w:color w:val="000000"/>
        </w:rPr>
        <w:t>for  scheduled</w:t>
      </w:r>
      <w:proofErr w:type="gramEnd"/>
      <w:r>
        <w:rPr>
          <w:rFonts w:ascii="Times New Roman" w:eastAsia="Times New Roman" w:hAnsi="Times New Roman" w:cs="Times New Roman"/>
          <w:color w:val="000000"/>
        </w:rPr>
        <w:t xml:space="preserve"> meetings.</w:t>
      </w:r>
    </w:p>
    <w:p w14:paraId="69A943A5" w14:textId="77777777" w:rsidR="007179C2" w:rsidRDefault="00000000">
      <w:pPr>
        <w:widowControl w:val="0"/>
        <w:pBdr>
          <w:top w:val="nil"/>
          <w:left w:val="nil"/>
          <w:bottom w:val="nil"/>
          <w:right w:val="nil"/>
          <w:between w:val="nil"/>
        </w:pBdr>
        <w:spacing w:line="262" w:lineRule="auto"/>
        <w:ind w:left="1098" w:right="298" w:hanging="363"/>
        <w:rPr>
          <w:rFonts w:ascii="Times New Roman" w:eastAsia="Times New Roman" w:hAnsi="Times New Roman" w:cs="Times New Roman"/>
          <w:color w:val="000000"/>
        </w:rPr>
      </w:pPr>
      <w:r>
        <w:rPr>
          <w:rFonts w:ascii="Times New Roman" w:eastAsia="Times New Roman" w:hAnsi="Times New Roman" w:cs="Times New Roman"/>
          <w:b/>
          <w:bCs/>
          <w:color w:val="000000"/>
        </w:rPr>
        <w:t xml:space="preserve">5. </w:t>
      </w:r>
      <w:r>
        <w:rPr>
          <w:rFonts w:ascii="Times New Roman" w:eastAsia="Times New Roman" w:hAnsi="Times New Roman" w:cs="Times New Roman"/>
          <w:b/>
          <w:bCs/>
          <w:color w:val="000000"/>
          <w:u w:val="single"/>
        </w:rPr>
        <w:t>Requisite Expectations and Abilities for Secretary:</w:t>
      </w:r>
      <w:r>
        <w:rPr>
          <w:rFonts w:ascii="Times New Roman" w:eastAsia="Times New Roman" w:hAnsi="Times New Roman" w:cs="Times New Roman"/>
          <w:b/>
          <w:bCs/>
          <w:color w:val="000000"/>
        </w:rPr>
        <w:t xml:space="preserve"> </w:t>
      </w:r>
      <w:r>
        <w:rPr>
          <w:rFonts w:ascii="Times New Roman" w:eastAsia="Times New Roman" w:hAnsi="Times New Roman" w:cs="Times New Roman"/>
          <w:color w:val="000000"/>
        </w:rPr>
        <w:t xml:space="preserve">The IFRW Secretary must </w:t>
      </w:r>
      <w:proofErr w:type="gramStart"/>
      <w:r>
        <w:rPr>
          <w:rFonts w:ascii="Times New Roman" w:eastAsia="Times New Roman" w:hAnsi="Times New Roman" w:cs="Times New Roman"/>
          <w:color w:val="000000"/>
        </w:rPr>
        <w:t>be a)</w:t>
      </w:r>
      <w:proofErr w:type="gramEnd"/>
      <w:r>
        <w:rPr>
          <w:rFonts w:ascii="Times New Roman" w:eastAsia="Times New Roman" w:hAnsi="Times New Roman" w:cs="Times New Roman"/>
          <w:color w:val="000000"/>
        </w:rPr>
        <w:t xml:space="preserve"> proficient </w:t>
      </w:r>
      <w:proofErr w:type="gramStart"/>
      <w:r>
        <w:rPr>
          <w:rFonts w:ascii="Times New Roman" w:eastAsia="Times New Roman" w:hAnsi="Times New Roman" w:cs="Times New Roman"/>
          <w:color w:val="000000"/>
        </w:rPr>
        <w:t>in  and</w:t>
      </w:r>
      <w:proofErr w:type="gramEnd"/>
      <w:r>
        <w:rPr>
          <w:rFonts w:ascii="Times New Roman" w:eastAsia="Times New Roman" w:hAnsi="Times New Roman" w:cs="Times New Roman"/>
          <w:color w:val="000000"/>
        </w:rPr>
        <w:t xml:space="preserve"> have daily access to the latest iteration of MS Office Word, b) be able to use MS Office </w:t>
      </w:r>
      <w:proofErr w:type="gramStart"/>
      <w:r>
        <w:rPr>
          <w:rFonts w:ascii="Times New Roman" w:eastAsia="Times New Roman" w:hAnsi="Times New Roman" w:cs="Times New Roman"/>
          <w:color w:val="000000"/>
        </w:rPr>
        <w:t>Publisher  and</w:t>
      </w:r>
      <w:proofErr w:type="gramEnd"/>
      <w:r>
        <w:rPr>
          <w:rFonts w:ascii="Times New Roman" w:eastAsia="Times New Roman" w:hAnsi="Times New Roman" w:cs="Times New Roman"/>
          <w:color w:val="000000"/>
        </w:rPr>
        <w:t xml:space="preserve"> PowerPoint, and c) be able to manage, set-up, and use audio/visual equipment. </w:t>
      </w:r>
    </w:p>
    <w:p w14:paraId="1D94F9EB" w14:textId="77777777" w:rsidR="007179C2" w:rsidRDefault="00000000">
      <w:pPr>
        <w:widowControl w:val="0"/>
        <w:pBdr>
          <w:top w:val="nil"/>
          <w:left w:val="nil"/>
          <w:bottom w:val="nil"/>
          <w:right w:val="nil"/>
          <w:between w:val="nil"/>
        </w:pBdr>
        <w:spacing w:before="307" w:line="263" w:lineRule="auto"/>
        <w:ind w:left="371" w:right="15" w:firstLine="2"/>
        <w:rPr>
          <w:rFonts w:ascii="Times New Roman" w:eastAsia="Times New Roman" w:hAnsi="Times New Roman" w:cs="Times New Roman"/>
          <w:color w:val="000000"/>
        </w:rPr>
      </w:pPr>
      <w:r>
        <w:rPr>
          <w:rFonts w:ascii="Times New Roman" w:eastAsia="Times New Roman" w:hAnsi="Times New Roman" w:cs="Times New Roman"/>
          <w:b/>
          <w:bCs/>
          <w:color w:val="000000"/>
          <w:sz w:val="24"/>
          <w:szCs w:val="24"/>
          <w:u w:val="single"/>
        </w:rPr>
        <w:t>Reactivation of Inactive Clubs</w:t>
      </w:r>
      <w:r>
        <w:rPr>
          <w:rFonts w:ascii="Times New Roman" w:eastAsia="Times New Roman" w:hAnsi="Times New Roman" w:cs="Times New Roman"/>
          <w:b/>
          <w:bCs/>
          <w:color w:val="000000"/>
        </w:rPr>
        <w:t xml:space="preserve">: </w:t>
      </w:r>
      <w:r>
        <w:rPr>
          <w:rFonts w:ascii="Times New Roman" w:eastAsia="Times New Roman" w:hAnsi="Times New Roman" w:cs="Times New Roman"/>
          <w:color w:val="000000"/>
        </w:rPr>
        <w:t xml:space="preserve">A Local Club that has become inactive due to membership loss or </w:t>
      </w:r>
      <w:proofErr w:type="gramStart"/>
      <w:r>
        <w:rPr>
          <w:rFonts w:ascii="Times New Roman" w:eastAsia="Times New Roman" w:hAnsi="Times New Roman" w:cs="Times New Roman"/>
          <w:color w:val="000000"/>
        </w:rPr>
        <w:t>inactivity  shall</w:t>
      </w:r>
      <w:proofErr w:type="gramEnd"/>
      <w:r>
        <w:rPr>
          <w:rFonts w:ascii="Times New Roman" w:eastAsia="Times New Roman" w:hAnsi="Times New Roman" w:cs="Times New Roman"/>
          <w:color w:val="000000"/>
        </w:rPr>
        <w:t xml:space="preserve"> be considered reactivated upon payment of dues for at least ten (10) members plus the service charge </w:t>
      </w:r>
      <w:proofErr w:type="gramStart"/>
      <w:r>
        <w:rPr>
          <w:rFonts w:ascii="Times New Roman" w:eastAsia="Times New Roman" w:hAnsi="Times New Roman" w:cs="Times New Roman"/>
          <w:color w:val="000000"/>
        </w:rPr>
        <w:t>for  the</w:t>
      </w:r>
      <w:proofErr w:type="gramEnd"/>
      <w:r>
        <w:rPr>
          <w:rFonts w:ascii="Times New Roman" w:eastAsia="Times New Roman" w:hAnsi="Times New Roman" w:cs="Times New Roman"/>
          <w:color w:val="000000"/>
        </w:rPr>
        <w:t xml:space="preserve"> current year. When a local club has been inactive for more than two years, it must submit its bylaws to </w:t>
      </w:r>
      <w:proofErr w:type="gramStart"/>
      <w:r>
        <w:rPr>
          <w:rFonts w:ascii="Times New Roman" w:eastAsia="Times New Roman" w:hAnsi="Times New Roman" w:cs="Times New Roman"/>
          <w:color w:val="000000"/>
        </w:rPr>
        <w:t>IFRW  for</w:t>
      </w:r>
      <w:proofErr w:type="gramEnd"/>
      <w:r>
        <w:rPr>
          <w:rFonts w:ascii="Times New Roman" w:eastAsia="Times New Roman" w:hAnsi="Times New Roman" w:cs="Times New Roman"/>
          <w:color w:val="000000"/>
        </w:rPr>
        <w:t xml:space="preserve"> approval along with any other documentation as may be required by the NFRW.  </w:t>
      </w:r>
    </w:p>
    <w:p w14:paraId="77447234" w14:textId="77777777" w:rsidR="007179C2" w:rsidRDefault="00000000">
      <w:pPr>
        <w:widowControl w:val="0"/>
        <w:pBdr>
          <w:top w:val="nil"/>
          <w:left w:val="nil"/>
          <w:bottom w:val="nil"/>
          <w:right w:val="nil"/>
          <w:between w:val="nil"/>
        </w:pBdr>
        <w:spacing w:before="300" w:line="263" w:lineRule="auto"/>
        <w:ind w:left="370" w:right="3" w:firstLine="3"/>
        <w:rPr>
          <w:rFonts w:ascii="Times New Roman" w:eastAsia="Times New Roman" w:hAnsi="Times New Roman" w:cs="Times New Roman"/>
          <w:color w:val="000000"/>
        </w:rPr>
      </w:pPr>
      <w:r>
        <w:rPr>
          <w:rFonts w:ascii="Times New Roman" w:eastAsia="Times New Roman" w:hAnsi="Times New Roman" w:cs="Times New Roman"/>
          <w:b/>
          <w:bCs/>
          <w:color w:val="000000"/>
          <w:sz w:val="24"/>
          <w:szCs w:val="24"/>
          <w:u w:val="single"/>
        </w:rPr>
        <w:t>Member Conduct and Discipline</w:t>
      </w:r>
      <w:r>
        <w:rPr>
          <w:rFonts w:ascii="Times New Roman" w:eastAsia="Times New Roman" w:hAnsi="Times New Roman" w:cs="Times New Roman"/>
          <w:color w:val="000000"/>
        </w:rPr>
        <w:t xml:space="preserve">: The IFRW shall abide by the rules and policies established by the </w:t>
      </w:r>
      <w:proofErr w:type="gramStart"/>
      <w:r>
        <w:rPr>
          <w:rFonts w:ascii="Times New Roman" w:eastAsia="Times New Roman" w:hAnsi="Times New Roman" w:cs="Times New Roman"/>
          <w:color w:val="000000"/>
        </w:rPr>
        <w:t>NFRW  regarding</w:t>
      </w:r>
      <w:proofErr w:type="gramEnd"/>
      <w:r>
        <w:rPr>
          <w:rFonts w:ascii="Times New Roman" w:eastAsia="Times New Roman" w:hAnsi="Times New Roman" w:cs="Times New Roman"/>
          <w:color w:val="000000"/>
        </w:rPr>
        <w:t xml:space="preserve"> member conduct and discipline. (</w:t>
      </w:r>
      <w:r>
        <w:rPr>
          <w:rFonts w:ascii="Times New Roman" w:eastAsia="Times New Roman" w:hAnsi="Times New Roman" w:cs="Times New Roman"/>
          <w:i/>
          <w:iCs/>
          <w:color w:val="000000"/>
          <w:sz w:val="21"/>
          <w:szCs w:val="21"/>
        </w:rPr>
        <w:t>See following Addendum</w:t>
      </w:r>
      <w:r>
        <w:rPr>
          <w:rFonts w:ascii="Times New Roman" w:eastAsia="Times New Roman" w:hAnsi="Times New Roman" w:cs="Times New Roman"/>
          <w:color w:val="000000"/>
        </w:rPr>
        <w:t xml:space="preserve">) </w:t>
      </w:r>
    </w:p>
    <w:p w14:paraId="17DE19D2" w14:textId="77777777" w:rsidR="007179C2" w:rsidRDefault="00000000">
      <w:pPr>
        <w:widowControl w:val="0"/>
        <w:pBdr>
          <w:top w:val="nil"/>
          <w:left w:val="nil"/>
          <w:bottom w:val="nil"/>
          <w:right w:val="nil"/>
          <w:between w:val="nil"/>
        </w:pBdr>
        <w:spacing w:before="464" w:line="240" w:lineRule="auto"/>
        <w:ind w:right="4187"/>
        <w:jc w:val="right"/>
        <w:rPr>
          <w:rFonts w:ascii="Times New Roman" w:eastAsia="Times New Roman" w:hAnsi="Times New Roman" w:cs="Times New Roman"/>
          <w:b/>
          <w:bCs/>
          <w:color w:val="000000"/>
          <w:sz w:val="36"/>
          <w:szCs w:val="36"/>
        </w:rPr>
      </w:pPr>
      <w:r>
        <w:rPr>
          <w:rFonts w:ascii="Times New Roman" w:eastAsia="Times New Roman" w:hAnsi="Times New Roman" w:cs="Times New Roman"/>
          <w:b/>
          <w:bCs/>
          <w:color w:val="000000"/>
          <w:sz w:val="36"/>
          <w:szCs w:val="36"/>
        </w:rPr>
        <w:t xml:space="preserve">Addendum </w:t>
      </w:r>
    </w:p>
    <w:p w14:paraId="3E915A8A" w14:textId="77777777" w:rsidR="007179C2" w:rsidRDefault="00000000">
      <w:pPr>
        <w:widowControl w:val="0"/>
        <w:pBdr>
          <w:top w:val="nil"/>
          <w:left w:val="nil"/>
          <w:bottom w:val="nil"/>
          <w:right w:val="nil"/>
          <w:between w:val="nil"/>
        </w:pBdr>
        <w:spacing w:before="218" w:line="240" w:lineRule="auto"/>
        <w:ind w:right="588"/>
        <w:jc w:val="right"/>
        <w:rPr>
          <w:rFonts w:ascii="Times New Roman" w:eastAsia="Times New Roman" w:hAnsi="Times New Roman" w:cs="Times New Roman"/>
          <w:b/>
          <w:bCs/>
          <w:color w:val="000000"/>
          <w:sz w:val="32"/>
          <w:szCs w:val="32"/>
        </w:rPr>
      </w:pPr>
      <w:r>
        <w:rPr>
          <w:rFonts w:ascii="Times New Roman" w:eastAsia="Times New Roman" w:hAnsi="Times New Roman" w:cs="Times New Roman"/>
          <w:b/>
          <w:bCs/>
          <w:color w:val="000000"/>
          <w:sz w:val="32"/>
          <w:szCs w:val="32"/>
        </w:rPr>
        <w:t xml:space="preserve">NFRW Member Conduct – Standing Rule, Policy, and Guidelines </w:t>
      </w:r>
    </w:p>
    <w:p w14:paraId="694B4462" w14:textId="77777777" w:rsidR="007179C2" w:rsidRDefault="00000000">
      <w:pPr>
        <w:widowControl w:val="0"/>
        <w:pBdr>
          <w:top w:val="nil"/>
          <w:left w:val="nil"/>
          <w:bottom w:val="nil"/>
          <w:right w:val="nil"/>
          <w:between w:val="nil"/>
        </w:pBdr>
        <w:spacing w:before="474" w:line="265" w:lineRule="auto"/>
        <w:ind w:left="376" w:right="391"/>
        <w:rPr>
          <w:rFonts w:ascii="Times New Roman" w:eastAsia="Times New Roman" w:hAnsi="Times New Roman" w:cs="Times New Roman"/>
          <w:color w:val="000000"/>
        </w:rPr>
      </w:pPr>
      <w:r>
        <w:rPr>
          <w:rFonts w:ascii="Times New Roman" w:eastAsia="Times New Roman" w:hAnsi="Times New Roman" w:cs="Times New Roman"/>
          <w:color w:val="000000"/>
        </w:rPr>
        <w:t xml:space="preserve">IFRW members are expected to abide by all laws and demonstrate ongoing commitment to the core values </w:t>
      </w:r>
      <w:proofErr w:type="gramStart"/>
      <w:r>
        <w:rPr>
          <w:rFonts w:ascii="Times New Roman" w:eastAsia="Times New Roman" w:hAnsi="Times New Roman" w:cs="Times New Roman"/>
          <w:color w:val="000000"/>
        </w:rPr>
        <w:t>of  integrity</w:t>
      </w:r>
      <w:proofErr w:type="gramEnd"/>
      <w:r>
        <w:rPr>
          <w:rFonts w:ascii="Times New Roman" w:eastAsia="Times New Roman" w:hAnsi="Times New Roman" w:cs="Times New Roman"/>
          <w:color w:val="000000"/>
        </w:rPr>
        <w:t xml:space="preserve">, honesty, fairness, openness, responsibility, and respect.  </w:t>
      </w:r>
    </w:p>
    <w:p w14:paraId="078B6528" w14:textId="77777777" w:rsidR="007179C2" w:rsidRDefault="00000000">
      <w:pPr>
        <w:widowControl w:val="0"/>
        <w:pBdr>
          <w:top w:val="nil"/>
          <w:left w:val="nil"/>
          <w:bottom w:val="nil"/>
          <w:right w:val="nil"/>
          <w:between w:val="nil"/>
        </w:pBdr>
        <w:spacing w:before="209" w:line="262" w:lineRule="auto"/>
        <w:ind w:left="376" w:right="284" w:hanging="1"/>
        <w:rPr>
          <w:rFonts w:ascii="Times New Roman" w:eastAsia="Times New Roman" w:hAnsi="Times New Roman" w:cs="Times New Roman"/>
          <w:color w:val="000000"/>
        </w:rPr>
      </w:pPr>
      <w:r>
        <w:rPr>
          <w:rFonts w:ascii="Times New Roman" w:eastAsia="Times New Roman" w:hAnsi="Times New Roman" w:cs="Times New Roman"/>
          <w:color w:val="000000"/>
        </w:rPr>
        <w:t xml:space="preserve">IFRW members are expected to comply with the organization’s governing documents and comport </w:t>
      </w:r>
      <w:proofErr w:type="gramStart"/>
      <w:r>
        <w:rPr>
          <w:rFonts w:ascii="Times New Roman" w:eastAsia="Times New Roman" w:hAnsi="Times New Roman" w:cs="Times New Roman"/>
          <w:color w:val="000000"/>
        </w:rPr>
        <w:t>themselves  according</w:t>
      </w:r>
      <w:proofErr w:type="gramEnd"/>
      <w:r>
        <w:rPr>
          <w:rFonts w:ascii="Times New Roman" w:eastAsia="Times New Roman" w:hAnsi="Times New Roman" w:cs="Times New Roman"/>
          <w:color w:val="000000"/>
        </w:rPr>
        <w:t xml:space="preserve"> to the highest ethical standards to earn and protect trust in carrying out the IFRW’s mission and </w:t>
      </w:r>
      <w:proofErr w:type="gramStart"/>
      <w:r>
        <w:rPr>
          <w:rFonts w:ascii="Times New Roman" w:eastAsia="Times New Roman" w:hAnsi="Times New Roman" w:cs="Times New Roman"/>
          <w:color w:val="000000"/>
        </w:rPr>
        <w:t>be  good</w:t>
      </w:r>
      <w:proofErr w:type="gramEnd"/>
      <w:r>
        <w:rPr>
          <w:rFonts w:ascii="Times New Roman" w:eastAsia="Times New Roman" w:hAnsi="Times New Roman" w:cs="Times New Roman"/>
          <w:color w:val="000000"/>
        </w:rPr>
        <w:t xml:space="preserve"> stewards of IFRW resources.  </w:t>
      </w:r>
    </w:p>
    <w:p w14:paraId="09B4652F" w14:textId="77777777" w:rsidR="007179C2" w:rsidRDefault="00000000">
      <w:pPr>
        <w:widowControl w:val="0"/>
        <w:pBdr>
          <w:top w:val="nil"/>
          <w:left w:val="nil"/>
          <w:bottom w:val="nil"/>
          <w:right w:val="nil"/>
          <w:between w:val="nil"/>
        </w:pBdr>
        <w:spacing w:before="330" w:line="264" w:lineRule="auto"/>
        <w:ind w:left="369" w:right="12" w:firstLine="3"/>
        <w:rPr>
          <w:rFonts w:ascii="Times New Roman" w:eastAsia="Times New Roman" w:hAnsi="Times New Roman" w:cs="Times New Roman"/>
          <w:color w:val="000000"/>
        </w:rPr>
      </w:pPr>
      <w:r>
        <w:rPr>
          <w:rFonts w:ascii="Times New Roman" w:eastAsia="Times New Roman" w:hAnsi="Times New Roman" w:cs="Times New Roman"/>
          <w:b/>
          <w:bCs/>
          <w:color w:val="000000"/>
          <w:sz w:val="24"/>
          <w:szCs w:val="24"/>
          <w:u w:val="single"/>
        </w:rPr>
        <w:t>NFRW advisory preface</w:t>
      </w:r>
      <w:r>
        <w:rPr>
          <w:rFonts w:ascii="Times New Roman" w:eastAsia="Times New Roman" w:hAnsi="Times New Roman" w:cs="Times New Roman"/>
          <w:color w:val="000000"/>
        </w:rPr>
        <w:t xml:space="preserve">: The removal of an officer or a member is a last resort action that occasionally becomes necessary to be invoked for the most egregious infractions. Removing a member of officer based </w:t>
      </w:r>
      <w:proofErr w:type="gramStart"/>
      <w:r>
        <w:rPr>
          <w:rFonts w:ascii="Times New Roman" w:eastAsia="Times New Roman" w:hAnsi="Times New Roman" w:cs="Times New Roman"/>
          <w:color w:val="000000"/>
        </w:rPr>
        <w:t>solely  on</w:t>
      </w:r>
      <w:proofErr w:type="gramEnd"/>
      <w:r>
        <w:rPr>
          <w:rFonts w:ascii="Times New Roman" w:eastAsia="Times New Roman" w:hAnsi="Times New Roman" w:cs="Times New Roman"/>
          <w:color w:val="000000"/>
        </w:rPr>
        <w:t xml:space="preserve"> personal differences or personality dislikes are not reasons to remove an officer or a member. </w:t>
      </w:r>
      <w:proofErr w:type="gramStart"/>
      <w:r>
        <w:rPr>
          <w:rFonts w:ascii="Times New Roman" w:eastAsia="Times New Roman" w:hAnsi="Times New Roman" w:cs="Times New Roman"/>
          <w:color w:val="000000"/>
        </w:rPr>
        <w:t>Because  members</w:t>
      </w:r>
      <w:proofErr w:type="gramEnd"/>
      <w:r>
        <w:rPr>
          <w:rFonts w:ascii="Times New Roman" w:eastAsia="Times New Roman" w:hAnsi="Times New Roman" w:cs="Times New Roman"/>
          <w:color w:val="000000"/>
        </w:rPr>
        <w:t xml:space="preserve"> often are unaware of their </w:t>
      </w:r>
      <w:proofErr w:type="gramStart"/>
      <w:r>
        <w:rPr>
          <w:rFonts w:ascii="Times New Roman" w:eastAsia="Times New Roman" w:hAnsi="Times New Roman" w:cs="Times New Roman"/>
          <w:color w:val="000000"/>
        </w:rPr>
        <w:t>transgression(s), and</w:t>
      </w:r>
      <w:proofErr w:type="gramEnd"/>
      <w:r>
        <w:rPr>
          <w:rFonts w:ascii="Times New Roman" w:eastAsia="Times New Roman" w:hAnsi="Times New Roman" w:cs="Times New Roman"/>
          <w:color w:val="000000"/>
        </w:rPr>
        <w:t xml:space="preserve"> subsequently will work to remedy the situation if </w:t>
      </w:r>
      <w:proofErr w:type="gramStart"/>
      <w:r>
        <w:rPr>
          <w:rFonts w:ascii="Times New Roman" w:eastAsia="Times New Roman" w:hAnsi="Times New Roman" w:cs="Times New Roman"/>
          <w:color w:val="000000"/>
        </w:rPr>
        <w:t>they  are</w:t>
      </w:r>
      <w:proofErr w:type="gramEnd"/>
      <w:r>
        <w:rPr>
          <w:rFonts w:ascii="Times New Roman" w:eastAsia="Times New Roman" w:hAnsi="Times New Roman" w:cs="Times New Roman"/>
          <w:color w:val="000000"/>
        </w:rPr>
        <w:t xml:space="preserve"> made aware of same, the NFRW has provided </w:t>
      </w:r>
      <w:r>
        <w:rPr>
          <w:rFonts w:ascii="Times New Roman" w:eastAsia="Times New Roman" w:hAnsi="Times New Roman" w:cs="Times New Roman"/>
          <w:b/>
          <w:bCs/>
          <w:color w:val="000000"/>
        </w:rPr>
        <w:t xml:space="preserve">NFRW Guidelines for Conduct &amp; Discipline for </w:t>
      </w:r>
      <w:proofErr w:type="gramStart"/>
      <w:r>
        <w:rPr>
          <w:rFonts w:ascii="Times New Roman" w:eastAsia="Times New Roman" w:hAnsi="Times New Roman" w:cs="Times New Roman"/>
          <w:b/>
          <w:bCs/>
          <w:color w:val="000000"/>
        </w:rPr>
        <w:t xml:space="preserve">Clubs,  </w:t>
      </w:r>
      <w:r>
        <w:rPr>
          <w:rFonts w:ascii="Times New Roman" w:eastAsia="Times New Roman" w:hAnsi="Times New Roman" w:cs="Times New Roman"/>
          <w:b/>
          <w:bCs/>
          <w:color w:val="000000"/>
        </w:rPr>
        <w:lastRenderedPageBreak/>
        <w:t>State</w:t>
      </w:r>
      <w:proofErr w:type="gramEnd"/>
      <w:r>
        <w:rPr>
          <w:rFonts w:ascii="Times New Roman" w:eastAsia="Times New Roman" w:hAnsi="Times New Roman" w:cs="Times New Roman"/>
          <w:b/>
          <w:bCs/>
          <w:color w:val="000000"/>
        </w:rPr>
        <w:t xml:space="preserve"> Federations </w:t>
      </w:r>
      <w:r>
        <w:rPr>
          <w:rFonts w:ascii="Times New Roman" w:eastAsia="Times New Roman" w:hAnsi="Times New Roman" w:cs="Times New Roman"/>
          <w:color w:val="000000"/>
        </w:rPr>
        <w:t>– included as an additional addendum (</w:t>
      </w:r>
      <w:r>
        <w:rPr>
          <w:rFonts w:ascii="Times New Roman" w:eastAsia="Times New Roman" w:hAnsi="Times New Roman" w:cs="Times New Roman"/>
          <w:i/>
          <w:iCs/>
          <w:color w:val="000000"/>
        </w:rPr>
        <w:t xml:space="preserve">further below, </w:t>
      </w:r>
      <w:r>
        <w:rPr>
          <w:rFonts w:ascii="Times New Roman" w:eastAsia="Times New Roman" w:hAnsi="Times New Roman" w:cs="Times New Roman"/>
          <w:i/>
          <w:iCs/>
          <w:color w:val="000000"/>
          <w:sz w:val="21"/>
          <w:szCs w:val="21"/>
        </w:rPr>
        <w:t>after the Removal Policy</w:t>
      </w:r>
      <w:r>
        <w:rPr>
          <w:rFonts w:ascii="Times New Roman" w:eastAsia="Times New Roman" w:hAnsi="Times New Roman" w:cs="Times New Roman"/>
          <w:color w:val="000000"/>
        </w:rPr>
        <w:t xml:space="preserve">).  </w:t>
      </w:r>
    </w:p>
    <w:p w14:paraId="689A71A5" w14:textId="77777777" w:rsidR="007179C2" w:rsidRDefault="00000000">
      <w:pPr>
        <w:widowControl w:val="0"/>
        <w:pBdr>
          <w:top w:val="nil"/>
          <w:left w:val="nil"/>
          <w:bottom w:val="nil"/>
          <w:right w:val="nil"/>
          <w:between w:val="nil"/>
        </w:pBdr>
        <w:spacing w:before="218" w:line="265" w:lineRule="auto"/>
        <w:ind w:left="376" w:right="279" w:firstLine="7"/>
        <w:rPr>
          <w:rFonts w:ascii="Times New Roman" w:eastAsia="Times New Roman" w:hAnsi="Times New Roman" w:cs="Times New Roman"/>
          <w:color w:val="000000"/>
        </w:rPr>
      </w:pPr>
      <w:r>
        <w:rPr>
          <w:rFonts w:ascii="Times New Roman" w:eastAsia="Times New Roman" w:hAnsi="Times New Roman" w:cs="Times New Roman"/>
          <w:color w:val="000000"/>
        </w:rPr>
        <w:t xml:space="preserve">Sometimes, problems are a result of </w:t>
      </w:r>
      <w:proofErr w:type="gramStart"/>
      <w:r>
        <w:rPr>
          <w:rFonts w:ascii="Times New Roman" w:eastAsia="Times New Roman" w:hAnsi="Times New Roman" w:cs="Times New Roman"/>
          <w:color w:val="000000"/>
        </w:rPr>
        <w:t>a failure</w:t>
      </w:r>
      <w:proofErr w:type="gramEnd"/>
      <w:r>
        <w:rPr>
          <w:rFonts w:ascii="Times New Roman" w:eastAsia="Times New Roman" w:hAnsi="Times New Roman" w:cs="Times New Roman"/>
          <w:color w:val="000000"/>
        </w:rPr>
        <w:t xml:space="preserve"> in leadership. It is the responsibility of state, district, and club leaders to make every effort to work with the member(s) to rectify the situation(s) before resorting to removal.  There are methods to retrain or discipline members when needed that do not require removal.  </w:t>
      </w:r>
    </w:p>
    <w:p w14:paraId="0806C247" w14:textId="77777777" w:rsidR="007179C2" w:rsidRDefault="00000000">
      <w:pPr>
        <w:widowControl w:val="0"/>
        <w:pBdr>
          <w:top w:val="nil"/>
          <w:left w:val="nil"/>
          <w:bottom w:val="nil"/>
          <w:right w:val="nil"/>
          <w:between w:val="nil"/>
        </w:pBdr>
        <w:spacing w:before="218" w:line="265" w:lineRule="auto"/>
        <w:ind w:left="369" w:right="7" w:firstLine="6"/>
        <w:rPr>
          <w:rFonts w:ascii="Times New Roman" w:eastAsia="Times New Roman" w:hAnsi="Times New Roman" w:cs="Times New Roman"/>
          <w:color w:val="000000"/>
        </w:rPr>
      </w:pPr>
      <w:r>
        <w:rPr>
          <w:rFonts w:ascii="Times New Roman" w:eastAsia="Times New Roman" w:hAnsi="Times New Roman" w:cs="Times New Roman"/>
          <w:color w:val="000000"/>
        </w:rPr>
        <w:t xml:space="preserve">The process to remove an officer or a member requires clearly stated allegations, presentation of </w:t>
      </w:r>
      <w:proofErr w:type="gramStart"/>
      <w:r>
        <w:rPr>
          <w:rFonts w:ascii="Times New Roman" w:eastAsia="Times New Roman" w:hAnsi="Times New Roman" w:cs="Times New Roman"/>
          <w:color w:val="000000"/>
        </w:rPr>
        <w:t>proof ,</w:t>
      </w:r>
      <w:proofErr w:type="gramEnd"/>
      <w:r>
        <w:rPr>
          <w:rFonts w:ascii="Times New Roman" w:eastAsia="Times New Roman" w:hAnsi="Times New Roman" w:cs="Times New Roman"/>
          <w:color w:val="000000"/>
        </w:rPr>
        <w:t xml:space="preserve"> and </w:t>
      </w:r>
      <w:proofErr w:type="gramStart"/>
      <w:r>
        <w:rPr>
          <w:rFonts w:ascii="Times New Roman" w:eastAsia="Times New Roman" w:hAnsi="Times New Roman" w:cs="Times New Roman"/>
          <w:color w:val="000000"/>
        </w:rPr>
        <w:t>must  be</w:t>
      </w:r>
      <w:proofErr w:type="gramEnd"/>
      <w:r>
        <w:rPr>
          <w:rFonts w:ascii="Times New Roman" w:eastAsia="Times New Roman" w:hAnsi="Times New Roman" w:cs="Times New Roman"/>
          <w:color w:val="000000"/>
        </w:rPr>
        <w:t xml:space="preserve"> fair and transparent. The NFRW policy supersedes all processes a state federation, district, or club may </w:t>
      </w:r>
      <w:proofErr w:type="gramStart"/>
      <w:r>
        <w:rPr>
          <w:rFonts w:ascii="Times New Roman" w:eastAsia="Times New Roman" w:hAnsi="Times New Roman" w:cs="Times New Roman"/>
          <w:color w:val="000000"/>
        </w:rPr>
        <w:t>or  may</w:t>
      </w:r>
      <w:proofErr w:type="gramEnd"/>
      <w:r>
        <w:rPr>
          <w:rFonts w:ascii="Times New Roman" w:eastAsia="Times New Roman" w:hAnsi="Times New Roman" w:cs="Times New Roman"/>
          <w:color w:val="000000"/>
        </w:rPr>
        <w:t xml:space="preserve"> not have in its bylaws, special </w:t>
      </w:r>
      <w:proofErr w:type="gramStart"/>
      <w:r>
        <w:rPr>
          <w:rFonts w:ascii="Times New Roman" w:eastAsia="Times New Roman" w:hAnsi="Times New Roman" w:cs="Times New Roman"/>
          <w:color w:val="000000"/>
        </w:rPr>
        <w:t>rules, or</w:t>
      </w:r>
      <w:proofErr w:type="gramEnd"/>
      <w:r>
        <w:rPr>
          <w:rFonts w:ascii="Times New Roman" w:eastAsia="Times New Roman" w:hAnsi="Times New Roman" w:cs="Times New Roman"/>
          <w:color w:val="000000"/>
        </w:rPr>
        <w:t xml:space="preserve"> standing rules, or parliamentary authority.  </w:t>
      </w:r>
    </w:p>
    <w:p w14:paraId="0657D086" w14:textId="77777777" w:rsidR="007179C2" w:rsidRDefault="00000000">
      <w:pPr>
        <w:widowControl w:val="0"/>
        <w:pBdr>
          <w:top w:val="nil"/>
          <w:left w:val="nil"/>
          <w:bottom w:val="nil"/>
          <w:right w:val="nil"/>
          <w:between w:val="nil"/>
        </w:pBdr>
        <w:spacing w:before="218" w:line="265" w:lineRule="auto"/>
        <w:ind w:left="377" w:right="118" w:hanging="6"/>
        <w:rPr>
          <w:rFonts w:ascii="Times New Roman" w:eastAsia="Times New Roman" w:hAnsi="Times New Roman" w:cs="Times New Roman"/>
          <w:color w:val="000000"/>
        </w:rPr>
      </w:pPr>
      <w:r>
        <w:rPr>
          <w:rFonts w:ascii="Times New Roman" w:eastAsia="Times New Roman" w:hAnsi="Times New Roman" w:cs="Times New Roman"/>
          <w:color w:val="000000"/>
        </w:rPr>
        <w:t xml:space="preserve">Any club or federation operating under the umbrella of NFRW must utilize the following process for removal </w:t>
      </w:r>
      <w:proofErr w:type="gramStart"/>
      <w:r>
        <w:rPr>
          <w:rFonts w:ascii="Times New Roman" w:eastAsia="Times New Roman" w:hAnsi="Times New Roman" w:cs="Times New Roman"/>
          <w:color w:val="000000"/>
        </w:rPr>
        <w:t>of  an</w:t>
      </w:r>
      <w:proofErr w:type="gramEnd"/>
      <w:r>
        <w:rPr>
          <w:rFonts w:ascii="Times New Roman" w:eastAsia="Times New Roman" w:hAnsi="Times New Roman" w:cs="Times New Roman"/>
          <w:color w:val="000000"/>
        </w:rPr>
        <w:t xml:space="preserve"> officer or a member. Removal actions are the sole responsibility of the state federation or club.  </w:t>
      </w:r>
    </w:p>
    <w:p w14:paraId="71E75707" w14:textId="77777777" w:rsidR="007179C2" w:rsidRDefault="00000000">
      <w:pPr>
        <w:widowControl w:val="0"/>
        <w:pBdr>
          <w:top w:val="nil"/>
          <w:left w:val="nil"/>
          <w:bottom w:val="nil"/>
          <w:right w:val="nil"/>
          <w:between w:val="nil"/>
        </w:pBdr>
        <w:spacing w:before="223" w:line="260" w:lineRule="auto"/>
        <w:ind w:left="380" w:right="283" w:hanging="13"/>
        <w:rPr>
          <w:rFonts w:ascii="Times New Roman" w:eastAsia="Times New Roman" w:hAnsi="Times New Roman" w:cs="Times New Roman"/>
          <w:color w:val="000000"/>
        </w:rPr>
      </w:pPr>
      <w:r>
        <w:rPr>
          <w:rFonts w:ascii="Times New Roman" w:eastAsia="Times New Roman" w:hAnsi="Times New Roman" w:cs="Times New Roman"/>
          <w:color w:val="000000"/>
        </w:rPr>
        <w:t xml:space="preserve">NFRW will </w:t>
      </w:r>
      <w:r>
        <w:rPr>
          <w:rFonts w:ascii="Times New Roman" w:eastAsia="Times New Roman" w:hAnsi="Times New Roman" w:cs="Times New Roman"/>
          <w:b/>
          <w:bCs/>
          <w:color w:val="000000"/>
        </w:rPr>
        <w:t xml:space="preserve">not </w:t>
      </w:r>
      <w:r>
        <w:rPr>
          <w:rFonts w:ascii="Times New Roman" w:eastAsia="Times New Roman" w:hAnsi="Times New Roman" w:cs="Times New Roman"/>
          <w:color w:val="000000"/>
        </w:rPr>
        <w:t xml:space="preserve">become involved in club, district, or state FRW disputes. NFRW will </w:t>
      </w:r>
      <w:r>
        <w:rPr>
          <w:rFonts w:ascii="Times New Roman" w:eastAsia="Times New Roman" w:hAnsi="Times New Roman" w:cs="Times New Roman"/>
          <w:b/>
          <w:bCs/>
          <w:color w:val="000000"/>
        </w:rPr>
        <w:t xml:space="preserve">not </w:t>
      </w:r>
      <w:r>
        <w:rPr>
          <w:rFonts w:ascii="Times New Roman" w:eastAsia="Times New Roman" w:hAnsi="Times New Roman" w:cs="Times New Roman"/>
          <w:color w:val="000000"/>
        </w:rPr>
        <w:t xml:space="preserve">monitor or </w:t>
      </w:r>
      <w:proofErr w:type="gramStart"/>
      <w:r>
        <w:rPr>
          <w:rFonts w:ascii="Times New Roman" w:eastAsia="Times New Roman" w:hAnsi="Times New Roman" w:cs="Times New Roman"/>
          <w:color w:val="000000"/>
        </w:rPr>
        <w:t>mediate  state</w:t>
      </w:r>
      <w:proofErr w:type="gramEnd"/>
      <w:r>
        <w:rPr>
          <w:rFonts w:ascii="Times New Roman" w:eastAsia="Times New Roman" w:hAnsi="Times New Roman" w:cs="Times New Roman"/>
          <w:color w:val="000000"/>
        </w:rPr>
        <w:t xml:space="preserve">, district, or local club conflicts.  </w:t>
      </w:r>
    </w:p>
    <w:p w14:paraId="5302AA24" w14:textId="77777777" w:rsidR="007179C2" w:rsidRDefault="00000000">
      <w:pPr>
        <w:widowControl w:val="0"/>
        <w:pBdr>
          <w:top w:val="nil"/>
          <w:left w:val="nil"/>
          <w:bottom w:val="nil"/>
          <w:right w:val="nil"/>
          <w:between w:val="nil"/>
        </w:pBdr>
        <w:spacing w:before="227" w:line="260" w:lineRule="auto"/>
        <w:ind w:left="378" w:right="59" w:hanging="11"/>
        <w:rPr>
          <w:rFonts w:ascii="Times New Roman" w:eastAsia="Times New Roman" w:hAnsi="Times New Roman" w:cs="Times New Roman"/>
          <w:color w:val="000000"/>
        </w:rPr>
      </w:pPr>
      <w:r>
        <w:rPr>
          <w:rFonts w:ascii="Times New Roman" w:eastAsia="Times New Roman" w:hAnsi="Times New Roman" w:cs="Times New Roman"/>
          <w:color w:val="000000"/>
        </w:rPr>
        <w:t>NFRW expects club and state leadership to exercise good judgment and discretion, and to adhere to a fair process for removal proceedings.</w:t>
      </w:r>
    </w:p>
    <w:p w14:paraId="24136136" w14:textId="77777777" w:rsidR="007179C2" w:rsidRDefault="00000000">
      <w:pPr>
        <w:widowControl w:val="0"/>
        <w:pBdr>
          <w:top w:val="nil"/>
          <w:left w:val="nil"/>
          <w:bottom w:val="nil"/>
          <w:right w:val="nil"/>
          <w:between w:val="nil"/>
        </w:pBdr>
        <w:spacing w:line="240" w:lineRule="auto"/>
        <w:ind w:left="373"/>
        <w:rPr>
          <w:rFonts w:ascii="Times New Roman" w:eastAsia="Times New Roman" w:hAnsi="Times New Roman" w:cs="Times New Roman"/>
          <w:color w:val="000000"/>
        </w:rPr>
      </w:pPr>
      <w:r>
        <w:rPr>
          <w:rFonts w:ascii="Times New Roman" w:eastAsia="Times New Roman" w:hAnsi="Times New Roman" w:cs="Times New Roman"/>
          <w:b/>
          <w:bCs/>
          <w:color w:val="000000"/>
          <w:sz w:val="25"/>
          <w:szCs w:val="25"/>
          <w:u w:val="single"/>
        </w:rPr>
        <w:t xml:space="preserve">NFRW Removal Policy </w:t>
      </w:r>
      <w:r>
        <w:rPr>
          <w:rFonts w:ascii="Calibri" w:eastAsia="Calibri" w:hAnsi="Calibri" w:cs="Calibri"/>
          <w:color w:val="000000"/>
          <w:u w:val="single"/>
        </w:rPr>
        <w:t xml:space="preserve">– </w:t>
      </w:r>
      <w:r>
        <w:rPr>
          <w:rFonts w:ascii="Times New Roman" w:eastAsia="Times New Roman" w:hAnsi="Times New Roman" w:cs="Times New Roman"/>
          <w:b/>
          <w:bCs/>
          <w:color w:val="000000"/>
          <w:sz w:val="25"/>
          <w:szCs w:val="25"/>
          <w:u w:val="single"/>
        </w:rPr>
        <w:t xml:space="preserve">Standing Rule </w:t>
      </w:r>
      <w:r>
        <w:rPr>
          <w:rFonts w:ascii="Times New Roman" w:eastAsia="Times New Roman" w:hAnsi="Times New Roman" w:cs="Times New Roman"/>
          <w:b/>
          <w:bCs/>
          <w:color w:val="000000"/>
          <w:sz w:val="24"/>
          <w:szCs w:val="24"/>
          <w:u w:val="single"/>
        </w:rPr>
        <w:t>(</w:t>
      </w:r>
      <w:r>
        <w:rPr>
          <w:rFonts w:ascii="Times New Roman" w:eastAsia="Times New Roman" w:hAnsi="Times New Roman" w:cs="Times New Roman"/>
          <w:i/>
          <w:iCs/>
          <w:color w:val="000000"/>
          <w:u w:val="single"/>
        </w:rPr>
        <w:t xml:space="preserve">amended </w:t>
      </w:r>
      <w:r>
        <w:rPr>
          <w:rFonts w:ascii="Times New Roman" w:eastAsia="Times New Roman" w:hAnsi="Times New Roman" w:cs="Times New Roman"/>
          <w:i/>
          <w:iCs/>
          <w:color w:val="000000"/>
          <w:sz w:val="20"/>
          <w:szCs w:val="20"/>
          <w:u w:val="single"/>
        </w:rPr>
        <w:t>2023</w:t>
      </w:r>
      <w:r>
        <w:rPr>
          <w:rFonts w:ascii="Times New Roman" w:eastAsia="Times New Roman" w:hAnsi="Times New Roman" w:cs="Times New Roman"/>
          <w:b/>
          <w:bCs/>
          <w:color w:val="000000"/>
          <w:u w:val="single"/>
        </w:rPr>
        <w:t>)</w:t>
      </w:r>
      <w:r>
        <w:rPr>
          <w:rFonts w:ascii="Times New Roman" w:eastAsia="Times New Roman" w:hAnsi="Times New Roman" w:cs="Times New Roman"/>
          <w:color w:val="000000"/>
        </w:rPr>
        <w:t xml:space="preserve">: </w:t>
      </w:r>
    </w:p>
    <w:p w14:paraId="16852AB6" w14:textId="77777777" w:rsidR="007179C2" w:rsidRDefault="00000000">
      <w:pPr>
        <w:widowControl w:val="0"/>
        <w:pBdr>
          <w:top w:val="nil"/>
          <w:left w:val="nil"/>
          <w:bottom w:val="nil"/>
          <w:right w:val="nil"/>
          <w:between w:val="nil"/>
        </w:pBdr>
        <w:spacing w:before="311" w:line="240" w:lineRule="auto"/>
        <w:ind w:right="1527"/>
        <w:jc w:val="right"/>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I. Membership Revocation –Removing a Member from Membership </w:t>
      </w:r>
    </w:p>
    <w:p w14:paraId="0DC456A5" w14:textId="77777777" w:rsidR="007179C2" w:rsidRDefault="00000000">
      <w:pPr>
        <w:widowControl w:val="0"/>
        <w:pBdr>
          <w:top w:val="nil"/>
          <w:left w:val="nil"/>
          <w:bottom w:val="nil"/>
          <w:right w:val="nil"/>
          <w:between w:val="nil"/>
        </w:pBdr>
        <w:spacing w:before="248" w:line="240" w:lineRule="auto"/>
        <w:ind w:left="755"/>
        <w:rPr>
          <w:rFonts w:ascii="Times New Roman" w:eastAsia="Times New Roman" w:hAnsi="Times New Roman" w:cs="Times New Roman"/>
          <w:color w:val="000000"/>
        </w:rPr>
      </w:pPr>
      <w:r>
        <w:rPr>
          <w:rFonts w:ascii="Times New Roman" w:eastAsia="Times New Roman" w:hAnsi="Times New Roman" w:cs="Times New Roman"/>
          <w:color w:val="000000"/>
        </w:rPr>
        <w:t xml:space="preserve">1. A member may be removed from membership for any of the following reasons: </w:t>
      </w:r>
    </w:p>
    <w:p w14:paraId="403CB934" w14:textId="77777777" w:rsidR="007179C2" w:rsidRDefault="00000000">
      <w:pPr>
        <w:widowControl w:val="0"/>
        <w:pBdr>
          <w:top w:val="nil"/>
          <w:left w:val="nil"/>
          <w:bottom w:val="nil"/>
          <w:right w:val="nil"/>
          <w:between w:val="nil"/>
        </w:pBdr>
        <w:spacing w:before="135" w:line="240" w:lineRule="auto"/>
        <w:ind w:left="1366"/>
        <w:rPr>
          <w:rFonts w:ascii="Times New Roman" w:eastAsia="Times New Roman" w:hAnsi="Times New Roman" w:cs="Times New Roman"/>
          <w:color w:val="000000"/>
        </w:rPr>
      </w:pPr>
      <w:r>
        <w:rPr>
          <w:rFonts w:ascii="Times New Roman" w:eastAsia="Times New Roman" w:hAnsi="Times New Roman" w:cs="Times New Roman"/>
          <w:color w:val="000000"/>
        </w:rPr>
        <w:t xml:space="preserve">a. Failure to pay dues by March 1.  </w:t>
      </w:r>
    </w:p>
    <w:p w14:paraId="7499E1BE" w14:textId="77777777" w:rsidR="007179C2" w:rsidRDefault="00000000">
      <w:pPr>
        <w:widowControl w:val="0"/>
        <w:pBdr>
          <w:top w:val="nil"/>
          <w:left w:val="nil"/>
          <w:bottom w:val="nil"/>
          <w:right w:val="nil"/>
          <w:between w:val="nil"/>
        </w:pBdr>
        <w:spacing w:before="121" w:line="240" w:lineRule="auto"/>
        <w:ind w:left="1358"/>
        <w:rPr>
          <w:rFonts w:ascii="Times New Roman" w:eastAsia="Times New Roman" w:hAnsi="Times New Roman" w:cs="Times New Roman"/>
          <w:color w:val="000000"/>
        </w:rPr>
      </w:pPr>
      <w:r>
        <w:rPr>
          <w:rFonts w:ascii="Times New Roman" w:eastAsia="Times New Roman" w:hAnsi="Times New Roman" w:cs="Times New Roman"/>
          <w:color w:val="000000"/>
        </w:rPr>
        <w:t xml:space="preserve">b. Endorsement or support of an opposition candidate or ticket.  </w:t>
      </w:r>
    </w:p>
    <w:p w14:paraId="4E763EC4" w14:textId="77777777" w:rsidR="007179C2" w:rsidRDefault="00000000">
      <w:pPr>
        <w:widowControl w:val="0"/>
        <w:pBdr>
          <w:top w:val="nil"/>
          <w:left w:val="nil"/>
          <w:bottom w:val="nil"/>
          <w:right w:val="nil"/>
          <w:between w:val="nil"/>
        </w:pBdr>
        <w:spacing w:before="126" w:line="260" w:lineRule="auto"/>
        <w:ind w:left="1632" w:right="520" w:hanging="265"/>
        <w:rPr>
          <w:rFonts w:ascii="Times New Roman" w:eastAsia="Times New Roman" w:hAnsi="Times New Roman" w:cs="Times New Roman"/>
          <w:color w:val="000000"/>
        </w:rPr>
      </w:pPr>
      <w:r>
        <w:rPr>
          <w:rFonts w:ascii="Times New Roman" w:eastAsia="Times New Roman" w:hAnsi="Times New Roman" w:cs="Times New Roman"/>
          <w:color w:val="000000"/>
        </w:rPr>
        <w:t xml:space="preserve">c. Failure to uphold the policies and objectives of the club, the federation, or NFRW as stated </w:t>
      </w:r>
      <w:proofErr w:type="gramStart"/>
      <w:r>
        <w:rPr>
          <w:rFonts w:ascii="Times New Roman" w:eastAsia="Times New Roman" w:hAnsi="Times New Roman" w:cs="Times New Roman"/>
          <w:color w:val="000000"/>
        </w:rPr>
        <w:t>in  bylaws</w:t>
      </w:r>
      <w:proofErr w:type="gramEnd"/>
      <w:r>
        <w:rPr>
          <w:rFonts w:ascii="Times New Roman" w:eastAsia="Times New Roman" w:hAnsi="Times New Roman" w:cs="Times New Roman"/>
          <w:color w:val="000000"/>
        </w:rPr>
        <w:t xml:space="preserve">, special rules, or policies.  </w:t>
      </w:r>
    </w:p>
    <w:p w14:paraId="2952D213" w14:textId="77777777" w:rsidR="007179C2" w:rsidRDefault="00000000">
      <w:pPr>
        <w:widowControl w:val="0"/>
        <w:pBdr>
          <w:top w:val="nil"/>
          <w:left w:val="nil"/>
          <w:bottom w:val="nil"/>
          <w:right w:val="nil"/>
          <w:between w:val="nil"/>
        </w:pBdr>
        <w:spacing w:before="174" w:line="263" w:lineRule="auto"/>
        <w:ind w:left="1091" w:right="158" w:hanging="357"/>
        <w:rPr>
          <w:rFonts w:ascii="Times New Roman" w:eastAsia="Times New Roman" w:hAnsi="Times New Roman" w:cs="Times New Roman"/>
          <w:color w:val="000000"/>
        </w:rPr>
      </w:pPr>
      <w:r>
        <w:rPr>
          <w:rFonts w:ascii="Times New Roman" w:eastAsia="Times New Roman" w:hAnsi="Times New Roman" w:cs="Times New Roman"/>
          <w:color w:val="000000"/>
        </w:rPr>
        <w:t xml:space="preserve">2. If an allegation of wrongdoing is made, the club or federation president, with the approval of </w:t>
      </w:r>
      <w:proofErr w:type="gramStart"/>
      <w:r>
        <w:rPr>
          <w:rFonts w:ascii="Times New Roman" w:eastAsia="Times New Roman" w:hAnsi="Times New Roman" w:cs="Times New Roman"/>
          <w:color w:val="000000"/>
        </w:rPr>
        <w:t>the  executive</w:t>
      </w:r>
      <w:proofErr w:type="gramEnd"/>
      <w:r>
        <w:rPr>
          <w:rFonts w:ascii="Times New Roman" w:eastAsia="Times New Roman" w:hAnsi="Times New Roman" w:cs="Times New Roman"/>
          <w:color w:val="000000"/>
        </w:rPr>
        <w:t xml:space="preserve"> committee, shall appoint a special committee from the club’s membership, with no more </w:t>
      </w:r>
      <w:proofErr w:type="gramStart"/>
      <w:r>
        <w:rPr>
          <w:rFonts w:ascii="Times New Roman" w:eastAsia="Times New Roman" w:hAnsi="Times New Roman" w:cs="Times New Roman"/>
          <w:color w:val="000000"/>
        </w:rPr>
        <w:t>than  half</w:t>
      </w:r>
      <w:proofErr w:type="gramEnd"/>
      <w:r>
        <w:rPr>
          <w:rFonts w:ascii="Times New Roman" w:eastAsia="Times New Roman" w:hAnsi="Times New Roman" w:cs="Times New Roman"/>
          <w:color w:val="000000"/>
        </w:rPr>
        <w:t xml:space="preserve"> of the committee from the executive committee, to investigate the allegations. The work of </w:t>
      </w:r>
      <w:proofErr w:type="gramStart"/>
      <w:r>
        <w:rPr>
          <w:rFonts w:ascii="Times New Roman" w:eastAsia="Times New Roman" w:hAnsi="Times New Roman" w:cs="Times New Roman"/>
          <w:color w:val="000000"/>
        </w:rPr>
        <w:t>this  committee</w:t>
      </w:r>
      <w:proofErr w:type="gramEnd"/>
      <w:r>
        <w:rPr>
          <w:rFonts w:ascii="Times New Roman" w:eastAsia="Times New Roman" w:hAnsi="Times New Roman" w:cs="Times New Roman"/>
          <w:color w:val="000000"/>
        </w:rPr>
        <w:t xml:space="preserve"> is considered strictly confidential. The committee shall make a report and </w:t>
      </w:r>
      <w:proofErr w:type="gramStart"/>
      <w:r>
        <w:rPr>
          <w:rFonts w:ascii="Times New Roman" w:eastAsia="Times New Roman" w:hAnsi="Times New Roman" w:cs="Times New Roman"/>
          <w:color w:val="000000"/>
        </w:rPr>
        <w:t>any  recommendations</w:t>
      </w:r>
      <w:proofErr w:type="gramEnd"/>
      <w:r>
        <w:rPr>
          <w:rFonts w:ascii="Times New Roman" w:eastAsia="Times New Roman" w:hAnsi="Times New Roman" w:cs="Times New Roman"/>
          <w:color w:val="000000"/>
        </w:rPr>
        <w:t xml:space="preserve"> to the executive committee for consideration.  </w:t>
      </w:r>
    </w:p>
    <w:p w14:paraId="6951F9D1" w14:textId="77777777" w:rsidR="007179C2" w:rsidRDefault="00000000">
      <w:pPr>
        <w:widowControl w:val="0"/>
        <w:pBdr>
          <w:top w:val="nil"/>
          <w:left w:val="nil"/>
          <w:bottom w:val="nil"/>
          <w:right w:val="nil"/>
          <w:between w:val="nil"/>
        </w:pBdr>
        <w:spacing w:before="215" w:line="263" w:lineRule="auto"/>
        <w:ind w:left="1091" w:right="342" w:hanging="352"/>
        <w:rPr>
          <w:rFonts w:ascii="Times New Roman" w:eastAsia="Times New Roman" w:hAnsi="Times New Roman" w:cs="Times New Roman"/>
          <w:color w:val="000000"/>
        </w:rPr>
      </w:pPr>
      <w:r>
        <w:rPr>
          <w:rFonts w:ascii="Times New Roman" w:eastAsia="Times New Roman" w:hAnsi="Times New Roman" w:cs="Times New Roman"/>
          <w:color w:val="000000"/>
        </w:rPr>
        <w:t xml:space="preserve">3. If it </w:t>
      </w:r>
      <w:proofErr w:type="gramStart"/>
      <w:r>
        <w:rPr>
          <w:rFonts w:ascii="Times New Roman" w:eastAsia="Times New Roman" w:hAnsi="Times New Roman" w:cs="Times New Roman"/>
          <w:color w:val="000000"/>
        </w:rPr>
        <w:t>is</w:t>
      </w:r>
      <w:proofErr w:type="gramEnd"/>
      <w:r>
        <w:rPr>
          <w:rFonts w:ascii="Times New Roman" w:eastAsia="Times New Roman" w:hAnsi="Times New Roman" w:cs="Times New Roman"/>
          <w:color w:val="000000"/>
        </w:rPr>
        <w:t xml:space="preserve"> the recommendation of the committee and the executive committee to move forward with </w:t>
      </w:r>
      <w:proofErr w:type="gramStart"/>
      <w:r>
        <w:rPr>
          <w:rFonts w:ascii="Times New Roman" w:eastAsia="Times New Roman" w:hAnsi="Times New Roman" w:cs="Times New Roman"/>
          <w:color w:val="000000"/>
        </w:rPr>
        <w:t>the  removal</w:t>
      </w:r>
      <w:proofErr w:type="gramEnd"/>
      <w:r>
        <w:rPr>
          <w:rFonts w:ascii="Times New Roman" w:eastAsia="Times New Roman" w:hAnsi="Times New Roman" w:cs="Times New Roman"/>
          <w:color w:val="000000"/>
        </w:rPr>
        <w:t xml:space="preserve"> of a member, a letter must be sent to the member outlining the specific charges and a </w:t>
      </w:r>
      <w:proofErr w:type="gramStart"/>
      <w:r>
        <w:rPr>
          <w:rFonts w:ascii="Times New Roman" w:eastAsia="Times New Roman" w:hAnsi="Times New Roman" w:cs="Times New Roman"/>
          <w:color w:val="000000"/>
        </w:rPr>
        <w:t>general  overview</w:t>
      </w:r>
      <w:proofErr w:type="gramEnd"/>
      <w:r>
        <w:rPr>
          <w:rFonts w:ascii="Times New Roman" w:eastAsia="Times New Roman" w:hAnsi="Times New Roman" w:cs="Times New Roman"/>
          <w:color w:val="000000"/>
        </w:rPr>
        <w:t xml:space="preserve"> of the proof of such allegations. It is advised to send such charges via certified mail, or </w:t>
      </w:r>
      <w:proofErr w:type="gramStart"/>
      <w:r>
        <w:rPr>
          <w:rFonts w:ascii="Times New Roman" w:eastAsia="Times New Roman" w:hAnsi="Times New Roman" w:cs="Times New Roman"/>
          <w:color w:val="000000"/>
        </w:rPr>
        <w:t>via  another</w:t>
      </w:r>
      <w:proofErr w:type="gramEnd"/>
      <w:r>
        <w:rPr>
          <w:rFonts w:ascii="Times New Roman" w:eastAsia="Times New Roman" w:hAnsi="Times New Roman" w:cs="Times New Roman"/>
          <w:color w:val="000000"/>
        </w:rPr>
        <w:t xml:space="preserve"> method that provides proof of receipt. Failure to accept certified mail is not grounds for </w:t>
      </w:r>
      <w:proofErr w:type="gramStart"/>
      <w:r>
        <w:rPr>
          <w:rFonts w:ascii="Times New Roman" w:eastAsia="Times New Roman" w:hAnsi="Times New Roman" w:cs="Times New Roman"/>
          <w:color w:val="000000"/>
        </w:rPr>
        <w:t>the  member</w:t>
      </w:r>
      <w:proofErr w:type="gramEnd"/>
      <w:r>
        <w:rPr>
          <w:rFonts w:ascii="Times New Roman" w:eastAsia="Times New Roman" w:hAnsi="Times New Roman" w:cs="Times New Roman"/>
          <w:color w:val="000000"/>
        </w:rPr>
        <w:t xml:space="preserve"> to claim she did not know of the charges. </w:t>
      </w:r>
    </w:p>
    <w:p w14:paraId="08E9BBBE" w14:textId="77777777" w:rsidR="007179C2" w:rsidRDefault="00000000">
      <w:pPr>
        <w:widowControl w:val="0"/>
        <w:pBdr>
          <w:top w:val="nil"/>
          <w:left w:val="nil"/>
          <w:bottom w:val="nil"/>
          <w:right w:val="nil"/>
          <w:between w:val="nil"/>
        </w:pBdr>
        <w:spacing w:line="240" w:lineRule="auto"/>
        <w:ind w:left="758"/>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p>
    <w:p w14:paraId="09D42252" w14:textId="77777777" w:rsidR="007179C2" w:rsidRDefault="00000000">
      <w:pPr>
        <w:widowControl w:val="0"/>
        <w:pBdr>
          <w:top w:val="nil"/>
          <w:left w:val="nil"/>
          <w:bottom w:val="nil"/>
          <w:right w:val="nil"/>
          <w:between w:val="nil"/>
        </w:pBdr>
        <w:spacing w:line="260" w:lineRule="auto"/>
        <w:ind w:left="1097" w:right="59" w:hanging="364"/>
        <w:rPr>
          <w:rFonts w:ascii="Times New Roman" w:eastAsia="Times New Roman" w:hAnsi="Times New Roman" w:cs="Times New Roman"/>
          <w:color w:val="000000"/>
        </w:rPr>
      </w:pPr>
      <w:r>
        <w:rPr>
          <w:rFonts w:ascii="Times New Roman" w:eastAsia="Times New Roman" w:hAnsi="Times New Roman" w:cs="Times New Roman"/>
          <w:color w:val="000000"/>
        </w:rPr>
        <w:t xml:space="preserve">4. The member must be given adequate time to present a defense, at a minimum 30 days from receipt of </w:t>
      </w:r>
      <w:proofErr w:type="gramStart"/>
      <w:r>
        <w:rPr>
          <w:rFonts w:ascii="Times New Roman" w:eastAsia="Times New Roman" w:hAnsi="Times New Roman" w:cs="Times New Roman"/>
          <w:color w:val="000000"/>
        </w:rPr>
        <w:t>the  charges</w:t>
      </w:r>
      <w:proofErr w:type="gramEnd"/>
      <w:r>
        <w:rPr>
          <w:rFonts w:ascii="Times New Roman" w:eastAsia="Times New Roman" w:hAnsi="Times New Roman" w:cs="Times New Roman"/>
          <w:color w:val="000000"/>
        </w:rPr>
        <w:t xml:space="preserve">.  </w:t>
      </w:r>
    </w:p>
    <w:p w14:paraId="2A356368" w14:textId="77777777" w:rsidR="007179C2" w:rsidRDefault="00000000">
      <w:pPr>
        <w:widowControl w:val="0"/>
        <w:pBdr>
          <w:top w:val="nil"/>
          <w:left w:val="nil"/>
          <w:bottom w:val="nil"/>
          <w:right w:val="nil"/>
          <w:between w:val="nil"/>
        </w:pBdr>
        <w:spacing w:before="174" w:line="263" w:lineRule="auto"/>
        <w:ind w:left="1092" w:right="29" w:hanging="352"/>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5. The club president shall work with the member to find a mutually convenient date to hear presentation </w:t>
      </w:r>
      <w:proofErr w:type="gramStart"/>
      <w:r>
        <w:rPr>
          <w:rFonts w:ascii="Times New Roman" w:eastAsia="Times New Roman" w:hAnsi="Times New Roman" w:cs="Times New Roman"/>
          <w:color w:val="000000"/>
        </w:rPr>
        <w:t>of  the</w:t>
      </w:r>
      <w:proofErr w:type="gramEnd"/>
      <w:r>
        <w:rPr>
          <w:rFonts w:ascii="Times New Roman" w:eastAsia="Times New Roman" w:hAnsi="Times New Roman" w:cs="Times New Roman"/>
          <w:color w:val="000000"/>
        </w:rPr>
        <w:t xml:space="preserve"> charges and the supporting proof, as well as the member’s defense. This meeting will be considered </w:t>
      </w:r>
      <w:proofErr w:type="gramStart"/>
      <w:r>
        <w:rPr>
          <w:rFonts w:ascii="Times New Roman" w:eastAsia="Times New Roman" w:hAnsi="Times New Roman" w:cs="Times New Roman"/>
          <w:color w:val="000000"/>
        </w:rPr>
        <w:t>a  special</w:t>
      </w:r>
      <w:proofErr w:type="gramEnd"/>
      <w:r>
        <w:rPr>
          <w:rFonts w:ascii="Times New Roman" w:eastAsia="Times New Roman" w:hAnsi="Times New Roman" w:cs="Times New Roman"/>
          <w:color w:val="000000"/>
        </w:rPr>
        <w:t xml:space="preserve"> meeting of the executive committee and the purpose of the meeting stated in the call will be “</w:t>
      </w:r>
      <w:proofErr w:type="gramStart"/>
      <w:r>
        <w:rPr>
          <w:rFonts w:ascii="Times New Roman" w:eastAsia="Times New Roman" w:hAnsi="Times New Roman" w:cs="Times New Roman"/>
          <w:color w:val="000000"/>
        </w:rPr>
        <w:t xml:space="preserve">The  </w:t>
      </w:r>
      <w:r>
        <w:rPr>
          <w:rFonts w:ascii="Times New Roman" w:eastAsia="Times New Roman" w:hAnsi="Times New Roman" w:cs="Times New Roman"/>
          <w:color w:val="000000"/>
        </w:rPr>
        <w:lastRenderedPageBreak/>
        <w:t>consideration</w:t>
      </w:r>
      <w:proofErr w:type="gramEnd"/>
      <w:r>
        <w:rPr>
          <w:rFonts w:ascii="Times New Roman" w:eastAsia="Times New Roman" w:hAnsi="Times New Roman" w:cs="Times New Roman"/>
          <w:color w:val="000000"/>
        </w:rPr>
        <w:t xml:space="preserve"> of a member’s status”. In the event a club is large enough to have both an executive  </w:t>
      </w:r>
    </w:p>
    <w:p w14:paraId="5D33486C" w14:textId="77777777" w:rsidR="007179C2" w:rsidRDefault="00000000">
      <w:pPr>
        <w:widowControl w:val="0"/>
        <w:pBdr>
          <w:top w:val="nil"/>
          <w:left w:val="nil"/>
          <w:bottom w:val="nil"/>
          <w:right w:val="nil"/>
          <w:between w:val="nil"/>
        </w:pBdr>
        <w:spacing w:before="8" w:line="265" w:lineRule="auto"/>
        <w:ind w:left="1089" w:right="541" w:firstLine="7"/>
        <w:rPr>
          <w:rFonts w:ascii="Times New Roman" w:eastAsia="Times New Roman" w:hAnsi="Times New Roman" w:cs="Times New Roman"/>
          <w:color w:val="000000"/>
        </w:rPr>
      </w:pPr>
      <w:r>
        <w:rPr>
          <w:rFonts w:ascii="Times New Roman" w:eastAsia="Times New Roman" w:hAnsi="Times New Roman" w:cs="Times New Roman"/>
          <w:color w:val="000000"/>
        </w:rPr>
        <w:t xml:space="preserve">committee and a board of directors, the consideration of removal will be at a special meeting of </w:t>
      </w:r>
      <w:proofErr w:type="gramStart"/>
      <w:r>
        <w:rPr>
          <w:rFonts w:ascii="Times New Roman" w:eastAsia="Times New Roman" w:hAnsi="Times New Roman" w:cs="Times New Roman"/>
          <w:color w:val="000000"/>
        </w:rPr>
        <w:t>the  board</w:t>
      </w:r>
      <w:proofErr w:type="gramEnd"/>
      <w:r>
        <w:rPr>
          <w:rFonts w:ascii="Times New Roman" w:eastAsia="Times New Roman" w:hAnsi="Times New Roman" w:cs="Times New Roman"/>
          <w:color w:val="000000"/>
        </w:rPr>
        <w:t xml:space="preserve"> of directors.  </w:t>
      </w:r>
    </w:p>
    <w:p w14:paraId="136E478E" w14:textId="77777777" w:rsidR="007179C2" w:rsidRDefault="00000000">
      <w:pPr>
        <w:widowControl w:val="0"/>
        <w:pBdr>
          <w:top w:val="nil"/>
          <w:left w:val="nil"/>
          <w:bottom w:val="nil"/>
          <w:right w:val="nil"/>
          <w:between w:val="nil"/>
        </w:pBdr>
        <w:spacing w:before="142" w:line="264" w:lineRule="auto"/>
        <w:ind w:left="1089" w:right="121" w:hanging="350"/>
        <w:rPr>
          <w:rFonts w:ascii="Times New Roman" w:eastAsia="Times New Roman" w:hAnsi="Times New Roman" w:cs="Times New Roman"/>
          <w:color w:val="000000"/>
        </w:rPr>
      </w:pPr>
      <w:r>
        <w:rPr>
          <w:rFonts w:ascii="Times New Roman" w:eastAsia="Times New Roman" w:hAnsi="Times New Roman" w:cs="Times New Roman"/>
          <w:color w:val="000000"/>
        </w:rPr>
        <w:t xml:space="preserve">6. One person will present the charges and proof on behalf of the executive committee or board. A </w:t>
      </w:r>
      <w:proofErr w:type="gramStart"/>
      <w:r>
        <w:rPr>
          <w:rFonts w:ascii="Times New Roman" w:eastAsia="Times New Roman" w:hAnsi="Times New Roman" w:cs="Times New Roman"/>
          <w:color w:val="000000"/>
        </w:rPr>
        <w:t>member  will</w:t>
      </w:r>
      <w:proofErr w:type="gramEnd"/>
      <w:r>
        <w:rPr>
          <w:rFonts w:ascii="Times New Roman" w:eastAsia="Times New Roman" w:hAnsi="Times New Roman" w:cs="Times New Roman"/>
          <w:color w:val="000000"/>
        </w:rPr>
        <w:t xml:space="preserve"> be granted at least as much time to present her defense as was given to present the allegations. </w:t>
      </w:r>
      <w:proofErr w:type="gramStart"/>
      <w:r>
        <w:rPr>
          <w:rFonts w:ascii="Times New Roman" w:eastAsia="Times New Roman" w:hAnsi="Times New Roman" w:cs="Times New Roman"/>
          <w:color w:val="000000"/>
        </w:rPr>
        <w:t>A  member</w:t>
      </w:r>
      <w:proofErr w:type="gramEnd"/>
      <w:r>
        <w:rPr>
          <w:rFonts w:ascii="Times New Roman" w:eastAsia="Times New Roman" w:hAnsi="Times New Roman" w:cs="Times New Roman"/>
          <w:color w:val="000000"/>
        </w:rPr>
        <w:t xml:space="preserve"> may bring counsel if she chooses. This meeting will be held in executive session </w:t>
      </w:r>
      <w:proofErr w:type="gramStart"/>
      <w:r>
        <w:rPr>
          <w:rFonts w:ascii="Times New Roman" w:eastAsia="Times New Roman" w:hAnsi="Times New Roman" w:cs="Times New Roman"/>
          <w:color w:val="000000"/>
        </w:rPr>
        <w:t>and  proceedings</w:t>
      </w:r>
      <w:proofErr w:type="gramEnd"/>
      <w:r>
        <w:rPr>
          <w:rFonts w:ascii="Times New Roman" w:eastAsia="Times New Roman" w:hAnsi="Times New Roman" w:cs="Times New Roman"/>
          <w:color w:val="000000"/>
        </w:rPr>
        <w:t xml:space="preserve"> shall be confidential. Minutes must be kept. The quorum requirement for the </w:t>
      </w:r>
      <w:proofErr w:type="gramStart"/>
      <w:r>
        <w:rPr>
          <w:rFonts w:ascii="Times New Roman" w:eastAsia="Times New Roman" w:hAnsi="Times New Roman" w:cs="Times New Roman"/>
          <w:color w:val="000000"/>
        </w:rPr>
        <w:t>executive  committee</w:t>
      </w:r>
      <w:proofErr w:type="gramEnd"/>
      <w:r>
        <w:rPr>
          <w:rFonts w:ascii="Times New Roman" w:eastAsia="Times New Roman" w:hAnsi="Times New Roman" w:cs="Times New Roman"/>
          <w:color w:val="000000"/>
        </w:rPr>
        <w:t xml:space="preserve"> or board stands.  </w:t>
      </w:r>
    </w:p>
    <w:p w14:paraId="08BBD0C8" w14:textId="77777777" w:rsidR="007179C2" w:rsidRDefault="00000000">
      <w:pPr>
        <w:widowControl w:val="0"/>
        <w:pBdr>
          <w:top w:val="nil"/>
          <w:left w:val="nil"/>
          <w:bottom w:val="nil"/>
          <w:right w:val="nil"/>
          <w:between w:val="nil"/>
        </w:pBdr>
        <w:spacing w:before="143" w:line="263" w:lineRule="auto"/>
        <w:ind w:left="1091" w:right="164" w:hanging="353"/>
        <w:rPr>
          <w:rFonts w:ascii="Times New Roman" w:eastAsia="Times New Roman" w:hAnsi="Times New Roman" w:cs="Times New Roman"/>
          <w:color w:val="000000"/>
        </w:rPr>
      </w:pPr>
      <w:r>
        <w:rPr>
          <w:rFonts w:ascii="Times New Roman" w:eastAsia="Times New Roman" w:hAnsi="Times New Roman" w:cs="Times New Roman"/>
          <w:color w:val="000000"/>
        </w:rPr>
        <w:t xml:space="preserve">7. Once all sides have </w:t>
      </w:r>
      <w:proofErr w:type="gramStart"/>
      <w:r>
        <w:rPr>
          <w:rFonts w:ascii="Times New Roman" w:eastAsia="Times New Roman" w:hAnsi="Times New Roman" w:cs="Times New Roman"/>
          <w:color w:val="000000"/>
        </w:rPr>
        <w:t>presented</w:t>
      </w:r>
      <w:proofErr w:type="gramEnd"/>
      <w:r>
        <w:rPr>
          <w:rFonts w:ascii="Times New Roman" w:eastAsia="Times New Roman" w:hAnsi="Times New Roman" w:cs="Times New Roman"/>
          <w:color w:val="000000"/>
        </w:rPr>
        <w:t xml:space="preserve">, the </w:t>
      </w:r>
      <w:proofErr w:type="gramStart"/>
      <w:r>
        <w:rPr>
          <w:rFonts w:ascii="Times New Roman" w:eastAsia="Times New Roman" w:hAnsi="Times New Roman" w:cs="Times New Roman"/>
          <w:color w:val="000000"/>
        </w:rPr>
        <w:t>member</w:t>
      </w:r>
      <w:proofErr w:type="gramEnd"/>
      <w:r>
        <w:rPr>
          <w:rFonts w:ascii="Times New Roman" w:eastAsia="Times New Roman" w:hAnsi="Times New Roman" w:cs="Times New Roman"/>
          <w:color w:val="000000"/>
        </w:rPr>
        <w:t xml:space="preserve"> will be asked to leave the room and the executive </w:t>
      </w:r>
      <w:proofErr w:type="gramStart"/>
      <w:r>
        <w:rPr>
          <w:rFonts w:ascii="Times New Roman" w:eastAsia="Times New Roman" w:hAnsi="Times New Roman" w:cs="Times New Roman"/>
          <w:color w:val="000000"/>
        </w:rPr>
        <w:t>committee  will</w:t>
      </w:r>
      <w:proofErr w:type="gramEnd"/>
      <w:r>
        <w:rPr>
          <w:rFonts w:ascii="Times New Roman" w:eastAsia="Times New Roman" w:hAnsi="Times New Roman" w:cs="Times New Roman"/>
          <w:color w:val="000000"/>
        </w:rPr>
        <w:t xml:space="preserve"> consider the charges, the proof, and the defense. The motion to remove must be made, </w:t>
      </w:r>
      <w:proofErr w:type="gramStart"/>
      <w:r>
        <w:rPr>
          <w:rFonts w:ascii="Times New Roman" w:eastAsia="Times New Roman" w:hAnsi="Times New Roman" w:cs="Times New Roman"/>
          <w:color w:val="000000"/>
        </w:rPr>
        <w:t>seconded,  and</w:t>
      </w:r>
      <w:proofErr w:type="gramEnd"/>
      <w:r>
        <w:rPr>
          <w:rFonts w:ascii="Times New Roman" w:eastAsia="Times New Roman" w:hAnsi="Times New Roman" w:cs="Times New Roman"/>
          <w:color w:val="000000"/>
        </w:rPr>
        <w:t xml:space="preserve"> the vote will be by ballot. A two-thirds affirmative vote will be required for removal. The </w:t>
      </w:r>
      <w:proofErr w:type="gramStart"/>
      <w:r>
        <w:rPr>
          <w:rFonts w:ascii="Times New Roman" w:eastAsia="Times New Roman" w:hAnsi="Times New Roman" w:cs="Times New Roman"/>
          <w:color w:val="000000"/>
        </w:rPr>
        <w:t>member  may</w:t>
      </w:r>
      <w:proofErr w:type="gramEnd"/>
      <w:r>
        <w:rPr>
          <w:rFonts w:ascii="Times New Roman" w:eastAsia="Times New Roman" w:hAnsi="Times New Roman" w:cs="Times New Roman"/>
          <w:color w:val="000000"/>
        </w:rPr>
        <w:t xml:space="preserve"> have a representative in the room (not herself) during the counting of the ballots.  </w:t>
      </w:r>
    </w:p>
    <w:p w14:paraId="284532FE" w14:textId="77777777" w:rsidR="007179C2" w:rsidRDefault="00000000">
      <w:pPr>
        <w:widowControl w:val="0"/>
        <w:pBdr>
          <w:top w:val="nil"/>
          <w:left w:val="nil"/>
          <w:bottom w:val="nil"/>
          <w:right w:val="nil"/>
          <w:between w:val="nil"/>
        </w:pBdr>
        <w:spacing w:before="166" w:line="263" w:lineRule="auto"/>
        <w:ind w:left="1089" w:right="164" w:hanging="346"/>
        <w:rPr>
          <w:rFonts w:ascii="Times New Roman" w:eastAsia="Times New Roman" w:hAnsi="Times New Roman" w:cs="Times New Roman"/>
          <w:color w:val="000000"/>
        </w:rPr>
      </w:pPr>
      <w:r>
        <w:rPr>
          <w:rFonts w:ascii="Times New Roman" w:eastAsia="Times New Roman" w:hAnsi="Times New Roman" w:cs="Times New Roman"/>
          <w:color w:val="000000"/>
        </w:rPr>
        <w:t xml:space="preserve">8. Once the voting has concluded, the member will be called back into the room and told of the result. </w:t>
      </w:r>
      <w:proofErr w:type="gramStart"/>
      <w:r>
        <w:rPr>
          <w:rFonts w:ascii="Times New Roman" w:eastAsia="Times New Roman" w:hAnsi="Times New Roman" w:cs="Times New Roman"/>
          <w:color w:val="000000"/>
        </w:rPr>
        <w:t>The  ballots</w:t>
      </w:r>
      <w:proofErr w:type="gramEnd"/>
      <w:r>
        <w:rPr>
          <w:rFonts w:ascii="Times New Roman" w:eastAsia="Times New Roman" w:hAnsi="Times New Roman" w:cs="Times New Roman"/>
          <w:color w:val="000000"/>
        </w:rPr>
        <w:t xml:space="preserve"> will be destroyed at the conclusion of the meeting. If the member is unable to stay during </w:t>
      </w:r>
      <w:proofErr w:type="gramStart"/>
      <w:r>
        <w:rPr>
          <w:rFonts w:ascii="Times New Roman" w:eastAsia="Times New Roman" w:hAnsi="Times New Roman" w:cs="Times New Roman"/>
          <w:color w:val="000000"/>
        </w:rPr>
        <w:t>the  deliberations</w:t>
      </w:r>
      <w:proofErr w:type="gramEnd"/>
      <w:r>
        <w:rPr>
          <w:rFonts w:ascii="Times New Roman" w:eastAsia="Times New Roman" w:hAnsi="Times New Roman" w:cs="Times New Roman"/>
          <w:color w:val="000000"/>
        </w:rPr>
        <w:t xml:space="preserve">, the president will send a letter informing her of the result.  </w:t>
      </w:r>
    </w:p>
    <w:p w14:paraId="4C29BF87" w14:textId="3FA23438" w:rsidR="007179C2" w:rsidRDefault="00000000" w:rsidP="0035416A">
      <w:pPr>
        <w:widowControl w:val="0"/>
        <w:pBdr>
          <w:top w:val="nil"/>
          <w:left w:val="nil"/>
          <w:bottom w:val="nil"/>
          <w:right w:val="nil"/>
          <w:between w:val="nil"/>
        </w:pBdr>
        <w:spacing w:before="172" w:line="265" w:lineRule="auto"/>
        <w:ind w:left="738" w:right="83"/>
        <w:jc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9. If, after 30 days since the notification of charges was received, the member refuses to agree to a date, </w:t>
      </w:r>
      <w:proofErr w:type="gramStart"/>
      <w:r>
        <w:rPr>
          <w:rFonts w:ascii="Times New Roman" w:eastAsia="Times New Roman" w:hAnsi="Times New Roman" w:cs="Times New Roman"/>
          <w:color w:val="000000"/>
        </w:rPr>
        <w:t>the  committee</w:t>
      </w:r>
      <w:proofErr w:type="gramEnd"/>
      <w:r>
        <w:rPr>
          <w:rFonts w:ascii="Times New Roman" w:eastAsia="Times New Roman" w:hAnsi="Times New Roman" w:cs="Times New Roman"/>
          <w:color w:val="000000"/>
        </w:rPr>
        <w:t xml:space="preserve"> may proceed with the special meeting and consider the charges. Once a member has been removed from membership, she is no longer eligible for membership in any NFRW club, nor as </w:t>
      </w:r>
      <w:proofErr w:type="gramStart"/>
      <w:r>
        <w:rPr>
          <w:rFonts w:ascii="Times New Roman" w:eastAsia="Times New Roman" w:hAnsi="Times New Roman" w:cs="Times New Roman"/>
          <w:color w:val="000000"/>
        </w:rPr>
        <w:t>a  member</w:t>
      </w:r>
      <w:proofErr w:type="gramEnd"/>
      <w:r>
        <w:rPr>
          <w:rFonts w:ascii="Times New Roman" w:eastAsia="Times New Roman" w:hAnsi="Times New Roman" w:cs="Times New Roman"/>
          <w:color w:val="000000"/>
        </w:rPr>
        <w:t xml:space="preserve">-at-large.  </w:t>
      </w:r>
    </w:p>
    <w:p w14:paraId="78A5886E" w14:textId="77777777" w:rsidR="007179C2" w:rsidRDefault="00000000">
      <w:pPr>
        <w:widowControl w:val="0"/>
        <w:pBdr>
          <w:top w:val="nil"/>
          <w:left w:val="nil"/>
          <w:bottom w:val="nil"/>
          <w:right w:val="nil"/>
          <w:between w:val="nil"/>
        </w:pBdr>
        <w:spacing w:before="300" w:line="240" w:lineRule="auto"/>
        <w:ind w:right="2958"/>
        <w:jc w:val="right"/>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II. Removing a Club Elected Officer </w:t>
      </w:r>
    </w:p>
    <w:p w14:paraId="016FD22F" w14:textId="77777777" w:rsidR="007179C2" w:rsidRDefault="00000000">
      <w:pPr>
        <w:widowControl w:val="0"/>
        <w:pBdr>
          <w:top w:val="nil"/>
          <w:left w:val="nil"/>
          <w:bottom w:val="nil"/>
          <w:right w:val="nil"/>
          <w:between w:val="nil"/>
        </w:pBdr>
        <w:spacing w:before="248" w:line="240" w:lineRule="auto"/>
        <w:ind w:left="755"/>
        <w:rPr>
          <w:rFonts w:ascii="Times New Roman" w:eastAsia="Times New Roman" w:hAnsi="Times New Roman" w:cs="Times New Roman"/>
          <w:color w:val="000000"/>
        </w:rPr>
      </w:pPr>
      <w:r>
        <w:rPr>
          <w:rFonts w:ascii="Times New Roman" w:eastAsia="Times New Roman" w:hAnsi="Times New Roman" w:cs="Times New Roman"/>
          <w:color w:val="000000"/>
        </w:rPr>
        <w:t xml:space="preserve">1. An officer may be removed from office for any of the following reasons:  </w:t>
      </w:r>
    </w:p>
    <w:p w14:paraId="39DF100B" w14:textId="77777777" w:rsidR="007179C2" w:rsidRDefault="00000000">
      <w:pPr>
        <w:widowControl w:val="0"/>
        <w:pBdr>
          <w:top w:val="nil"/>
          <w:left w:val="nil"/>
          <w:bottom w:val="nil"/>
          <w:right w:val="nil"/>
          <w:between w:val="nil"/>
        </w:pBdr>
        <w:spacing w:before="140" w:line="240" w:lineRule="auto"/>
        <w:ind w:left="1366"/>
        <w:rPr>
          <w:rFonts w:ascii="Times New Roman" w:eastAsia="Times New Roman" w:hAnsi="Times New Roman" w:cs="Times New Roman"/>
          <w:color w:val="000000"/>
        </w:rPr>
      </w:pPr>
      <w:r>
        <w:rPr>
          <w:rFonts w:ascii="Times New Roman" w:eastAsia="Times New Roman" w:hAnsi="Times New Roman" w:cs="Times New Roman"/>
          <w:color w:val="000000"/>
        </w:rPr>
        <w:t xml:space="preserve">a. Failure to pay dues March 1.  </w:t>
      </w:r>
    </w:p>
    <w:p w14:paraId="3D774DF7" w14:textId="77777777" w:rsidR="007179C2" w:rsidRDefault="00000000">
      <w:pPr>
        <w:widowControl w:val="0"/>
        <w:pBdr>
          <w:top w:val="nil"/>
          <w:left w:val="nil"/>
          <w:bottom w:val="nil"/>
          <w:right w:val="nil"/>
          <w:between w:val="nil"/>
        </w:pBdr>
        <w:spacing w:before="135" w:line="240" w:lineRule="auto"/>
        <w:ind w:left="1359"/>
        <w:rPr>
          <w:rFonts w:ascii="Times New Roman" w:eastAsia="Times New Roman" w:hAnsi="Times New Roman" w:cs="Times New Roman"/>
          <w:color w:val="000000"/>
        </w:rPr>
      </w:pPr>
      <w:r>
        <w:rPr>
          <w:rFonts w:ascii="Times New Roman" w:eastAsia="Times New Roman" w:hAnsi="Times New Roman" w:cs="Times New Roman"/>
          <w:color w:val="000000"/>
        </w:rPr>
        <w:t xml:space="preserve">b. Endorsement or support of an opposition candidate or ticket.  </w:t>
      </w:r>
    </w:p>
    <w:p w14:paraId="24F6C51D" w14:textId="77777777" w:rsidR="007179C2" w:rsidRDefault="00000000">
      <w:pPr>
        <w:widowControl w:val="0"/>
        <w:pBdr>
          <w:top w:val="nil"/>
          <w:left w:val="nil"/>
          <w:bottom w:val="nil"/>
          <w:right w:val="nil"/>
          <w:between w:val="nil"/>
        </w:pBdr>
        <w:spacing w:before="102" w:line="230" w:lineRule="auto"/>
        <w:ind w:left="1633" w:right="497" w:hanging="268"/>
        <w:rPr>
          <w:rFonts w:ascii="Times New Roman" w:eastAsia="Times New Roman" w:hAnsi="Times New Roman" w:cs="Times New Roman"/>
          <w:color w:val="000000"/>
        </w:rPr>
      </w:pPr>
      <w:r>
        <w:rPr>
          <w:rFonts w:ascii="Times New Roman" w:eastAsia="Times New Roman" w:hAnsi="Times New Roman" w:cs="Times New Roman"/>
          <w:color w:val="000000"/>
        </w:rPr>
        <w:t xml:space="preserve">c. Failure to uphold the policies and objectives of the club, the federation, or NFRW as stated </w:t>
      </w:r>
      <w:proofErr w:type="gramStart"/>
      <w:r>
        <w:rPr>
          <w:rFonts w:ascii="Times New Roman" w:eastAsia="Times New Roman" w:hAnsi="Times New Roman" w:cs="Times New Roman"/>
          <w:color w:val="000000"/>
        </w:rPr>
        <w:t>in  bylaws</w:t>
      </w:r>
      <w:proofErr w:type="gramEnd"/>
      <w:r>
        <w:rPr>
          <w:rFonts w:ascii="Times New Roman" w:eastAsia="Times New Roman" w:hAnsi="Times New Roman" w:cs="Times New Roman"/>
          <w:color w:val="000000"/>
        </w:rPr>
        <w:t xml:space="preserve">, special rules, or policies.  </w:t>
      </w:r>
    </w:p>
    <w:p w14:paraId="29F4AED8" w14:textId="77777777" w:rsidR="007179C2" w:rsidRDefault="00000000">
      <w:pPr>
        <w:widowControl w:val="0"/>
        <w:pBdr>
          <w:top w:val="nil"/>
          <w:left w:val="nil"/>
          <w:bottom w:val="nil"/>
          <w:right w:val="nil"/>
          <w:between w:val="nil"/>
        </w:pBdr>
        <w:spacing w:before="110" w:line="260" w:lineRule="auto"/>
        <w:ind w:left="1640" w:right="400" w:hanging="274"/>
        <w:rPr>
          <w:rFonts w:ascii="Times New Roman" w:eastAsia="Times New Roman" w:hAnsi="Times New Roman" w:cs="Times New Roman"/>
          <w:color w:val="000000"/>
        </w:rPr>
      </w:pPr>
      <w:r>
        <w:rPr>
          <w:rFonts w:ascii="Times New Roman" w:eastAsia="Times New Roman" w:hAnsi="Times New Roman" w:cs="Times New Roman"/>
          <w:color w:val="000000"/>
        </w:rPr>
        <w:t xml:space="preserve">d. Failure to perform her duties as defined in the bylaws, in writing by the President or </w:t>
      </w:r>
      <w:proofErr w:type="gramStart"/>
      <w:r>
        <w:rPr>
          <w:rFonts w:ascii="Times New Roman" w:eastAsia="Times New Roman" w:hAnsi="Times New Roman" w:cs="Times New Roman"/>
          <w:color w:val="000000"/>
        </w:rPr>
        <w:t>Executive  Committee</w:t>
      </w:r>
      <w:proofErr w:type="gramEnd"/>
      <w:r>
        <w:rPr>
          <w:rFonts w:ascii="Times New Roman" w:eastAsia="Times New Roman" w:hAnsi="Times New Roman" w:cs="Times New Roman"/>
          <w:color w:val="000000"/>
        </w:rPr>
        <w:t xml:space="preserve">, or by direction of the club.  </w:t>
      </w:r>
    </w:p>
    <w:p w14:paraId="2AE46EFC" w14:textId="77777777" w:rsidR="007179C2" w:rsidRDefault="00000000">
      <w:pPr>
        <w:widowControl w:val="0"/>
        <w:pBdr>
          <w:top w:val="nil"/>
          <w:left w:val="nil"/>
          <w:bottom w:val="nil"/>
          <w:right w:val="nil"/>
          <w:between w:val="nil"/>
        </w:pBdr>
        <w:spacing w:before="227" w:line="264" w:lineRule="auto"/>
        <w:ind w:left="1097" w:right="74" w:hanging="363"/>
        <w:rPr>
          <w:rFonts w:ascii="Times New Roman" w:eastAsia="Times New Roman" w:hAnsi="Times New Roman" w:cs="Times New Roman"/>
          <w:color w:val="000000"/>
        </w:rPr>
      </w:pPr>
      <w:r>
        <w:rPr>
          <w:rFonts w:ascii="Times New Roman" w:eastAsia="Times New Roman" w:hAnsi="Times New Roman" w:cs="Times New Roman"/>
          <w:color w:val="000000"/>
        </w:rPr>
        <w:t xml:space="preserve">2. If an allegation of wrongdoing is made, the club’s president, with the approval of the </w:t>
      </w:r>
      <w:proofErr w:type="gramStart"/>
      <w:r>
        <w:rPr>
          <w:rFonts w:ascii="Times New Roman" w:eastAsia="Times New Roman" w:hAnsi="Times New Roman" w:cs="Times New Roman"/>
          <w:color w:val="000000"/>
        </w:rPr>
        <w:t>executive  committee</w:t>
      </w:r>
      <w:proofErr w:type="gramEnd"/>
      <w:r>
        <w:rPr>
          <w:rFonts w:ascii="Times New Roman" w:eastAsia="Times New Roman" w:hAnsi="Times New Roman" w:cs="Times New Roman"/>
          <w:color w:val="000000"/>
        </w:rPr>
        <w:t xml:space="preserve">, will appoint a special committee from the club membership, with no more than half from </w:t>
      </w:r>
      <w:proofErr w:type="gramStart"/>
      <w:r>
        <w:rPr>
          <w:rFonts w:ascii="Times New Roman" w:eastAsia="Times New Roman" w:hAnsi="Times New Roman" w:cs="Times New Roman"/>
          <w:color w:val="000000"/>
        </w:rPr>
        <w:t>the  executive</w:t>
      </w:r>
      <w:proofErr w:type="gramEnd"/>
      <w:r>
        <w:rPr>
          <w:rFonts w:ascii="Times New Roman" w:eastAsia="Times New Roman" w:hAnsi="Times New Roman" w:cs="Times New Roman"/>
          <w:color w:val="000000"/>
        </w:rPr>
        <w:t xml:space="preserve"> committee, to investigate the allegations. The work of this committee is considered </w:t>
      </w:r>
      <w:proofErr w:type="gramStart"/>
      <w:r>
        <w:rPr>
          <w:rFonts w:ascii="Times New Roman" w:eastAsia="Times New Roman" w:hAnsi="Times New Roman" w:cs="Times New Roman"/>
          <w:color w:val="000000"/>
        </w:rPr>
        <w:t>strictly  confidential</w:t>
      </w:r>
      <w:proofErr w:type="gramEnd"/>
      <w:r>
        <w:rPr>
          <w:rFonts w:ascii="Times New Roman" w:eastAsia="Times New Roman" w:hAnsi="Times New Roman" w:cs="Times New Roman"/>
          <w:color w:val="000000"/>
        </w:rPr>
        <w:t xml:space="preserve">. The committee will make a report, and </w:t>
      </w:r>
      <w:proofErr w:type="gramStart"/>
      <w:r>
        <w:rPr>
          <w:rFonts w:ascii="Times New Roman" w:eastAsia="Times New Roman" w:hAnsi="Times New Roman" w:cs="Times New Roman"/>
          <w:color w:val="000000"/>
        </w:rPr>
        <w:t>any</w:t>
      </w:r>
      <w:proofErr w:type="gramEnd"/>
      <w:r>
        <w:rPr>
          <w:rFonts w:ascii="Times New Roman" w:eastAsia="Times New Roman" w:hAnsi="Times New Roman" w:cs="Times New Roman"/>
          <w:color w:val="000000"/>
        </w:rPr>
        <w:t xml:space="preserve"> recommendations to the executive </w:t>
      </w:r>
      <w:proofErr w:type="gramStart"/>
      <w:r>
        <w:rPr>
          <w:rFonts w:ascii="Times New Roman" w:eastAsia="Times New Roman" w:hAnsi="Times New Roman" w:cs="Times New Roman"/>
          <w:color w:val="000000"/>
        </w:rPr>
        <w:t>committee  for</w:t>
      </w:r>
      <w:proofErr w:type="gramEnd"/>
      <w:r>
        <w:rPr>
          <w:rFonts w:ascii="Times New Roman" w:eastAsia="Times New Roman" w:hAnsi="Times New Roman" w:cs="Times New Roman"/>
          <w:color w:val="000000"/>
        </w:rPr>
        <w:t xml:space="preserve"> consideration.  </w:t>
      </w:r>
    </w:p>
    <w:p w14:paraId="18827D36" w14:textId="77777777" w:rsidR="007179C2" w:rsidRDefault="00000000">
      <w:pPr>
        <w:widowControl w:val="0"/>
        <w:pBdr>
          <w:top w:val="nil"/>
          <w:left w:val="nil"/>
          <w:bottom w:val="nil"/>
          <w:right w:val="nil"/>
          <w:between w:val="nil"/>
        </w:pBdr>
        <w:spacing w:before="219" w:line="264" w:lineRule="auto"/>
        <w:ind w:left="1091" w:right="246" w:hanging="352"/>
        <w:rPr>
          <w:rFonts w:ascii="Times New Roman" w:eastAsia="Times New Roman" w:hAnsi="Times New Roman" w:cs="Times New Roman"/>
          <w:color w:val="000000"/>
        </w:rPr>
      </w:pPr>
      <w:r>
        <w:rPr>
          <w:rFonts w:ascii="Times New Roman" w:eastAsia="Times New Roman" w:hAnsi="Times New Roman" w:cs="Times New Roman"/>
          <w:color w:val="000000"/>
        </w:rPr>
        <w:t xml:space="preserve">3. If it is the recommendation of the committee and the executive committee to move forward with </w:t>
      </w:r>
      <w:proofErr w:type="gramStart"/>
      <w:r>
        <w:rPr>
          <w:rFonts w:ascii="Times New Roman" w:eastAsia="Times New Roman" w:hAnsi="Times New Roman" w:cs="Times New Roman"/>
          <w:color w:val="000000"/>
        </w:rPr>
        <w:t>the  removal</w:t>
      </w:r>
      <w:proofErr w:type="gramEnd"/>
      <w:r>
        <w:rPr>
          <w:rFonts w:ascii="Times New Roman" w:eastAsia="Times New Roman" w:hAnsi="Times New Roman" w:cs="Times New Roman"/>
          <w:color w:val="000000"/>
        </w:rPr>
        <w:t xml:space="preserve"> of an officer, a letter must be sent to the officer outlining the specific charges and a </w:t>
      </w:r>
      <w:proofErr w:type="gramStart"/>
      <w:r>
        <w:rPr>
          <w:rFonts w:ascii="Times New Roman" w:eastAsia="Times New Roman" w:hAnsi="Times New Roman" w:cs="Times New Roman"/>
          <w:color w:val="000000"/>
        </w:rPr>
        <w:t>general  overview</w:t>
      </w:r>
      <w:proofErr w:type="gramEnd"/>
      <w:r>
        <w:rPr>
          <w:rFonts w:ascii="Times New Roman" w:eastAsia="Times New Roman" w:hAnsi="Times New Roman" w:cs="Times New Roman"/>
          <w:color w:val="000000"/>
        </w:rPr>
        <w:t xml:space="preserve"> of the proof of such allegations. It is wise to send such charges via certified mail, or </w:t>
      </w:r>
      <w:proofErr w:type="gramStart"/>
      <w:r>
        <w:rPr>
          <w:rFonts w:ascii="Times New Roman" w:eastAsia="Times New Roman" w:hAnsi="Times New Roman" w:cs="Times New Roman"/>
          <w:color w:val="000000"/>
        </w:rPr>
        <w:t>another  method</w:t>
      </w:r>
      <w:proofErr w:type="gramEnd"/>
      <w:r>
        <w:rPr>
          <w:rFonts w:ascii="Times New Roman" w:eastAsia="Times New Roman" w:hAnsi="Times New Roman" w:cs="Times New Roman"/>
          <w:color w:val="000000"/>
        </w:rPr>
        <w:t xml:space="preserve"> that provides proof of receipt. Failure to accept certified mail is not grounds for the member </w:t>
      </w:r>
      <w:proofErr w:type="gramStart"/>
      <w:r>
        <w:rPr>
          <w:rFonts w:ascii="Times New Roman" w:eastAsia="Times New Roman" w:hAnsi="Times New Roman" w:cs="Times New Roman"/>
          <w:color w:val="000000"/>
        </w:rPr>
        <w:t>to  claim</w:t>
      </w:r>
      <w:proofErr w:type="gramEnd"/>
      <w:r>
        <w:rPr>
          <w:rFonts w:ascii="Times New Roman" w:eastAsia="Times New Roman" w:hAnsi="Times New Roman" w:cs="Times New Roman"/>
          <w:color w:val="000000"/>
        </w:rPr>
        <w:t xml:space="preserve"> she did not know of the charges.  </w:t>
      </w:r>
    </w:p>
    <w:p w14:paraId="610A34EA" w14:textId="77777777" w:rsidR="007179C2" w:rsidRDefault="00000000">
      <w:pPr>
        <w:widowControl w:val="0"/>
        <w:pBdr>
          <w:top w:val="nil"/>
          <w:left w:val="nil"/>
          <w:bottom w:val="nil"/>
          <w:right w:val="nil"/>
          <w:between w:val="nil"/>
        </w:pBdr>
        <w:spacing w:before="219" w:line="264" w:lineRule="auto"/>
        <w:ind w:left="1091" w:right="168" w:hanging="358"/>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 xml:space="preserve">4. The club president will work with the officer to find a mutually convenient date to hear presentation </w:t>
      </w:r>
      <w:proofErr w:type="gramStart"/>
      <w:r>
        <w:rPr>
          <w:rFonts w:ascii="Times New Roman" w:eastAsia="Times New Roman" w:hAnsi="Times New Roman" w:cs="Times New Roman"/>
          <w:color w:val="000000"/>
        </w:rPr>
        <w:t>of  the</w:t>
      </w:r>
      <w:proofErr w:type="gramEnd"/>
      <w:r>
        <w:rPr>
          <w:rFonts w:ascii="Times New Roman" w:eastAsia="Times New Roman" w:hAnsi="Times New Roman" w:cs="Times New Roman"/>
          <w:color w:val="000000"/>
        </w:rPr>
        <w:t xml:space="preserve"> charges and the supporting proof, as well as the officer’s defense. This meeting will be considered </w:t>
      </w:r>
      <w:proofErr w:type="gramStart"/>
      <w:r>
        <w:rPr>
          <w:rFonts w:ascii="Times New Roman" w:eastAsia="Times New Roman" w:hAnsi="Times New Roman" w:cs="Times New Roman"/>
          <w:color w:val="000000"/>
        </w:rPr>
        <w:t>a  special</w:t>
      </w:r>
      <w:proofErr w:type="gramEnd"/>
      <w:r>
        <w:rPr>
          <w:rFonts w:ascii="Times New Roman" w:eastAsia="Times New Roman" w:hAnsi="Times New Roman" w:cs="Times New Roman"/>
          <w:color w:val="000000"/>
        </w:rPr>
        <w:t xml:space="preserve"> meeting; the purpose of the meeting stated in the call shall be “The consideration of an </w:t>
      </w:r>
      <w:proofErr w:type="gramStart"/>
      <w:r>
        <w:rPr>
          <w:rFonts w:ascii="Times New Roman" w:eastAsia="Times New Roman" w:hAnsi="Times New Roman" w:cs="Times New Roman"/>
          <w:color w:val="000000"/>
        </w:rPr>
        <w:t>officer’s  status</w:t>
      </w:r>
      <w:proofErr w:type="gramEnd"/>
      <w:r>
        <w:rPr>
          <w:rFonts w:ascii="Times New Roman" w:eastAsia="Times New Roman" w:hAnsi="Times New Roman" w:cs="Times New Roman"/>
          <w:color w:val="000000"/>
        </w:rPr>
        <w:t xml:space="preserve">”. The officer must be given adequate time to present a defense, at a minimum 30 days </w:t>
      </w:r>
      <w:proofErr w:type="gramStart"/>
      <w:r>
        <w:rPr>
          <w:rFonts w:ascii="Times New Roman" w:eastAsia="Times New Roman" w:hAnsi="Times New Roman" w:cs="Times New Roman"/>
          <w:color w:val="000000"/>
        </w:rPr>
        <w:t>from  receipt</w:t>
      </w:r>
      <w:proofErr w:type="gramEnd"/>
      <w:r>
        <w:rPr>
          <w:rFonts w:ascii="Times New Roman" w:eastAsia="Times New Roman" w:hAnsi="Times New Roman" w:cs="Times New Roman"/>
          <w:color w:val="000000"/>
        </w:rPr>
        <w:t xml:space="preserve"> of the charges.  </w:t>
      </w:r>
    </w:p>
    <w:p w14:paraId="5F9CECF7" w14:textId="77777777" w:rsidR="007179C2" w:rsidRDefault="00000000">
      <w:pPr>
        <w:widowControl w:val="0"/>
        <w:pBdr>
          <w:top w:val="nil"/>
          <w:left w:val="nil"/>
          <w:bottom w:val="nil"/>
          <w:right w:val="nil"/>
          <w:between w:val="nil"/>
        </w:pBdr>
        <w:spacing w:before="220" w:line="263" w:lineRule="auto"/>
        <w:ind w:left="1089" w:right="160" w:hanging="349"/>
        <w:rPr>
          <w:rFonts w:ascii="Times New Roman" w:eastAsia="Times New Roman" w:hAnsi="Times New Roman" w:cs="Times New Roman"/>
          <w:color w:val="000000"/>
        </w:rPr>
      </w:pPr>
      <w:r>
        <w:rPr>
          <w:rFonts w:ascii="Times New Roman" w:eastAsia="Times New Roman" w:hAnsi="Times New Roman" w:cs="Times New Roman"/>
          <w:color w:val="000000"/>
        </w:rPr>
        <w:t xml:space="preserve">5. Because the removal is of an officer duly elected by the club, the special meeting is of the club, not </w:t>
      </w:r>
      <w:proofErr w:type="gramStart"/>
      <w:r>
        <w:rPr>
          <w:rFonts w:ascii="Times New Roman" w:eastAsia="Times New Roman" w:hAnsi="Times New Roman" w:cs="Times New Roman"/>
          <w:color w:val="000000"/>
        </w:rPr>
        <w:t>just  the</w:t>
      </w:r>
      <w:proofErr w:type="gramEnd"/>
      <w:r>
        <w:rPr>
          <w:rFonts w:ascii="Times New Roman" w:eastAsia="Times New Roman" w:hAnsi="Times New Roman" w:cs="Times New Roman"/>
          <w:color w:val="000000"/>
        </w:rPr>
        <w:t xml:space="preserve"> Executive Committee. The quorum requirement for the club stands. In the event a club is </w:t>
      </w:r>
      <w:proofErr w:type="gramStart"/>
      <w:r>
        <w:rPr>
          <w:rFonts w:ascii="Times New Roman" w:eastAsia="Times New Roman" w:hAnsi="Times New Roman" w:cs="Times New Roman"/>
          <w:color w:val="000000"/>
        </w:rPr>
        <w:t>large  enough</w:t>
      </w:r>
      <w:proofErr w:type="gramEnd"/>
      <w:r>
        <w:rPr>
          <w:rFonts w:ascii="Times New Roman" w:eastAsia="Times New Roman" w:hAnsi="Times New Roman" w:cs="Times New Roman"/>
          <w:color w:val="000000"/>
        </w:rPr>
        <w:t xml:space="preserve"> to have both an executive committee and a board of directors, the consideration of removal </w:t>
      </w:r>
      <w:proofErr w:type="gramStart"/>
      <w:r>
        <w:rPr>
          <w:rFonts w:ascii="Times New Roman" w:eastAsia="Times New Roman" w:hAnsi="Times New Roman" w:cs="Times New Roman"/>
          <w:color w:val="000000"/>
        </w:rPr>
        <w:t>will  be</w:t>
      </w:r>
      <w:proofErr w:type="gramEnd"/>
      <w:r>
        <w:rPr>
          <w:rFonts w:ascii="Times New Roman" w:eastAsia="Times New Roman" w:hAnsi="Times New Roman" w:cs="Times New Roman"/>
          <w:color w:val="000000"/>
        </w:rPr>
        <w:t xml:space="preserve"> at a special meeting of the board of directors.  </w:t>
      </w:r>
    </w:p>
    <w:p w14:paraId="223BB884" w14:textId="77777777" w:rsidR="007179C2" w:rsidRDefault="00000000">
      <w:pPr>
        <w:widowControl w:val="0"/>
        <w:pBdr>
          <w:top w:val="nil"/>
          <w:left w:val="nil"/>
          <w:bottom w:val="nil"/>
          <w:right w:val="nil"/>
          <w:between w:val="nil"/>
        </w:pBdr>
        <w:spacing w:before="224" w:line="263" w:lineRule="auto"/>
        <w:ind w:left="1091" w:right="188" w:hanging="352"/>
        <w:rPr>
          <w:rFonts w:ascii="Times New Roman" w:eastAsia="Times New Roman" w:hAnsi="Times New Roman" w:cs="Times New Roman"/>
          <w:color w:val="000000"/>
        </w:rPr>
      </w:pPr>
      <w:r>
        <w:rPr>
          <w:rFonts w:ascii="Times New Roman" w:eastAsia="Times New Roman" w:hAnsi="Times New Roman" w:cs="Times New Roman"/>
          <w:color w:val="000000"/>
        </w:rPr>
        <w:t xml:space="preserve">6. One person will present the charges and proof on behalf of the executive committee. The officer will </w:t>
      </w:r>
      <w:proofErr w:type="gramStart"/>
      <w:r>
        <w:rPr>
          <w:rFonts w:ascii="Times New Roman" w:eastAsia="Times New Roman" w:hAnsi="Times New Roman" w:cs="Times New Roman"/>
          <w:color w:val="000000"/>
        </w:rPr>
        <w:t>be  granted</w:t>
      </w:r>
      <w:proofErr w:type="gramEnd"/>
      <w:r>
        <w:rPr>
          <w:rFonts w:ascii="Times New Roman" w:eastAsia="Times New Roman" w:hAnsi="Times New Roman" w:cs="Times New Roman"/>
          <w:color w:val="000000"/>
        </w:rPr>
        <w:t xml:space="preserve"> at least as much time to present her defense as was given to present the allegations. The </w:t>
      </w:r>
      <w:proofErr w:type="gramStart"/>
      <w:r>
        <w:rPr>
          <w:rFonts w:ascii="Times New Roman" w:eastAsia="Times New Roman" w:hAnsi="Times New Roman" w:cs="Times New Roman"/>
          <w:color w:val="000000"/>
        </w:rPr>
        <w:t>officer  may</w:t>
      </w:r>
      <w:proofErr w:type="gramEnd"/>
      <w:r>
        <w:rPr>
          <w:rFonts w:ascii="Times New Roman" w:eastAsia="Times New Roman" w:hAnsi="Times New Roman" w:cs="Times New Roman"/>
          <w:color w:val="000000"/>
        </w:rPr>
        <w:t xml:space="preserve"> bring counsel if she chooses. This meeting, although of the primary members of the club, will </w:t>
      </w:r>
      <w:proofErr w:type="gramStart"/>
      <w:r>
        <w:rPr>
          <w:rFonts w:ascii="Times New Roman" w:eastAsia="Times New Roman" w:hAnsi="Times New Roman" w:cs="Times New Roman"/>
          <w:color w:val="000000"/>
        </w:rPr>
        <w:t>be  held</w:t>
      </w:r>
      <w:proofErr w:type="gramEnd"/>
      <w:r>
        <w:rPr>
          <w:rFonts w:ascii="Times New Roman" w:eastAsia="Times New Roman" w:hAnsi="Times New Roman" w:cs="Times New Roman"/>
          <w:color w:val="000000"/>
        </w:rPr>
        <w:t xml:space="preserve"> in executive session and proceedings shall be confidential. No guests or associate members </w:t>
      </w:r>
      <w:proofErr w:type="gramStart"/>
      <w:r>
        <w:rPr>
          <w:rFonts w:ascii="Times New Roman" w:eastAsia="Times New Roman" w:hAnsi="Times New Roman" w:cs="Times New Roman"/>
          <w:color w:val="000000"/>
        </w:rPr>
        <w:t>may  attend</w:t>
      </w:r>
      <w:proofErr w:type="gramEnd"/>
      <w:r>
        <w:rPr>
          <w:rFonts w:ascii="Times New Roman" w:eastAsia="Times New Roman" w:hAnsi="Times New Roman" w:cs="Times New Roman"/>
          <w:color w:val="000000"/>
        </w:rPr>
        <w:t xml:space="preserve">. Minutes must be kept.  </w:t>
      </w:r>
    </w:p>
    <w:p w14:paraId="6822724C" w14:textId="77777777" w:rsidR="007179C2" w:rsidRDefault="00000000">
      <w:pPr>
        <w:widowControl w:val="0"/>
        <w:pBdr>
          <w:top w:val="nil"/>
          <w:left w:val="nil"/>
          <w:bottom w:val="nil"/>
          <w:right w:val="nil"/>
          <w:between w:val="nil"/>
        </w:pBdr>
        <w:spacing w:before="225" w:line="263" w:lineRule="auto"/>
        <w:ind w:left="1089" w:right="102" w:hanging="352"/>
        <w:rPr>
          <w:rFonts w:ascii="Times New Roman" w:eastAsia="Times New Roman" w:hAnsi="Times New Roman" w:cs="Times New Roman"/>
          <w:color w:val="000000"/>
        </w:rPr>
      </w:pPr>
      <w:r>
        <w:rPr>
          <w:rFonts w:ascii="Times New Roman" w:eastAsia="Times New Roman" w:hAnsi="Times New Roman" w:cs="Times New Roman"/>
          <w:color w:val="000000"/>
        </w:rPr>
        <w:t xml:space="preserve">7. Once all sides have </w:t>
      </w:r>
      <w:proofErr w:type="gramStart"/>
      <w:r>
        <w:rPr>
          <w:rFonts w:ascii="Times New Roman" w:eastAsia="Times New Roman" w:hAnsi="Times New Roman" w:cs="Times New Roman"/>
          <w:color w:val="000000"/>
        </w:rPr>
        <w:t>presented</w:t>
      </w:r>
      <w:proofErr w:type="gramEnd"/>
      <w:r>
        <w:rPr>
          <w:rFonts w:ascii="Times New Roman" w:eastAsia="Times New Roman" w:hAnsi="Times New Roman" w:cs="Times New Roman"/>
          <w:color w:val="000000"/>
        </w:rPr>
        <w:t xml:space="preserve">, the officer will be asked to leave the room and the club will consider </w:t>
      </w:r>
      <w:proofErr w:type="gramStart"/>
      <w:r>
        <w:rPr>
          <w:rFonts w:ascii="Times New Roman" w:eastAsia="Times New Roman" w:hAnsi="Times New Roman" w:cs="Times New Roman"/>
          <w:color w:val="000000"/>
        </w:rPr>
        <w:t>the  charges</w:t>
      </w:r>
      <w:proofErr w:type="gramEnd"/>
      <w:r>
        <w:rPr>
          <w:rFonts w:ascii="Times New Roman" w:eastAsia="Times New Roman" w:hAnsi="Times New Roman" w:cs="Times New Roman"/>
          <w:color w:val="000000"/>
        </w:rPr>
        <w:t xml:space="preserve">, the proof, and the defense. The motion to remove must be made, seconded, and the vote will </w:t>
      </w:r>
      <w:proofErr w:type="gramStart"/>
      <w:r>
        <w:rPr>
          <w:rFonts w:ascii="Times New Roman" w:eastAsia="Times New Roman" w:hAnsi="Times New Roman" w:cs="Times New Roman"/>
          <w:color w:val="000000"/>
        </w:rPr>
        <w:t>be  by</w:t>
      </w:r>
      <w:proofErr w:type="gramEnd"/>
      <w:r>
        <w:rPr>
          <w:rFonts w:ascii="Times New Roman" w:eastAsia="Times New Roman" w:hAnsi="Times New Roman" w:cs="Times New Roman"/>
          <w:color w:val="000000"/>
        </w:rPr>
        <w:t xml:space="preserve"> ballot. A two-thirds affirmative vote will be required for removal. The officer may have </w:t>
      </w:r>
      <w:proofErr w:type="gramStart"/>
      <w:r>
        <w:rPr>
          <w:rFonts w:ascii="Times New Roman" w:eastAsia="Times New Roman" w:hAnsi="Times New Roman" w:cs="Times New Roman"/>
          <w:color w:val="000000"/>
        </w:rPr>
        <w:t>a  representative</w:t>
      </w:r>
      <w:proofErr w:type="gramEnd"/>
      <w:r>
        <w:rPr>
          <w:rFonts w:ascii="Times New Roman" w:eastAsia="Times New Roman" w:hAnsi="Times New Roman" w:cs="Times New Roman"/>
          <w:color w:val="000000"/>
        </w:rPr>
        <w:t xml:space="preserve"> (not herself) in attendance during the counting of the ballots. </w:t>
      </w:r>
    </w:p>
    <w:p w14:paraId="4EC4AF32" w14:textId="77777777" w:rsidR="007179C2" w:rsidRDefault="00000000">
      <w:pPr>
        <w:widowControl w:val="0"/>
        <w:pBdr>
          <w:top w:val="nil"/>
          <w:left w:val="nil"/>
          <w:bottom w:val="nil"/>
          <w:right w:val="nil"/>
          <w:between w:val="nil"/>
        </w:pBdr>
        <w:spacing w:line="262" w:lineRule="auto"/>
        <w:ind w:left="1089" w:right="300" w:hanging="346"/>
        <w:rPr>
          <w:rFonts w:ascii="Times New Roman" w:eastAsia="Times New Roman" w:hAnsi="Times New Roman" w:cs="Times New Roman"/>
          <w:color w:val="000000"/>
        </w:rPr>
      </w:pPr>
      <w:r>
        <w:rPr>
          <w:rFonts w:ascii="Times New Roman" w:eastAsia="Times New Roman" w:hAnsi="Times New Roman" w:cs="Times New Roman"/>
          <w:color w:val="000000"/>
        </w:rPr>
        <w:t xml:space="preserve">8. Once the voting has concluded, the officer will be called back into the room and told of the result. </w:t>
      </w:r>
      <w:proofErr w:type="gramStart"/>
      <w:r>
        <w:rPr>
          <w:rFonts w:ascii="Times New Roman" w:eastAsia="Times New Roman" w:hAnsi="Times New Roman" w:cs="Times New Roman"/>
          <w:color w:val="000000"/>
        </w:rPr>
        <w:t>The  ballots</w:t>
      </w:r>
      <w:proofErr w:type="gramEnd"/>
      <w:r>
        <w:rPr>
          <w:rFonts w:ascii="Times New Roman" w:eastAsia="Times New Roman" w:hAnsi="Times New Roman" w:cs="Times New Roman"/>
          <w:color w:val="000000"/>
        </w:rPr>
        <w:t xml:space="preserve"> will be destroyed at the conclusion of the meeting. If the officer is unable to stay during </w:t>
      </w:r>
      <w:proofErr w:type="gramStart"/>
      <w:r>
        <w:rPr>
          <w:rFonts w:ascii="Times New Roman" w:eastAsia="Times New Roman" w:hAnsi="Times New Roman" w:cs="Times New Roman"/>
          <w:color w:val="000000"/>
        </w:rPr>
        <w:t>the  deliberations</w:t>
      </w:r>
      <w:proofErr w:type="gramEnd"/>
      <w:r>
        <w:rPr>
          <w:rFonts w:ascii="Times New Roman" w:eastAsia="Times New Roman" w:hAnsi="Times New Roman" w:cs="Times New Roman"/>
          <w:color w:val="000000"/>
        </w:rPr>
        <w:t xml:space="preserve">, the president will send a letter informing her of the result.  </w:t>
      </w:r>
    </w:p>
    <w:p w14:paraId="6A81E049" w14:textId="77777777" w:rsidR="007179C2" w:rsidRDefault="00000000">
      <w:pPr>
        <w:widowControl w:val="0"/>
        <w:pBdr>
          <w:top w:val="nil"/>
          <w:left w:val="nil"/>
          <w:bottom w:val="nil"/>
          <w:right w:val="nil"/>
          <w:between w:val="nil"/>
        </w:pBdr>
        <w:spacing w:before="225" w:line="265" w:lineRule="auto"/>
        <w:ind w:left="1097" w:right="222" w:hanging="359"/>
        <w:rPr>
          <w:rFonts w:ascii="Times New Roman" w:eastAsia="Times New Roman" w:hAnsi="Times New Roman" w:cs="Times New Roman"/>
          <w:color w:val="000000"/>
        </w:rPr>
      </w:pPr>
      <w:r>
        <w:rPr>
          <w:rFonts w:ascii="Times New Roman" w:eastAsia="Times New Roman" w:hAnsi="Times New Roman" w:cs="Times New Roman"/>
          <w:color w:val="000000"/>
        </w:rPr>
        <w:t xml:space="preserve">9. If, </w:t>
      </w:r>
      <w:proofErr w:type="gramStart"/>
      <w:r>
        <w:rPr>
          <w:rFonts w:ascii="Times New Roman" w:eastAsia="Times New Roman" w:hAnsi="Times New Roman" w:cs="Times New Roman"/>
          <w:color w:val="000000"/>
        </w:rPr>
        <w:t>after 30 days since</w:t>
      </w:r>
      <w:proofErr w:type="gramEnd"/>
      <w:r>
        <w:rPr>
          <w:rFonts w:ascii="Times New Roman" w:eastAsia="Times New Roman" w:hAnsi="Times New Roman" w:cs="Times New Roman"/>
          <w:color w:val="000000"/>
        </w:rPr>
        <w:t xml:space="preserve"> the notification of charges was received, the officer refuses to agree to a date, </w:t>
      </w:r>
      <w:proofErr w:type="gramStart"/>
      <w:r>
        <w:rPr>
          <w:rFonts w:ascii="Times New Roman" w:eastAsia="Times New Roman" w:hAnsi="Times New Roman" w:cs="Times New Roman"/>
          <w:color w:val="000000"/>
        </w:rPr>
        <w:t>the  club</w:t>
      </w:r>
      <w:proofErr w:type="gramEnd"/>
      <w:r>
        <w:rPr>
          <w:rFonts w:ascii="Times New Roman" w:eastAsia="Times New Roman" w:hAnsi="Times New Roman" w:cs="Times New Roman"/>
          <w:color w:val="000000"/>
        </w:rPr>
        <w:t xml:space="preserve"> may proceed with the special meeting and consider the charges.  </w:t>
      </w:r>
    </w:p>
    <w:p w14:paraId="13864988" w14:textId="77777777" w:rsidR="007179C2" w:rsidRDefault="00000000">
      <w:pPr>
        <w:widowControl w:val="0"/>
        <w:pBdr>
          <w:top w:val="nil"/>
          <w:left w:val="nil"/>
          <w:bottom w:val="nil"/>
          <w:right w:val="nil"/>
          <w:between w:val="nil"/>
        </w:pBdr>
        <w:spacing w:before="218" w:line="264" w:lineRule="auto"/>
        <w:ind w:left="1091" w:right="20" w:hanging="335"/>
        <w:rPr>
          <w:rFonts w:ascii="Times New Roman" w:eastAsia="Times New Roman" w:hAnsi="Times New Roman" w:cs="Times New Roman"/>
          <w:color w:val="000000"/>
        </w:rPr>
      </w:pPr>
      <w:r>
        <w:rPr>
          <w:rFonts w:ascii="Times New Roman" w:eastAsia="Times New Roman" w:hAnsi="Times New Roman" w:cs="Times New Roman"/>
          <w:color w:val="000000"/>
        </w:rPr>
        <w:t>10. If, after the executive committee makes a recommendation to remove an officer, you fear on-</w:t>
      </w:r>
      <w:proofErr w:type="gramStart"/>
      <w:r>
        <w:rPr>
          <w:rFonts w:ascii="Times New Roman" w:eastAsia="Times New Roman" w:hAnsi="Times New Roman" w:cs="Times New Roman"/>
          <w:color w:val="000000"/>
        </w:rPr>
        <w:t>going,  egregious</w:t>
      </w:r>
      <w:proofErr w:type="gramEnd"/>
      <w:r>
        <w:rPr>
          <w:rFonts w:ascii="Times New Roman" w:eastAsia="Times New Roman" w:hAnsi="Times New Roman" w:cs="Times New Roman"/>
          <w:color w:val="000000"/>
        </w:rPr>
        <w:t xml:space="preserve"> activities, by a two-thirds vote of the executive committee, the officer may be relieved of </w:t>
      </w:r>
      <w:proofErr w:type="gramStart"/>
      <w:r>
        <w:rPr>
          <w:rFonts w:ascii="Times New Roman" w:eastAsia="Times New Roman" w:hAnsi="Times New Roman" w:cs="Times New Roman"/>
          <w:color w:val="000000"/>
        </w:rPr>
        <w:t>her  duties</w:t>
      </w:r>
      <w:proofErr w:type="gramEnd"/>
      <w:r>
        <w:rPr>
          <w:rFonts w:ascii="Times New Roman" w:eastAsia="Times New Roman" w:hAnsi="Times New Roman" w:cs="Times New Roman"/>
          <w:color w:val="000000"/>
        </w:rPr>
        <w:t xml:space="preserve"> until the club has heard and voted on the charges, and a temporary replacement may be named. </w:t>
      </w:r>
      <w:proofErr w:type="gramStart"/>
      <w:r>
        <w:rPr>
          <w:rFonts w:ascii="Times New Roman" w:eastAsia="Times New Roman" w:hAnsi="Times New Roman" w:cs="Times New Roman"/>
          <w:color w:val="000000"/>
        </w:rPr>
        <w:t>An  officer</w:t>
      </w:r>
      <w:proofErr w:type="gramEnd"/>
      <w:r>
        <w:rPr>
          <w:rFonts w:ascii="Times New Roman" w:eastAsia="Times New Roman" w:hAnsi="Times New Roman" w:cs="Times New Roman"/>
          <w:color w:val="000000"/>
        </w:rPr>
        <w:t xml:space="preserve"> who is removed from office, whether by a club or a federation, does not automatically lose </w:t>
      </w:r>
      <w:proofErr w:type="gramStart"/>
      <w:r>
        <w:rPr>
          <w:rFonts w:ascii="Times New Roman" w:eastAsia="Times New Roman" w:hAnsi="Times New Roman" w:cs="Times New Roman"/>
          <w:color w:val="000000"/>
        </w:rPr>
        <w:t>her  membership</w:t>
      </w:r>
      <w:proofErr w:type="gramEnd"/>
      <w:r>
        <w:rPr>
          <w:rFonts w:ascii="Times New Roman" w:eastAsia="Times New Roman" w:hAnsi="Times New Roman" w:cs="Times New Roman"/>
          <w:color w:val="000000"/>
        </w:rPr>
        <w:t>. A separate vote, requiring a motion and a two-</w:t>
      </w:r>
      <w:proofErr w:type="gramStart"/>
      <w:r>
        <w:rPr>
          <w:rFonts w:ascii="Times New Roman" w:eastAsia="Times New Roman" w:hAnsi="Times New Roman" w:cs="Times New Roman"/>
          <w:color w:val="000000"/>
        </w:rPr>
        <w:t>thirds</w:t>
      </w:r>
      <w:proofErr w:type="gramEnd"/>
      <w:r>
        <w:rPr>
          <w:rFonts w:ascii="Times New Roman" w:eastAsia="Times New Roman" w:hAnsi="Times New Roman" w:cs="Times New Roman"/>
          <w:color w:val="000000"/>
        </w:rPr>
        <w:t xml:space="preserve"> affirmative vote, must be taken </w:t>
      </w:r>
      <w:proofErr w:type="gramStart"/>
      <w:r>
        <w:rPr>
          <w:rFonts w:ascii="Times New Roman" w:eastAsia="Times New Roman" w:hAnsi="Times New Roman" w:cs="Times New Roman"/>
          <w:color w:val="000000"/>
        </w:rPr>
        <w:t>to  remove</w:t>
      </w:r>
      <w:proofErr w:type="gramEnd"/>
      <w:r>
        <w:rPr>
          <w:rFonts w:ascii="Times New Roman" w:eastAsia="Times New Roman" w:hAnsi="Times New Roman" w:cs="Times New Roman"/>
          <w:color w:val="000000"/>
        </w:rPr>
        <w:t xml:space="preserve"> the officer from membership at all levels of the federation and may be done at the same meeting.  </w:t>
      </w:r>
    </w:p>
    <w:p w14:paraId="21BFA74C" w14:textId="77777777" w:rsidR="007179C2" w:rsidRDefault="00000000">
      <w:pPr>
        <w:widowControl w:val="0"/>
        <w:pBdr>
          <w:top w:val="nil"/>
          <w:left w:val="nil"/>
          <w:bottom w:val="nil"/>
          <w:right w:val="nil"/>
          <w:between w:val="nil"/>
        </w:pBdr>
        <w:spacing w:before="300" w:line="240" w:lineRule="auto"/>
        <w:ind w:right="2662"/>
        <w:jc w:val="right"/>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III. Removing </w:t>
      </w:r>
      <w:proofErr w:type="gramStart"/>
      <w:r>
        <w:rPr>
          <w:rFonts w:ascii="Times New Roman" w:eastAsia="Times New Roman" w:hAnsi="Times New Roman" w:cs="Times New Roman"/>
          <w:b/>
          <w:bCs/>
          <w:color w:val="000000"/>
          <w:sz w:val="24"/>
          <w:szCs w:val="24"/>
        </w:rPr>
        <w:t>a NFRW</w:t>
      </w:r>
      <w:proofErr w:type="gramEnd"/>
      <w:r>
        <w:rPr>
          <w:rFonts w:ascii="Times New Roman" w:eastAsia="Times New Roman" w:hAnsi="Times New Roman" w:cs="Times New Roman"/>
          <w:b/>
          <w:bCs/>
          <w:color w:val="000000"/>
          <w:sz w:val="24"/>
          <w:szCs w:val="24"/>
        </w:rPr>
        <w:t xml:space="preserve"> or Federation Officer </w:t>
      </w:r>
    </w:p>
    <w:p w14:paraId="5081CDA0" w14:textId="77777777" w:rsidR="007179C2" w:rsidRDefault="00000000">
      <w:pPr>
        <w:widowControl w:val="0"/>
        <w:pBdr>
          <w:top w:val="nil"/>
          <w:left w:val="nil"/>
          <w:bottom w:val="nil"/>
          <w:right w:val="nil"/>
          <w:between w:val="nil"/>
        </w:pBdr>
        <w:spacing w:before="248" w:line="240" w:lineRule="auto"/>
        <w:ind w:left="755"/>
        <w:rPr>
          <w:rFonts w:ascii="Times New Roman" w:eastAsia="Times New Roman" w:hAnsi="Times New Roman" w:cs="Times New Roman"/>
          <w:color w:val="000000"/>
        </w:rPr>
      </w:pPr>
      <w:r>
        <w:rPr>
          <w:rFonts w:ascii="Times New Roman" w:eastAsia="Times New Roman" w:hAnsi="Times New Roman" w:cs="Times New Roman"/>
          <w:color w:val="000000"/>
        </w:rPr>
        <w:t xml:space="preserve">1. An officer may be removed from office for any of the following reasons:  </w:t>
      </w:r>
    </w:p>
    <w:p w14:paraId="1EBA43C0" w14:textId="77777777" w:rsidR="007179C2" w:rsidRDefault="00000000">
      <w:pPr>
        <w:widowControl w:val="0"/>
        <w:pBdr>
          <w:top w:val="nil"/>
          <w:left w:val="nil"/>
          <w:bottom w:val="nil"/>
          <w:right w:val="nil"/>
          <w:between w:val="nil"/>
        </w:pBdr>
        <w:spacing w:before="140" w:line="240" w:lineRule="auto"/>
        <w:ind w:left="1366"/>
        <w:rPr>
          <w:rFonts w:ascii="Times New Roman" w:eastAsia="Times New Roman" w:hAnsi="Times New Roman" w:cs="Times New Roman"/>
          <w:color w:val="000000"/>
        </w:rPr>
      </w:pPr>
      <w:r>
        <w:rPr>
          <w:rFonts w:ascii="Times New Roman" w:eastAsia="Times New Roman" w:hAnsi="Times New Roman" w:cs="Times New Roman"/>
          <w:color w:val="000000"/>
        </w:rPr>
        <w:t xml:space="preserve">a. Failure to pay dues by March 1.  </w:t>
      </w:r>
    </w:p>
    <w:p w14:paraId="6AC5E14F" w14:textId="77777777" w:rsidR="007179C2" w:rsidRDefault="00000000">
      <w:pPr>
        <w:widowControl w:val="0"/>
        <w:pBdr>
          <w:top w:val="nil"/>
          <w:left w:val="nil"/>
          <w:bottom w:val="nil"/>
          <w:right w:val="nil"/>
          <w:between w:val="nil"/>
        </w:pBdr>
        <w:spacing w:before="121" w:line="240" w:lineRule="auto"/>
        <w:ind w:left="1358"/>
        <w:rPr>
          <w:rFonts w:ascii="Times New Roman" w:eastAsia="Times New Roman" w:hAnsi="Times New Roman" w:cs="Times New Roman"/>
          <w:color w:val="000000"/>
        </w:rPr>
      </w:pPr>
      <w:r>
        <w:rPr>
          <w:rFonts w:ascii="Times New Roman" w:eastAsia="Times New Roman" w:hAnsi="Times New Roman" w:cs="Times New Roman"/>
          <w:color w:val="000000"/>
        </w:rPr>
        <w:t xml:space="preserve">b. Endorsement or support of an opposition candidate or ticket.  </w:t>
      </w:r>
    </w:p>
    <w:p w14:paraId="44617542" w14:textId="77777777" w:rsidR="007179C2" w:rsidRDefault="00000000">
      <w:pPr>
        <w:widowControl w:val="0"/>
        <w:pBdr>
          <w:top w:val="nil"/>
          <w:left w:val="nil"/>
          <w:bottom w:val="nil"/>
          <w:right w:val="nil"/>
          <w:between w:val="nil"/>
        </w:pBdr>
        <w:spacing w:before="121" w:line="261" w:lineRule="auto"/>
        <w:ind w:left="1632" w:right="520" w:hanging="265"/>
        <w:rPr>
          <w:rFonts w:ascii="Times New Roman" w:eastAsia="Times New Roman" w:hAnsi="Times New Roman" w:cs="Times New Roman"/>
          <w:color w:val="000000"/>
        </w:rPr>
      </w:pPr>
      <w:r>
        <w:rPr>
          <w:rFonts w:ascii="Times New Roman" w:eastAsia="Times New Roman" w:hAnsi="Times New Roman" w:cs="Times New Roman"/>
          <w:color w:val="000000"/>
        </w:rPr>
        <w:t xml:space="preserve">c. Failure to uphold the policies and objectives of the club, the federation, or NFRW as stated </w:t>
      </w:r>
      <w:proofErr w:type="gramStart"/>
      <w:r>
        <w:rPr>
          <w:rFonts w:ascii="Times New Roman" w:eastAsia="Times New Roman" w:hAnsi="Times New Roman" w:cs="Times New Roman"/>
          <w:color w:val="000000"/>
        </w:rPr>
        <w:t>in  bylaws</w:t>
      </w:r>
      <w:proofErr w:type="gramEnd"/>
      <w:r>
        <w:rPr>
          <w:rFonts w:ascii="Times New Roman" w:eastAsia="Times New Roman" w:hAnsi="Times New Roman" w:cs="Times New Roman"/>
          <w:color w:val="000000"/>
        </w:rPr>
        <w:t xml:space="preserve">, special rules, or policies.  </w:t>
      </w:r>
    </w:p>
    <w:p w14:paraId="69DC2BA2" w14:textId="77777777" w:rsidR="007179C2" w:rsidRDefault="00000000">
      <w:pPr>
        <w:widowControl w:val="0"/>
        <w:pBdr>
          <w:top w:val="nil"/>
          <w:left w:val="nil"/>
          <w:bottom w:val="nil"/>
          <w:right w:val="nil"/>
          <w:between w:val="nil"/>
        </w:pBdr>
        <w:spacing w:before="92" w:line="265" w:lineRule="auto"/>
        <w:ind w:left="1640" w:right="400" w:hanging="274"/>
        <w:rPr>
          <w:rFonts w:ascii="Times New Roman" w:eastAsia="Times New Roman" w:hAnsi="Times New Roman" w:cs="Times New Roman"/>
          <w:color w:val="000000"/>
        </w:rPr>
      </w:pPr>
      <w:r>
        <w:rPr>
          <w:rFonts w:ascii="Times New Roman" w:eastAsia="Times New Roman" w:hAnsi="Times New Roman" w:cs="Times New Roman"/>
          <w:color w:val="000000"/>
        </w:rPr>
        <w:t xml:space="preserve">d. Failure to perform her duties as defined in the bylaws, in writing by the President or </w:t>
      </w:r>
      <w:proofErr w:type="gramStart"/>
      <w:r>
        <w:rPr>
          <w:rFonts w:ascii="Times New Roman" w:eastAsia="Times New Roman" w:hAnsi="Times New Roman" w:cs="Times New Roman"/>
          <w:color w:val="000000"/>
        </w:rPr>
        <w:t>Executive  Committee</w:t>
      </w:r>
      <w:proofErr w:type="gramEnd"/>
      <w:r>
        <w:rPr>
          <w:rFonts w:ascii="Times New Roman" w:eastAsia="Times New Roman" w:hAnsi="Times New Roman" w:cs="Times New Roman"/>
          <w:color w:val="000000"/>
        </w:rPr>
        <w:t xml:space="preserve">, or by direction of the federation.  </w:t>
      </w:r>
    </w:p>
    <w:p w14:paraId="3E82CAB5" w14:textId="77777777" w:rsidR="007179C2" w:rsidRDefault="00000000">
      <w:pPr>
        <w:widowControl w:val="0"/>
        <w:pBdr>
          <w:top w:val="nil"/>
          <w:left w:val="nil"/>
          <w:bottom w:val="nil"/>
          <w:right w:val="nil"/>
          <w:between w:val="nil"/>
        </w:pBdr>
        <w:spacing w:before="223" w:line="263" w:lineRule="auto"/>
        <w:ind w:left="1092" w:right="160" w:hanging="358"/>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 xml:space="preserve">2. If an allegation of wrongdoing is made, the federation’s president, with the approval of the </w:t>
      </w:r>
      <w:proofErr w:type="gramStart"/>
      <w:r>
        <w:rPr>
          <w:rFonts w:ascii="Times New Roman" w:eastAsia="Times New Roman" w:hAnsi="Times New Roman" w:cs="Times New Roman"/>
          <w:color w:val="000000"/>
        </w:rPr>
        <w:t>executive  committee</w:t>
      </w:r>
      <w:proofErr w:type="gramEnd"/>
      <w:r>
        <w:rPr>
          <w:rFonts w:ascii="Times New Roman" w:eastAsia="Times New Roman" w:hAnsi="Times New Roman" w:cs="Times New Roman"/>
          <w:color w:val="000000"/>
        </w:rPr>
        <w:t xml:space="preserve">, will appoint a special committee from the members of the Board of Directors, with no </w:t>
      </w:r>
      <w:proofErr w:type="gramStart"/>
      <w:r>
        <w:rPr>
          <w:rFonts w:ascii="Times New Roman" w:eastAsia="Times New Roman" w:hAnsi="Times New Roman" w:cs="Times New Roman"/>
          <w:color w:val="000000"/>
        </w:rPr>
        <w:t>more  than</w:t>
      </w:r>
      <w:proofErr w:type="gramEnd"/>
      <w:r>
        <w:rPr>
          <w:rFonts w:ascii="Times New Roman" w:eastAsia="Times New Roman" w:hAnsi="Times New Roman" w:cs="Times New Roman"/>
          <w:color w:val="000000"/>
        </w:rPr>
        <w:t xml:space="preserve"> half from the executive committee, to investigate the allegations. The work of this committee </w:t>
      </w:r>
      <w:proofErr w:type="gramStart"/>
      <w:r>
        <w:rPr>
          <w:rFonts w:ascii="Times New Roman" w:eastAsia="Times New Roman" w:hAnsi="Times New Roman" w:cs="Times New Roman"/>
          <w:color w:val="000000"/>
        </w:rPr>
        <w:t>is  considered</w:t>
      </w:r>
      <w:proofErr w:type="gramEnd"/>
      <w:r>
        <w:rPr>
          <w:rFonts w:ascii="Times New Roman" w:eastAsia="Times New Roman" w:hAnsi="Times New Roman" w:cs="Times New Roman"/>
          <w:color w:val="000000"/>
        </w:rPr>
        <w:t xml:space="preserve"> strictly confidential. The committee will make a report, and any recommendations, to </w:t>
      </w:r>
      <w:proofErr w:type="gramStart"/>
      <w:r>
        <w:rPr>
          <w:rFonts w:ascii="Times New Roman" w:eastAsia="Times New Roman" w:hAnsi="Times New Roman" w:cs="Times New Roman"/>
          <w:color w:val="000000"/>
        </w:rPr>
        <w:t>the  executive</w:t>
      </w:r>
      <w:proofErr w:type="gramEnd"/>
      <w:r>
        <w:rPr>
          <w:rFonts w:ascii="Times New Roman" w:eastAsia="Times New Roman" w:hAnsi="Times New Roman" w:cs="Times New Roman"/>
          <w:color w:val="000000"/>
        </w:rPr>
        <w:t xml:space="preserve"> committee for consideration. </w:t>
      </w:r>
    </w:p>
    <w:p w14:paraId="3AA747F6" w14:textId="77777777" w:rsidR="007179C2" w:rsidRDefault="00000000">
      <w:pPr>
        <w:widowControl w:val="0"/>
        <w:pBdr>
          <w:top w:val="nil"/>
          <w:left w:val="nil"/>
          <w:bottom w:val="nil"/>
          <w:right w:val="nil"/>
          <w:between w:val="nil"/>
        </w:pBdr>
        <w:spacing w:before="225" w:line="263" w:lineRule="auto"/>
        <w:ind w:left="1091" w:right="505" w:hanging="352"/>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3. If it is the recommendation of the committee and the executive committee to move forward with </w:t>
      </w:r>
      <w:proofErr w:type="gramStart"/>
      <w:r>
        <w:rPr>
          <w:rFonts w:ascii="Times New Roman" w:eastAsia="Times New Roman" w:hAnsi="Times New Roman" w:cs="Times New Roman"/>
          <w:color w:val="000000"/>
        </w:rPr>
        <w:t>the  removal</w:t>
      </w:r>
      <w:proofErr w:type="gramEnd"/>
      <w:r>
        <w:rPr>
          <w:rFonts w:ascii="Times New Roman" w:eastAsia="Times New Roman" w:hAnsi="Times New Roman" w:cs="Times New Roman"/>
          <w:color w:val="000000"/>
        </w:rPr>
        <w:t xml:space="preserve"> of an officer, a letter must be sent to the officer outlining the specific charges and a </w:t>
      </w:r>
      <w:proofErr w:type="gramStart"/>
      <w:r>
        <w:rPr>
          <w:rFonts w:ascii="Times New Roman" w:eastAsia="Times New Roman" w:hAnsi="Times New Roman" w:cs="Times New Roman"/>
          <w:color w:val="000000"/>
        </w:rPr>
        <w:t>general  overview</w:t>
      </w:r>
      <w:proofErr w:type="gramEnd"/>
      <w:r>
        <w:rPr>
          <w:rFonts w:ascii="Times New Roman" w:eastAsia="Times New Roman" w:hAnsi="Times New Roman" w:cs="Times New Roman"/>
          <w:color w:val="000000"/>
        </w:rPr>
        <w:t xml:space="preserve"> of the proof of such allegations.  </w:t>
      </w:r>
    </w:p>
    <w:p w14:paraId="3E8089C6" w14:textId="77777777" w:rsidR="007179C2" w:rsidRDefault="00000000">
      <w:pPr>
        <w:widowControl w:val="0"/>
        <w:pBdr>
          <w:top w:val="nil"/>
          <w:left w:val="nil"/>
          <w:bottom w:val="nil"/>
          <w:right w:val="nil"/>
          <w:between w:val="nil"/>
        </w:pBdr>
        <w:spacing w:before="224" w:line="260" w:lineRule="auto"/>
        <w:ind w:left="733" w:right="11"/>
        <w:jc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4. It is wise to send such charges via certified mail, or another method that provides proof of receipt. </w:t>
      </w:r>
      <w:proofErr w:type="gramStart"/>
      <w:r>
        <w:rPr>
          <w:rFonts w:ascii="Times New Roman" w:eastAsia="Times New Roman" w:hAnsi="Times New Roman" w:cs="Times New Roman"/>
          <w:color w:val="000000"/>
        </w:rPr>
        <w:t>Failure  to</w:t>
      </w:r>
      <w:proofErr w:type="gramEnd"/>
      <w:r>
        <w:rPr>
          <w:rFonts w:ascii="Times New Roman" w:eastAsia="Times New Roman" w:hAnsi="Times New Roman" w:cs="Times New Roman"/>
          <w:color w:val="000000"/>
        </w:rPr>
        <w:t xml:space="preserve"> accept certified mail is not grounds for the member to claim she did not know of the charges.  </w:t>
      </w:r>
    </w:p>
    <w:p w14:paraId="64324FDD" w14:textId="77777777" w:rsidR="007179C2" w:rsidRDefault="00000000">
      <w:pPr>
        <w:widowControl w:val="0"/>
        <w:pBdr>
          <w:top w:val="nil"/>
          <w:left w:val="nil"/>
          <w:bottom w:val="nil"/>
          <w:right w:val="nil"/>
          <w:between w:val="nil"/>
        </w:pBdr>
        <w:spacing w:before="227" w:line="263" w:lineRule="auto"/>
        <w:ind w:left="1089" w:right="83" w:hanging="349"/>
        <w:rPr>
          <w:rFonts w:ascii="Times New Roman" w:eastAsia="Times New Roman" w:hAnsi="Times New Roman" w:cs="Times New Roman"/>
          <w:color w:val="000000"/>
        </w:rPr>
      </w:pPr>
      <w:r>
        <w:rPr>
          <w:rFonts w:ascii="Times New Roman" w:eastAsia="Times New Roman" w:hAnsi="Times New Roman" w:cs="Times New Roman"/>
          <w:color w:val="000000"/>
        </w:rPr>
        <w:t xml:space="preserve">5. The federation president will work with the officer to find a mutually convenient date to </w:t>
      </w:r>
      <w:proofErr w:type="gramStart"/>
      <w:r>
        <w:rPr>
          <w:rFonts w:ascii="Times New Roman" w:eastAsia="Times New Roman" w:hAnsi="Times New Roman" w:cs="Times New Roman"/>
          <w:color w:val="000000"/>
        </w:rPr>
        <w:t>hear  presentation</w:t>
      </w:r>
      <w:proofErr w:type="gramEnd"/>
      <w:r>
        <w:rPr>
          <w:rFonts w:ascii="Times New Roman" w:eastAsia="Times New Roman" w:hAnsi="Times New Roman" w:cs="Times New Roman"/>
          <w:color w:val="000000"/>
        </w:rPr>
        <w:t xml:space="preserve"> of the charges and the supporting proof, as well as the member’s defense. This meeting </w:t>
      </w:r>
      <w:proofErr w:type="gramStart"/>
      <w:r>
        <w:rPr>
          <w:rFonts w:ascii="Times New Roman" w:eastAsia="Times New Roman" w:hAnsi="Times New Roman" w:cs="Times New Roman"/>
          <w:color w:val="000000"/>
        </w:rPr>
        <w:t>will  be</w:t>
      </w:r>
      <w:proofErr w:type="gramEnd"/>
      <w:r>
        <w:rPr>
          <w:rFonts w:ascii="Times New Roman" w:eastAsia="Times New Roman" w:hAnsi="Times New Roman" w:cs="Times New Roman"/>
          <w:color w:val="000000"/>
        </w:rPr>
        <w:t xml:space="preserve"> considered a special meeting of the Board of Directors and the purpose of the meeting stated in </w:t>
      </w:r>
      <w:proofErr w:type="gramStart"/>
      <w:r>
        <w:rPr>
          <w:rFonts w:ascii="Times New Roman" w:eastAsia="Times New Roman" w:hAnsi="Times New Roman" w:cs="Times New Roman"/>
          <w:color w:val="000000"/>
        </w:rPr>
        <w:t>the  call</w:t>
      </w:r>
      <w:proofErr w:type="gramEnd"/>
      <w:r>
        <w:rPr>
          <w:rFonts w:ascii="Times New Roman" w:eastAsia="Times New Roman" w:hAnsi="Times New Roman" w:cs="Times New Roman"/>
          <w:color w:val="000000"/>
        </w:rPr>
        <w:t xml:space="preserve"> will be “The consideration of an officer’s status”.  </w:t>
      </w:r>
    </w:p>
    <w:p w14:paraId="792EB071" w14:textId="77777777" w:rsidR="007179C2" w:rsidRDefault="00000000">
      <w:pPr>
        <w:widowControl w:val="0"/>
        <w:pBdr>
          <w:top w:val="nil"/>
          <w:left w:val="nil"/>
          <w:bottom w:val="nil"/>
          <w:right w:val="nil"/>
          <w:between w:val="nil"/>
        </w:pBdr>
        <w:spacing w:before="225" w:line="260" w:lineRule="auto"/>
        <w:ind w:left="1097" w:right="198" w:hanging="358"/>
        <w:rPr>
          <w:rFonts w:ascii="Times New Roman" w:eastAsia="Times New Roman" w:hAnsi="Times New Roman" w:cs="Times New Roman"/>
          <w:color w:val="000000"/>
        </w:rPr>
      </w:pPr>
      <w:r>
        <w:rPr>
          <w:rFonts w:ascii="Times New Roman" w:eastAsia="Times New Roman" w:hAnsi="Times New Roman" w:cs="Times New Roman"/>
          <w:color w:val="000000"/>
        </w:rPr>
        <w:t xml:space="preserve">6. The officer must be given adequate time to present a defense, at a </w:t>
      </w:r>
      <w:proofErr w:type="gramStart"/>
      <w:r>
        <w:rPr>
          <w:rFonts w:ascii="Times New Roman" w:eastAsia="Times New Roman" w:hAnsi="Times New Roman" w:cs="Times New Roman"/>
          <w:color w:val="000000"/>
        </w:rPr>
        <w:t>minimum</w:t>
      </w:r>
      <w:proofErr w:type="gramEnd"/>
      <w:r>
        <w:rPr>
          <w:rFonts w:ascii="Times New Roman" w:eastAsia="Times New Roman" w:hAnsi="Times New Roman" w:cs="Times New Roman"/>
          <w:color w:val="000000"/>
        </w:rPr>
        <w:t xml:space="preserve"> 30 days from receipt of </w:t>
      </w:r>
      <w:proofErr w:type="gramStart"/>
      <w:r>
        <w:rPr>
          <w:rFonts w:ascii="Times New Roman" w:eastAsia="Times New Roman" w:hAnsi="Times New Roman" w:cs="Times New Roman"/>
          <w:color w:val="000000"/>
        </w:rPr>
        <w:t>the  charges</w:t>
      </w:r>
      <w:proofErr w:type="gramEnd"/>
      <w:r>
        <w:rPr>
          <w:rFonts w:ascii="Times New Roman" w:eastAsia="Times New Roman" w:hAnsi="Times New Roman" w:cs="Times New Roman"/>
          <w:color w:val="000000"/>
        </w:rPr>
        <w:t xml:space="preserve">.  </w:t>
      </w:r>
    </w:p>
    <w:p w14:paraId="0F33D31E" w14:textId="77777777" w:rsidR="007179C2" w:rsidRDefault="00000000">
      <w:pPr>
        <w:widowControl w:val="0"/>
        <w:pBdr>
          <w:top w:val="nil"/>
          <w:left w:val="nil"/>
          <w:bottom w:val="nil"/>
          <w:right w:val="nil"/>
          <w:between w:val="nil"/>
        </w:pBdr>
        <w:spacing w:before="227" w:line="262" w:lineRule="auto"/>
        <w:ind w:left="1092" w:right="59" w:hanging="354"/>
        <w:rPr>
          <w:rFonts w:ascii="Times New Roman" w:eastAsia="Times New Roman" w:hAnsi="Times New Roman" w:cs="Times New Roman"/>
          <w:color w:val="000000"/>
        </w:rPr>
      </w:pPr>
      <w:r>
        <w:rPr>
          <w:rFonts w:ascii="Times New Roman" w:eastAsia="Times New Roman" w:hAnsi="Times New Roman" w:cs="Times New Roman"/>
          <w:color w:val="000000"/>
        </w:rPr>
        <w:t xml:space="preserve">7. Because the removal is of an officer duly elected by the federation, the special meeting is of the Board </w:t>
      </w:r>
      <w:proofErr w:type="gramStart"/>
      <w:r>
        <w:rPr>
          <w:rFonts w:ascii="Times New Roman" w:eastAsia="Times New Roman" w:hAnsi="Times New Roman" w:cs="Times New Roman"/>
          <w:color w:val="000000"/>
        </w:rPr>
        <w:t>of  Directors</w:t>
      </w:r>
      <w:proofErr w:type="gramEnd"/>
      <w:r>
        <w:rPr>
          <w:rFonts w:ascii="Times New Roman" w:eastAsia="Times New Roman" w:hAnsi="Times New Roman" w:cs="Times New Roman"/>
          <w:color w:val="000000"/>
        </w:rPr>
        <w:t xml:space="preserve"> on behalf of the membership, not just the Executive Committee. The quorum requirement </w:t>
      </w:r>
      <w:proofErr w:type="gramStart"/>
      <w:r>
        <w:rPr>
          <w:rFonts w:ascii="Times New Roman" w:eastAsia="Times New Roman" w:hAnsi="Times New Roman" w:cs="Times New Roman"/>
          <w:color w:val="000000"/>
        </w:rPr>
        <w:t>for  the</w:t>
      </w:r>
      <w:proofErr w:type="gramEnd"/>
      <w:r>
        <w:rPr>
          <w:rFonts w:ascii="Times New Roman" w:eastAsia="Times New Roman" w:hAnsi="Times New Roman" w:cs="Times New Roman"/>
          <w:color w:val="000000"/>
        </w:rPr>
        <w:t xml:space="preserve"> Board of Directors stands. </w:t>
      </w:r>
    </w:p>
    <w:p w14:paraId="1F54B17F" w14:textId="77777777" w:rsidR="007179C2" w:rsidRDefault="00000000">
      <w:pPr>
        <w:widowControl w:val="0"/>
        <w:pBdr>
          <w:top w:val="nil"/>
          <w:left w:val="nil"/>
          <w:bottom w:val="nil"/>
          <w:right w:val="nil"/>
          <w:between w:val="nil"/>
        </w:pBdr>
        <w:spacing w:line="263" w:lineRule="auto"/>
        <w:ind w:left="1089" w:right="188" w:hanging="346"/>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8. One person will present the charges and proof on behalf of the executive committee. The officer will </w:t>
      </w:r>
      <w:proofErr w:type="gramStart"/>
      <w:r>
        <w:rPr>
          <w:rFonts w:ascii="Times New Roman" w:eastAsia="Times New Roman" w:hAnsi="Times New Roman" w:cs="Times New Roman"/>
          <w:color w:val="000000"/>
        </w:rPr>
        <w:t>be  granted</w:t>
      </w:r>
      <w:proofErr w:type="gramEnd"/>
      <w:r>
        <w:rPr>
          <w:rFonts w:ascii="Times New Roman" w:eastAsia="Times New Roman" w:hAnsi="Times New Roman" w:cs="Times New Roman"/>
          <w:color w:val="000000"/>
        </w:rPr>
        <w:t xml:space="preserve"> at least as much time to present her defense as was given to present the allegations. The </w:t>
      </w:r>
      <w:proofErr w:type="gramStart"/>
      <w:r>
        <w:rPr>
          <w:rFonts w:ascii="Times New Roman" w:eastAsia="Times New Roman" w:hAnsi="Times New Roman" w:cs="Times New Roman"/>
          <w:color w:val="000000"/>
        </w:rPr>
        <w:t>officer  may</w:t>
      </w:r>
      <w:proofErr w:type="gramEnd"/>
      <w:r>
        <w:rPr>
          <w:rFonts w:ascii="Times New Roman" w:eastAsia="Times New Roman" w:hAnsi="Times New Roman" w:cs="Times New Roman"/>
          <w:color w:val="000000"/>
        </w:rPr>
        <w:t xml:space="preserve"> bring counsel if she chooses. This meeting will be held in executive session and proceedings </w:t>
      </w:r>
      <w:proofErr w:type="gramStart"/>
      <w:r>
        <w:rPr>
          <w:rFonts w:ascii="Times New Roman" w:eastAsia="Times New Roman" w:hAnsi="Times New Roman" w:cs="Times New Roman"/>
          <w:color w:val="000000"/>
        </w:rPr>
        <w:t>shall  be</w:t>
      </w:r>
      <w:proofErr w:type="gramEnd"/>
      <w:r>
        <w:rPr>
          <w:rFonts w:ascii="Times New Roman" w:eastAsia="Times New Roman" w:hAnsi="Times New Roman" w:cs="Times New Roman"/>
          <w:color w:val="000000"/>
        </w:rPr>
        <w:t xml:space="preserve"> confidential. No guests may attend. Minutes must be kept.  </w:t>
      </w:r>
    </w:p>
    <w:p w14:paraId="0F2A08EA" w14:textId="77777777" w:rsidR="007179C2" w:rsidRDefault="00000000">
      <w:pPr>
        <w:widowControl w:val="0"/>
        <w:pBdr>
          <w:top w:val="nil"/>
          <w:left w:val="nil"/>
          <w:bottom w:val="nil"/>
          <w:right w:val="nil"/>
          <w:between w:val="nil"/>
        </w:pBdr>
        <w:spacing w:before="225" w:line="263" w:lineRule="auto"/>
        <w:ind w:left="1091" w:right="55" w:hanging="352"/>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9. Once all sides have </w:t>
      </w:r>
      <w:proofErr w:type="gramStart"/>
      <w:r>
        <w:rPr>
          <w:rFonts w:ascii="Times New Roman" w:eastAsia="Times New Roman" w:hAnsi="Times New Roman" w:cs="Times New Roman"/>
          <w:color w:val="000000"/>
        </w:rPr>
        <w:t>presented</w:t>
      </w:r>
      <w:proofErr w:type="gramEnd"/>
      <w:r>
        <w:rPr>
          <w:rFonts w:ascii="Times New Roman" w:eastAsia="Times New Roman" w:hAnsi="Times New Roman" w:cs="Times New Roman"/>
          <w:color w:val="000000"/>
        </w:rPr>
        <w:t xml:space="preserve">, the officer will be asked to leave the room and the Board of Directors </w:t>
      </w:r>
      <w:proofErr w:type="gramStart"/>
      <w:r>
        <w:rPr>
          <w:rFonts w:ascii="Times New Roman" w:eastAsia="Times New Roman" w:hAnsi="Times New Roman" w:cs="Times New Roman"/>
          <w:color w:val="000000"/>
        </w:rPr>
        <w:t>will  consider</w:t>
      </w:r>
      <w:proofErr w:type="gramEnd"/>
      <w:r>
        <w:rPr>
          <w:rFonts w:ascii="Times New Roman" w:eastAsia="Times New Roman" w:hAnsi="Times New Roman" w:cs="Times New Roman"/>
          <w:color w:val="000000"/>
        </w:rPr>
        <w:t xml:space="preserve"> the charges, the proof, and the defense. The motion to remove must be made, seconded, and </w:t>
      </w:r>
      <w:proofErr w:type="gramStart"/>
      <w:r>
        <w:rPr>
          <w:rFonts w:ascii="Times New Roman" w:eastAsia="Times New Roman" w:hAnsi="Times New Roman" w:cs="Times New Roman"/>
          <w:color w:val="000000"/>
        </w:rPr>
        <w:t>the  vote</w:t>
      </w:r>
      <w:proofErr w:type="gramEnd"/>
      <w:r>
        <w:rPr>
          <w:rFonts w:ascii="Times New Roman" w:eastAsia="Times New Roman" w:hAnsi="Times New Roman" w:cs="Times New Roman"/>
          <w:color w:val="000000"/>
        </w:rPr>
        <w:t xml:space="preserve"> will be by ballot. A two-thirds affirmative vote will be required for removal. The officer may have </w:t>
      </w:r>
      <w:proofErr w:type="gramStart"/>
      <w:r>
        <w:rPr>
          <w:rFonts w:ascii="Times New Roman" w:eastAsia="Times New Roman" w:hAnsi="Times New Roman" w:cs="Times New Roman"/>
          <w:color w:val="000000"/>
        </w:rPr>
        <w:t>a  representative</w:t>
      </w:r>
      <w:proofErr w:type="gramEnd"/>
      <w:r>
        <w:rPr>
          <w:rFonts w:ascii="Times New Roman" w:eastAsia="Times New Roman" w:hAnsi="Times New Roman" w:cs="Times New Roman"/>
          <w:color w:val="000000"/>
        </w:rPr>
        <w:t xml:space="preserve"> (not herself) in attendance during the counting of the ballots.  </w:t>
      </w:r>
    </w:p>
    <w:p w14:paraId="5AA4C030" w14:textId="77777777" w:rsidR="007179C2" w:rsidRDefault="00000000">
      <w:pPr>
        <w:widowControl w:val="0"/>
        <w:pBdr>
          <w:top w:val="nil"/>
          <w:left w:val="nil"/>
          <w:bottom w:val="nil"/>
          <w:right w:val="nil"/>
          <w:between w:val="nil"/>
        </w:pBdr>
        <w:spacing w:before="301" w:line="262" w:lineRule="auto"/>
        <w:ind w:left="1089" w:right="246" w:hanging="334"/>
        <w:rPr>
          <w:rFonts w:ascii="Times New Roman" w:eastAsia="Times New Roman" w:hAnsi="Times New Roman" w:cs="Times New Roman"/>
          <w:color w:val="000000"/>
        </w:rPr>
      </w:pPr>
      <w:r>
        <w:rPr>
          <w:rFonts w:ascii="Times New Roman" w:eastAsia="Times New Roman" w:hAnsi="Times New Roman" w:cs="Times New Roman"/>
          <w:color w:val="000000"/>
        </w:rPr>
        <w:t xml:space="preserve">10. Once the voting has concluded, the officer will be called back into the room and told of the result. </w:t>
      </w:r>
      <w:proofErr w:type="gramStart"/>
      <w:r>
        <w:rPr>
          <w:rFonts w:ascii="Times New Roman" w:eastAsia="Times New Roman" w:hAnsi="Times New Roman" w:cs="Times New Roman"/>
          <w:color w:val="000000"/>
        </w:rPr>
        <w:t>The  ballots</w:t>
      </w:r>
      <w:proofErr w:type="gramEnd"/>
      <w:r>
        <w:rPr>
          <w:rFonts w:ascii="Times New Roman" w:eastAsia="Times New Roman" w:hAnsi="Times New Roman" w:cs="Times New Roman"/>
          <w:color w:val="000000"/>
        </w:rPr>
        <w:t xml:space="preserve"> will be destroyed at the conclusion of the meeting. If the officer is unable to stay during </w:t>
      </w:r>
      <w:proofErr w:type="gramStart"/>
      <w:r>
        <w:rPr>
          <w:rFonts w:ascii="Times New Roman" w:eastAsia="Times New Roman" w:hAnsi="Times New Roman" w:cs="Times New Roman"/>
          <w:color w:val="000000"/>
        </w:rPr>
        <w:t>the  deliberations</w:t>
      </w:r>
      <w:proofErr w:type="gramEnd"/>
      <w:r>
        <w:rPr>
          <w:rFonts w:ascii="Times New Roman" w:eastAsia="Times New Roman" w:hAnsi="Times New Roman" w:cs="Times New Roman"/>
          <w:color w:val="000000"/>
        </w:rPr>
        <w:t xml:space="preserve">, the president will send a letter informing her of the result.  </w:t>
      </w:r>
    </w:p>
    <w:p w14:paraId="7D6DE0B4" w14:textId="77777777" w:rsidR="007179C2" w:rsidRDefault="00000000">
      <w:pPr>
        <w:widowControl w:val="0"/>
        <w:pBdr>
          <w:top w:val="nil"/>
          <w:left w:val="nil"/>
          <w:bottom w:val="nil"/>
          <w:right w:val="nil"/>
          <w:between w:val="nil"/>
        </w:pBdr>
        <w:spacing w:before="225" w:line="261" w:lineRule="auto"/>
        <w:ind w:left="1093" w:right="179" w:hanging="338"/>
        <w:rPr>
          <w:rFonts w:ascii="Times New Roman" w:eastAsia="Times New Roman" w:hAnsi="Times New Roman" w:cs="Times New Roman"/>
          <w:color w:val="000000"/>
        </w:rPr>
      </w:pPr>
      <w:r>
        <w:rPr>
          <w:rFonts w:ascii="Times New Roman" w:eastAsia="Times New Roman" w:hAnsi="Times New Roman" w:cs="Times New Roman"/>
          <w:color w:val="000000"/>
        </w:rPr>
        <w:t xml:space="preserve">11. If, </w:t>
      </w:r>
      <w:proofErr w:type="gramStart"/>
      <w:r>
        <w:rPr>
          <w:rFonts w:ascii="Times New Roman" w:eastAsia="Times New Roman" w:hAnsi="Times New Roman" w:cs="Times New Roman"/>
          <w:color w:val="000000"/>
        </w:rPr>
        <w:t>after 30 days since</w:t>
      </w:r>
      <w:proofErr w:type="gramEnd"/>
      <w:r>
        <w:rPr>
          <w:rFonts w:ascii="Times New Roman" w:eastAsia="Times New Roman" w:hAnsi="Times New Roman" w:cs="Times New Roman"/>
          <w:color w:val="000000"/>
        </w:rPr>
        <w:t xml:space="preserve"> the notification of charges was received, the officer refuses to agree to a date, </w:t>
      </w:r>
      <w:proofErr w:type="gramStart"/>
      <w:r>
        <w:rPr>
          <w:rFonts w:ascii="Times New Roman" w:eastAsia="Times New Roman" w:hAnsi="Times New Roman" w:cs="Times New Roman"/>
          <w:color w:val="000000"/>
        </w:rPr>
        <w:t>the  Board</w:t>
      </w:r>
      <w:proofErr w:type="gramEnd"/>
      <w:r>
        <w:rPr>
          <w:rFonts w:ascii="Times New Roman" w:eastAsia="Times New Roman" w:hAnsi="Times New Roman" w:cs="Times New Roman"/>
          <w:color w:val="000000"/>
        </w:rPr>
        <w:t xml:space="preserve"> of Directors may proceed with the special meeting and consider the charges.  </w:t>
      </w:r>
    </w:p>
    <w:p w14:paraId="7B524F79" w14:textId="77777777" w:rsidR="007179C2" w:rsidRDefault="00000000">
      <w:pPr>
        <w:widowControl w:val="0"/>
        <w:pBdr>
          <w:top w:val="nil"/>
          <w:left w:val="nil"/>
          <w:bottom w:val="nil"/>
          <w:right w:val="nil"/>
          <w:between w:val="nil"/>
        </w:pBdr>
        <w:spacing w:before="226" w:line="263" w:lineRule="auto"/>
        <w:ind w:left="1089" w:right="348" w:hanging="334"/>
        <w:rPr>
          <w:rFonts w:ascii="Times New Roman" w:eastAsia="Times New Roman" w:hAnsi="Times New Roman" w:cs="Times New Roman"/>
          <w:color w:val="000000"/>
        </w:rPr>
      </w:pPr>
      <w:r>
        <w:rPr>
          <w:rFonts w:ascii="Times New Roman" w:eastAsia="Times New Roman" w:hAnsi="Times New Roman" w:cs="Times New Roman"/>
          <w:color w:val="000000"/>
        </w:rPr>
        <w:t xml:space="preserve">12. Given geographic issues, the special meeting may be held by Zoom, or another electronic </w:t>
      </w:r>
      <w:proofErr w:type="gramStart"/>
      <w:r>
        <w:rPr>
          <w:rFonts w:ascii="Times New Roman" w:eastAsia="Times New Roman" w:hAnsi="Times New Roman" w:cs="Times New Roman"/>
          <w:color w:val="000000"/>
        </w:rPr>
        <w:t>format,  provided</w:t>
      </w:r>
      <w:proofErr w:type="gramEnd"/>
      <w:r>
        <w:rPr>
          <w:rFonts w:ascii="Times New Roman" w:eastAsia="Times New Roman" w:hAnsi="Times New Roman" w:cs="Times New Roman"/>
          <w:color w:val="000000"/>
        </w:rPr>
        <w:t xml:space="preserve"> that the officer being proposed for removal and the person presenting the evidence are </w:t>
      </w:r>
      <w:proofErr w:type="gramStart"/>
      <w:r>
        <w:rPr>
          <w:rFonts w:ascii="Times New Roman" w:eastAsia="Times New Roman" w:hAnsi="Times New Roman" w:cs="Times New Roman"/>
          <w:color w:val="000000"/>
        </w:rPr>
        <w:t>both  seen</w:t>
      </w:r>
      <w:proofErr w:type="gramEnd"/>
      <w:r>
        <w:rPr>
          <w:rFonts w:ascii="Times New Roman" w:eastAsia="Times New Roman" w:hAnsi="Times New Roman" w:cs="Times New Roman"/>
          <w:color w:val="000000"/>
        </w:rPr>
        <w:t xml:space="preserve"> on the screen by all in attendance. Anyone who speaks must be visible to all in attendance. </w:t>
      </w:r>
      <w:proofErr w:type="gramStart"/>
      <w:r>
        <w:rPr>
          <w:rFonts w:ascii="Times New Roman" w:eastAsia="Times New Roman" w:hAnsi="Times New Roman" w:cs="Times New Roman"/>
          <w:color w:val="000000"/>
        </w:rPr>
        <w:t>The  motion</w:t>
      </w:r>
      <w:proofErr w:type="gramEnd"/>
      <w:r>
        <w:rPr>
          <w:rFonts w:ascii="Times New Roman" w:eastAsia="Times New Roman" w:hAnsi="Times New Roman" w:cs="Times New Roman"/>
          <w:color w:val="000000"/>
        </w:rPr>
        <w:t xml:space="preserve"> to remove will be made and seconded orally, and the voting will be done via email. The </w:t>
      </w:r>
      <w:proofErr w:type="gramStart"/>
      <w:r>
        <w:rPr>
          <w:rFonts w:ascii="Times New Roman" w:eastAsia="Times New Roman" w:hAnsi="Times New Roman" w:cs="Times New Roman"/>
          <w:color w:val="000000"/>
        </w:rPr>
        <w:t>email  ballots</w:t>
      </w:r>
      <w:proofErr w:type="gramEnd"/>
      <w:r>
        <w:rPr>
          <w:rFonts w:ascii="Times New Roman" w:eastAsia="Times New Roman" w:hAnsi="Times New Roman" w:cs="Times New Roman"/>
          <w:color w:val="000000"/>
        </w:rPr>
        <w:t xml:space="preserve"> will be kept for 30 days after the meeting, and the member proposed for removal is entitled </w:t>
      </w:r>
      <w:proofErr w:type="gramStart"/>
      <w:r>
        <w:rPr>
          <w:rFonts w:ascii="Times New Roman" w:eastAsia="Times New Roman" w:hAnsi="Times New Roman" w:cs="Times New Roman"/>
          <w:color w:val="000000"/>
        </w:rPr>
        <w:t>to  view</w:t>
      </w:r>
      <w:proofErr w:type="gramEnd"/>
      <w:r>
        <w:rPr>
          <w:rFonts w:ascii="Times New Roman" w:eastAsia="Times New Roman" w:hAnsi="Times New Roman" w:cs="Times New Roman"/>
          <w:color w:val="000000"/>
        </w:rPr>
        <w:t xml:space="preserve"> the unredacted emails during this time.  </w:t>
      </w:r>
    </w:p>
    <w:p w14:paraId="1FBFDF5A" w14:textId="77777777" w:rsidR="007179C2" w:rsidRDefault="00000000">
      <w:pPr>
        <w:widowControl w:val="0"/>
        <w:pBdr>
          <w:top w:val="nil"/>
          <w:left w:val="nil"/>
          <w:bottom w:val="nil"/>
          <w:right w:val="nil"/>
          <w:between w:val="nil"/>
        </w:pBdr>
        <w:spacing w:before="224" w:line="263" w:lineRule="auto"/>
        <w:ind w:left="1091" w:right="99" w:hanging="335"/>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 xml:space="preserve">13. If, after the executive committee makes a recommendation to remove an officer, there is fear of </w:t>
      </w:r>
      <w:proofErr w:type="spellStart"/>
      <w:r>
        <w:rPr>
          <w:rFonts w:ascii="Times New Roman" w:eastAsia="Times New Roman" w:hAnsi="Times New Roman" w:cs="Times New Roman"/>
          <w:color w:val="000000"/>
        </w:rPr>
        <w:t>on going</w:t>
      </w:r>
      <w:proofErr w:type="spellEnd"/>
      <w:r>
        <w:rPr>
          <w:rFonts w:ascii="Times New Roman" w:eastAsia="Times New Roman" w:hAnsi="Times New Roman" w:cs="Times New Roman"/>
          <w:color w:val="000000"/>
        </w:rPr>
        <w:t xml:space="preserve">, egregious activities, by a two-thirds vote of the Board of Directors, the officer may be relieved </w:t>
      </w:r>
      <w:proofErr w:type="gramStart"/>
      <w:r>
        <w:rPr>
          <w:rFonts w:ascii="Times New Roman" w:eastAsia="Times New Roman" w:hAnsi="Times New Roman" w:cs="Times New Roman"/>
          <w:color w:val="000000"/>
        </w:rPr>
        <w:t>of  her</w:t>
      </w:r>
      <w:proofErr w:type="gramEnd"/>
      <w:r>
        <w:rPr>
          <w:rFonts w:ascii="Times New Roman" w:eastAsia="Times New Roman" w:hAnsi="Times New Roman" w:cs="Times New Roman"/>
          <w:color w:val="000000"/>
        </w:rPr>
        <w:t xml:space="preserve"> duties until the federation has heard and voted on the charges, and a temporary replacement may </w:t>
      </w:r>
      <w:proofErr w:type="gramStart"/>
      <w:r>
        <w:rPr>
          <w:rFonts w:ascii="Times New Roman" w:eastAsia="Times New Roman" w:hAnsi="Times New Roman" w:cs="Times New Roman"/>
          <w:color w:val="000000"/>
        </w:rPr>
        <w:t>be  named</w:t>
      </w:r>
      <w:proofErr w:type="gramEnd"/>
      <w:r>
        <w:rPr>
          <w:rFonts w:ascii="Times New Roman" w:eastAsia="Times New Roman" w:hAnsi="Times New Roman" w:cs="Times New Roman"/>
          <w:color w:val="000000"/>
        </w:rPr>
        <w:t xml:space="preserve">.  </w:t>
      </w:r>
    </w:p>
    <w:p w14:paraId="1EE8460E" w14:textId="77777777" w:rsidR="007179C2" w:rsidRDefault="00000000">
      <w:pPr>
        <w:widowControl w:val="0"/>
        <w:pBdr>
          <w:top w:val="nil"/>
          <w:left w:val="nil"/>
          <w:bottom w:val="nil"/>
          <w:right w:val="nil"/>
          <w:between w:val="nil"/>
        </w:pBdr>
        <w:spacing w:before="219" w:line="265" w:lineRule="auto"/>
        <w:ind w:left="731" w:right="69"/>
        <w:rPr>
          <w:rFonts w:ascii="Times New Roman" w:eastAsia="Times New Roman" w:hAnsi="Times New Roman" w:cs="Times New Roman"/>
          <w:color w:val="000000"/>
        </w:rPr>
      </w:pPr>
      <w:r>
        <w:rPr>
          <w:rFonts w:ascii="Times New Roman" w:eastAsia="Times New Roman" w:hAnsi="Times New Roman" w:cs="Times New Roman"/>
          <w:color w:val="000000"/>
        </w:rPr>
        <w:t xml:space="preserve">An officer who is removed from office, whether by a club or a federation, does not automatically lose </w:t>
      </w:r>
      <w:proofErr w:type="gramStart"/>
      <w:r>
        <w:rPr>
          <w:rFonts w:ascii="Times New Roman" w:eastAsia="Times New Roman" w:hAnsi="Times New Roman" w:cs="Times New Roman"/>
          <w:color w:val="000000"/>
        </w:rPr>
        <w:t>her  membership</w:t>
      </w:r>
      <w:proofErr w:type="gramEnd"/>
      <w:r>
        <w:rPr>
          <w:rFonts w:ascii="Times New Roman" w:eastAsia="Times New Roman" w:hAnsi="Times New Roman" w:cs="Times New Roman"/>
          <w:color w:val="000000"/>
        </w:rPr>
        <w:t>. A separate vote, requiring a motion and a two-</w:t>
      </w:r>
      <w:proofErr w:type="gramStart"/>
      <w:r>
        <w:rPr>
          <w:rFonts w:ascii="Times New Roman" w:eastAsia="Times New Roman" w:hAnsi="Times New Roman" w:cs="Times New Roman"/>
          <w:color w:val="000000"/>
        </w:rPr>
        <w:t>thirds</w:t>
      </w:r>
      <w:proofErr w:type="gramEnd"/>
      <w:r>
        <w:rPr>
          <w:rFonts w:ascii="Times New Roman" w:eastAsia="Times New Roman" w:hAnsi="Times New Roman" w:cs="Times New Roman"/>
          <w:color w:val="000000"/>
        </w:rPr>
        <w:t xml:space="preserve"> affirmative vote, must be taken to </w:t>
      </w:r>
      <w:proofErr w:type="gramStart"/>
      <w:r>
        <w:rPr>
          <w:rFonts w:ascii="Times New Roman" w:eastAsia="Times New Roman" w:hAnsi="Times New Roman" w:cs="Times New Roman"/>
          <w:color w:val="000000"/>
        </w:rPr>
        <w:t>remove  the</w:t>
      </w:r>
      <w:proofErr w:type="gramEnd"/>
      <w:r>
        <w:rPr>
          <w:rFonts w:ascii="Times New Roman" w:eastAsia="Times New Roman" w:hAnsi="Times New Roman" w:cs="Times New Roman"/>
          <w:color w:val="000000"/>
        </w:rPr>
        <w:t xml:space="preserve"> officer from membership at all levels of the federation and may be done at the same meeting.  </w:t>
      </w:r>
    </w:p>
    <w:p w14:paraId="4FD45011" w14:textId="77777777" w:rsidR="007179C2" w:rsidRDefault="00000000">
      <w:pPr>
        <w:widowControl w:val="0"/>
        <w:pBdr>
          <w:top w:val="nil"/>
          <w:left w:val="nil"/>
          <w:bottom w:val="nil"/>
          <w:right w:val="nil"/>
          <w:between w:val="nil"/>
        </w:pBdr>
        <w:spacing w:before="300" w:line="240" w:lineRule="auto"/>
        <w:ind w:right="2017"/>
        <w:jc w:val="right"/>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IV. Appeal of removal from membership or from office </w:t>
      </w:r>
    </w:p>
    <w:p w14:paraId="1F1072DF" w14:textId="77777777" w:rsidR="007179C2" w:rsidRDefault="00000000">
      <w:pPr>
        <w:widowControl w:val="0"/>
        <w:pBdr>
          <w:top w:val="nil"/>
          <w:left w:val="nil"/>
          <w:bottom w:val="nil"/>
          <w:right w:val="nil"/>
          <w:between w:val="nil"/>
        </w:pBdr>
        <w:spacing w:before="247" w:line="265" w:lineRule="auto"/>
        <w:ind w:left="1091" w:right="203" w:hanging="335"/>
        <w:rPr>
          <w:rFonts w:ascii="Times New Roman" w:eastAsia="Times New Roman" w:hAnsi="Times New Roman" w:cs="Times New Roman"/>
          <w:color w:val="000000"/>
        </w:rPr>
      </w:pPr>
      <w:r>
        <w:rPr>
          <w:rFonts w:ascii="Times New Roman" w:eastAsia="Times New Roman" w:hAnsi="Times New Roman" w:cs="Times New Roman"/>
          <w:color w:val="000000"/>
        </w:rPr>
        <w:t xml:space="preserve">1. A member who has been removed from membership or from an office has </w:t>
      </w:r>
      <w:proofErr w:type="gramStart"/>
      <w:r>
        <w:rPr>
          <w:rFonts w:ascii="Times New Roman" w:eastAsia="Times New Roman" w:hAnsi="Times New Roman" w:cs="Times New Roman"/>
          <w:color w:val="000000"/>
        </w:rPr>
        <w:t>a right</w:t>
      </w:r>
      <w:proofErr w:type="gramEnd"/>
      <w:r>
        <w:rPr>
          <w:rFonts w:ascii="Times New Roman" w:eastAsia="Times New Roman" w:hAnsi="Times New Roman" w:cs="Times New Roman"/>
          <w:color w:val="000000"/>
        </w:rPr>
        <w:t xml:space="preserve"> to appeal the </w:t>
      </w:r>
      <w:proofErr w:type="gramStart"/>
      <w:r>
        <w:rPr>
          <w:rFonts w:ascii="Times New Roman" w:eastAsia="Times New Roman" w:hAnsi="Times New Roman" w:cs="Times New Roman"/>
          <w:color w:val="000000"/>
        </w:rPr>
        <w:t>decision  no</w:t>
      </w:r>
      <w:proofErr w:type="gramEnd"/>
      <w:r>
        <w:rPr>
          <w:rFonts w:ascii="Times New Roman" w:eastAsia="Times New Roman" w:hAnsi="Times New Roman" w:cs="Times New Roman"/>
          <w:color w:val="000000"/>
        </w:rPr>
        <w:t xml:space="preserve"> later than 15 days after the vote to remove has taken place.  </w:t>
      </w:r>
    </w:p>
    <w:p w14:paraId="55138E8E" w14:textId="77777777" w:rsidR="007179C2" w:rsidRDefault="00000000">
      <w:pPr>
        <w:widowControl w:val="0"/>
        <w:pBdr>
          <w:top w:val="nil"/>
          <w:left w:val="nil"/>
          <w:bottom w:val="nil"/>
          <w:right w:val="nil"/>
          <w:between w:val="nil"/>
        </w:pBdr>
        <w:spacing w:before="166" w:line="265" w:lineRule="auto"/>
        <w:ind w:left="734" w:right="562"/>
        <w:jc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2. To appeal, the </w:t>
      </w:r>
      <w:proofErr w:type="gramStart"/>
      <w:r>
        <w:rPr>
          <w:rFonts w:ascii="Times New Roman" w:eastAsia="Times New Roman" w:hAnsi="Times New Roman" w:cs="Times New Roman"/>
          <w:color w:val="000000"/>
        </w:rPr>
        <w:t>member</w:t>
      </w:r>
      <w:proofErr w:type="gramEnd"/>
      <w:r>
        <w:rPr>
          <w:rFonts w:ascii="Times New Roman" w:eastAsia="Times New Roman" w:hAnsi="Times New Roman" w:cs="Times New Roman"/>
          <w:color w:val="000000"/>
        </w:rPr>
        <w:t xml:space="preserve"> must show clear and convincing evidence that the removal action was </w:t>
      </w:r>
      <w:proofErr w:type="gramStart"/>
      <w:r>
        <w:rPr>
          <w:rFonts w:ascii="Times New Roman" w:eastAsia="Times New Roman" w:hAnsi="Times New Roman" w:cs="Times New Roman"/>
          <w:color w:val="000000"/>
        </w:rPr>
        <w:t>taken  improperly</w:t>
      </w:r>
      <w:proofErr w:type="gramEnd"/>
      <w:r>
        <w:rPr>
          <w:rFonts w:ascii="Times New Roman" w:eastAsia="Times New Roman" w:hAnsi="Times New Roman" w:cs="Times New Roman"/>
          <w:color w:val="000000"/>
        </w:rPr>
        <w:t xml:space="preserve"> or that new evidence has surfaced that would have led to a different outcome.  </w:t>
      </w:r>
    </w:p>
    <w:p w14:paraId="6A50CA9B" w14:textId="77777777" w:rsidR="007179C2" w:rsidRDefault="00000000">
      <w:pPr>
        <w:widowControl w:val="0"/>
        <w:pBdr>
          <w:top w:val="nil"/>
          <w:left w:val="nil"/>
          <w:bottom w:val="nil"/>
          <w:right w:val="nil"/>
          <w:between w:val="nil"/>
        </w:pBdr>
        <w:spacing w:before="165" w:line="265" w:lineRule="auto"/>
        <w:ind w:left="1100" w:right="415" w:hanging="362"/>
        <w:rPr>
          <w:rFonts w:ascii="Times New Roman" w:eastAsia="Times New Roman" w:hAnsi="Times New Roman" w:cs="Times New Roman"/>
          <w:color w:val="000000"/>
        </w:rPr>
      </w:pPr>
      <w:r>
        <w:rPr>
          <w:rFonts w:ascii="Times New Roman" w:eastAsia="Times New Roman" w:hAnsi="Times New Roman" w:cs="Times New Roman"/>
          <w:color w:val="000000"/>
        </w:rPr>
        <w:t xml:space="preserve">3. The appeal, and any evidence, must be presented in writing to the president. Electronic submission </w:t>
      </w:r>
      <w:proofErr w:type="gramStart"/>
      <w:r>
        <w:rPr>
          <w:rFonts w:ascii="Times New Roman" w:eastAsia="Times New Roman" w:hAnsi="Times New Roman" w:cs="Times New Roman"/>
          <w:color w:val="000000"/>
        </w:rPr>
        <w:t>is  sufficient</w:t>
      </w:r>
      <w:proofErr w:type="gramEnd"/>
      <w:r>
        <w:rPr>
          <w:rFonts w:ascii="Times New Roman" w:eastAsia="Times New Roman" w:hAnsi="Times New Roman" w:cs="Times New Roman"/>
          <w:color w:val="000000"/>
        </w:rPr>
        <w:t xml:space="preserve">.  </w:t>
      </w:r>
    </w:p>
    <w:p w14:paraId="3879812A" w14:textId="77777777" w:rsidR="007179C2" w:rsidRDefault="00000000">
      <w:pPr>
        <w:widowControl w:val="0"/>
        <w:pBdr>
          <w:top w:val="nil"/>
          <w:left w:val="nil"/>
          <w:bottom w:val="nil"/>
          <w:right w:val="nil"/>
          <w:between w:val="nil"/>
        </w:pBdr>
        <w:spacing w:before="171" w:line="240" w:lineRule="auto"/>
        <w:ind w:left="733"/>
        <w:rPr>
          <w:rFonts w:ascii="Times New Roman" w:eastAsia="Times New Roman" w:hAnsi="Times New Roman" w:cs="Times New Roman"/>
          <w:color w:val="000000"/>
        </w:rPr>
      </w:pPr>
      <w:r>
        <w:rPr>
          <w:rFonts w:ascii="Times New Roman" w:eastAsia="Times New Roman" w:hAnsi="Times New Roman" w:cs="Times New Roman"/>
          <w:color w:val="000000"/>
        </w:rPr>
        <w:t xml:space="preserve">4. The president will forward the appeal to:  </w:t>
      </w:r>
    </w:p>
    <w:p w14:paraId="285CEE78" w14:textId="77777777" w:rsidR="007179C2" w:rsidRDefault="00000000">
      <w:pPr>
        <w:widowControl w:val="0"/>
        <w:pBdr>
          <w:top w:val="nil"/>
          <w:left w:val="nil"/>
          <w:bottom w:val="nil"/>
          <w:right w:val="nil"/>
          <w:between w:val="nil"/>
        </w:pBdr>
        <w:spacing w:before="135" w:line="343" w:lineRule="auto"/>
        <w:ind w:left="1358" w:right="1157" w:firstLine="8"/>
        <w:rPr>
          <w:rFonts w:ascii="Times New Roman" w:eastAsia="Times New Roman" w:hAnsi="Times New Roman" w:cs="Times New Roman"/>
          <w:color w:val="000000"/>
        </w:rPr>
      </w:pPr>
      <w:r>
        <w:rPr>
          <w:rFonts w:ascii="Times New Roman" w:eastAsia="Times New Roman" w:hAnsi="Times New Roman" w:cs="Times New Roman"/>
          <w:color w:val="000000"/>
        </w:rPr>
        <w:t xml:space="preserve">a. the executive committee (or board, if applicable) in the case of </w:t>
      </w:r>
      <w:proofErr w:type="gramStart"/>
      <w:r>
        <w:rPr>
          <w:rFonts w:ascii="Times New Roman" w:eastAsia="Times New Roman" w:hAnsi="Times New Roman" w:cs="Times New Roman"/>
          <w:color w:val="000000"/>
        </w:rPr>
        <w:t>a membership</w:t>
      </w:r>
      <w:proofErr w:type="gramEnd"/>
      <w:r>
        <w:rPr>
          <w:rFonts w:ascii="Times New Roman" w:eastAsia="Times New Roman" w:hAnsi="Times New Roman" w:cs="Times New Roman"/>
          <w:color w:val="000000"/>
        </w:rPr>
        <w:t xml:space="preserve"> removal.  b. the club members in the case of a club officer’s removal.  </w:t>
      </w:r>
    </w:p>
    <w:p w14:paraId="10352CA4" w14:textId="77777777" w:rsidR="007179C2" w:rsidRDefault="00000000">
      <w:pPr>
        <w:widowControl w:val="0"/>
        <w:pBdr>
          <w:top w:val="nil"/>
          <w:left w:val="nil"/>
          <w:bottom w:val="nil"/>
          <w:right w:val="nil"/>
          <w:between w:val="nil"/>
        </w:pBdr>
        <w:spacing w:before="31" w:line="240" w:lineRule="auto"/>
        <w:ind w:right="840"/>
        <w:jc w:val="right"/>
        <w:rPr>
          <w:rFonts w:ascii="Times New Roman" w:eastAsia="Times New Roman" w:hAnsi="Times New Roman" w:cs="Times New Roman"/>
          <w:color w:val="000000"/>
        </w:rPr>
      </w:pPr>
      <w:r>
        <w:rPr>
          <w:rFonts w:ascii="Times New Roman" w:eastAsia="Times New Roman" w:hAnsi="Times New Roman" w:cs="Times New Roman"/>
          <w:color w:val="000000"/>
        </w:rPr>
        <w:t xml:space="preserve">c. the State Federation Board of Directors in the case of a State Federation officer’s removal. </w:t>
      </w:r>
    </w:p>
    <w:p w14:paraId="5022B8F7" w14:textId="77777777" w:rsidR="007179C2" w:rsidRDefault="00000000">
      <w:pPr>
        <w:widowControl w:val="0"/>
        <w:pBdr>
          <w:top w:val="nil"/>
          <w:left w:val="nil"/>
          <w:bottom w:val="nil"/>
          <w:right w:val="nil"/>
          <w:between w:val="nil"/>
        </w:pBdr>
        <w:spacing w:line="262" w:lineRule="auto"/>
        <w:ind w:left="1091" w:right="52" w:hanging="351"/>
        <w:rPr>
          <w:rFonts w:ascii="Times New Roman" w:eastAsia="Times New Roman" w:hAnsi="Times New Roman" w:cs="Times New Roman"/>
          <w:color w:val="000000"/>
        </w:rPr>
      </w:pPr>
      <w:r>
        <w:rPr>
          <w:rFonts w:ascii="Times New Roman" w:eastAsia="Times New Roman" w:hAnsi="Times New Roman" w:cs="Times New Roman"/>
          <w:color w:val="000000"/>
        </w:rPr>
        <w:t xml:space="preserve">5. The motion required during an appeal is “Shall the decision of the body stand?” A two-thirds </w:t>
      </w:r>
      <w:proofErr w:type="gramStart"/>
      <w:r>
        <w:rPr>
          <w:rFonts w:ascii="Times New Roman" w:eastAsia="Times New Roman" w:hAnsi="Times New Roman" w:cs="Times New Roman"/>
          <w:color w:val="000000"/>
        </w:rPr>
        <w:t>affirmative  vote</w:t>
      </w:r>
      <w:proofErr w:type="gramEnd"/>
      <w:r>
        <w:rPr>
          <w:rFonts w:ascii="Times New Roman" w:eastAsia="Times New Roman" w:hAnsi="Times New Roman" w:cs="Times New Roman"/>
          <w:color w:val="000000"/>
        </w:rPr>
        <w:t xml:space="preserve"> shall grant the appeal. A voice vote is not appropriate in this case; a counted vote is </w:t>
      </w:r>
      <w:proofErr w:type="gramStart"/>
      <w:r>
        <w:rPr>
          <w:rFonts w:ascii="Times New Roman" w:eastAsia="Times New Roman" w:hAnsi="Times New Roman" w:cs="Times New Roman"/>
          <w:color w:val="000000"/>
        </w:rPr>
        <w:t>required,  though</w:t>
      </w:r>
      <w:proofErr w:type="gramEnd"/>
      <w:r>
        <w:rPr>
          <w:rFonts w:ascii="Times New Roman" w:eastAsia="Times New Roman" w:hAnsi="Times New Roman" w:cs="Times New Roman"/>
          <w:color w:val="000000"/>
        </w:rPr>
        <w:t xml:space="preserve"> not necessarily a ballot vote.  </w:t>
      </w:r>
    </w:p>
    <w:p w14:paraId="5F1EA96E" w14:textId="77777777" w:rsidR="007179C2" w:rsidRDefault="00000000">
      <w:pPr>
        <w:widowControl w:val="0"/>
        <w:pBdr>
          <w:top w:val="nil"/>
          <w:left w:val="nil"/>
          <w:bottom w:val="nil"/>
          <w:right w:val="nil"/>
          <w:between w:val="nil"/>
        </w:pBdr>
        <w:spacing w:before="225" w:line="263" w:lineRule="auto"/>
        <w:ind w:left="1092" w:right="121" w:hanging="353"/>
        <w:rPr>
          <w:rFonts w:ascii="Times New Roman" w:eastAsia="Times New Roman" w:hAnsi="Times New Roman" w:cs="Times New Roman"/>
          <w:color w:val="000000"/>
        </w:rPr>
      </w:pPr>
      <w:r>
        <w:rPr>
          <w:rFonts w:ascii="Times New Roman" w:eastAsia="Times New Roman" w:hAnsi="Times New Roman" w:cs="Times New Roman"/>
          <w:color w:val="000000"/>
        </w:rPr>
        <w:t xml:space="preserve">6. In the case of a club officer’s removal, she is granted one written appeal to the state federation </w:t>
      </w:r>
      <w:proofErr w:type="gramStart"/>
      <w:r>
        <w:rPr>
          <w:rFonts w:ascii="Times New Roman" w:eastAsia="Times New Roman" w:hAnsi="Times New Roman" w:cs="Times New Roman"/>
          <w:color w:val="000000"/>
        </w:rPr>
        <w:t>executive  committee</w:t>
      </w:r>
      <w:proofErr w:type="gramEnd"/>
      <w:r>
        <w:rPr>
          <w:rFonts w:ascii="Times New Roman" w:eastAsia="Times New Roman" w:hAnsi="Times New Roman" w:cs="Times New Roman"/>
          <w:color w:val="000000"/>
        </w:rPr>
        <w:t xml:space="preserve">, within 15 days of the results. The state federation executive Committee will consider </w:t>
      </w:r>
      <w:proofErr w:type="gramStart"/>
      <w:r>
        <w:rPr>
          <w:rFonts w:ascii="Times New Roman" w:eastAsia="Times New Roman" w:hAnsi="Times New Roman" w:cs="Times New Roman"/>
          <w:color w:val="000000"/>
        </w:rPr>
        <w:t>the  appeal</w:t>
      </w:r>
      <w:proofErr w:type="gramEnd"/>
      <w:r>
        <w:rPr>
          <w:rFonts w:ascii="Times New Roman" w:eastAsia="Times New Roman" w:hAnsi="Times New Roman" w:cs="Times New Roman"/>
          <w:color w:val="000000"/>
        </w:rPr>
        <w:t xml:space="preserve">, along with documentation from the club, before issuing its decision. No hearing is required; </w:t>
      </w:r>
      <w:proofErr w:type="gramStart"/>
      <w:r>
        <w:rPr>
          <w:rFonts w:ascii="Times New Roman" w:eastAsia="Times New Roman" w:hAnsi="Times New Roman" w:cs="Times New Roman"/>
          <w:color w:val="000000"/>
        </w:rPr>
        <w:t>a  two</w:t>
      </w:r>
      <w:proofErr w:type="gramEnd"/>
      <w:r>
        <w:rPr>
          <w:rFonts w:ascii="Times New Roman" w:eastAsia="Times New Roman" w:hAnsi="Times New Roman" w:cs="Times New Roman"/>
          <w:color w:val="000000"/>
        </w:rPr>
        <w:t xml:space="preserve">-thirds affirmative vote is required to grant the appeal.  </w:t>
      </w:r>
    </w:p>
    <w:p w14:paraId="3656C8AA" w14:textId="77777777" w:rsidR="007179C2" w:rsidRDefault="00000000">
      <w:pPr>
        <w:widowControl w:val="0"/>
        <w:pBdr>
          <w:top w:val="nil"/>
          <w:left w:val="nil"/>
          <w:bottom w:val="nil"/>
          <w:right w:val="nil"/>
          <w:between w:val="nil"/>
        </w:pBdr>
        <w:spacing w:before="277" w:line="240" w:lineRule="auto"/>
        <w:ind w:right="3937"/>
        <w:jc w:val="right"/>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V. Reinstatement </w:t>
      </w:r>
    </w:p>
    <w:p w14:paraId="3A5CE438" w14:textId="77777777" w:rsidR="007179C2" w:rsidRDefault="00000000">
      <w:pPr>
        <w:widowControl w:val="0"/>
        <w:pBdr>
          <w:top w:val="nil"/>
          <w:left w:val="nil"/>
          <w:bottom w:val="nil"/>
          <w:right w:val="nil"/>
          <w:between w:val="nil"/>
        </w:pBdr>
        <w:spacing w:before="248" w:line="265" w:lineRule="auto"/>
        <w:ind w:left="730" w:right="328" w:firstLine="24"/>
        <w:rPr>
          <w:rFonts w:ascii="Times New Roman" w:eastAsia="Times New Roman" w:hAnsi="Times New Roman" w:cs="Times New Roman"/>
          <w:color w:val="000000"/>
        </w:rPr>
      </w:pPr>
      <w:r>
        <w:rPr>
          <w:rFonts w:ascii="Times New Roman" w:eastAsia="Times New Roman" w:hAnsi="Times New Roman" w:cs="Times New Roman"/>
          <w:color w:val="000000"/>
        </w:rPr>
        <w:t xml:space="preserve">1. A member that has been removed from membership is not eligible for membership in any NFRW </w:t>
      </w:r>
      <w:proofErr w:type="gramStart"/>
      <w:r>
        <w:rPr>
          <w:rFonts w:ascii="Times New Roman" w:eastAsia="Times New Roman" w:hAnsi="Times New Roman" w:cs="Times New Roman"/>
          <w:color w:val="000000"/>
        </w:rPr>
        <w:t>club  nor</w:t>
      </w:r>
      <w:proofErr w:type="gramEnd"/>
      <w:r>
        <w:rPr>
          <w:rFonts w:ascii="Times New Roman" w:eastAsia="Times New Roman" w:hAnsi="Times New Roman" w:cs="Times New Roman"/>
          <w:color w:val="000000"/>
        </w:rPr>
        <w:t xml:space="preserve"> as a </w:t>
      </w:r>
      <w:proofErr w:type="gramStart"/>
      <w:r>
        <w:rPr>
          <w:rFonts w:ascii="Times New Roman" w:eastAsia="Times New Roman" w:hAnsi="Times New Roman" w:cs="Times New Roman"/>
          <w:color w:val="000000"/>
        </w:rPr>
        <w:t>member-at-large</w:t>
      </w:r>
      <w:proofErr w:type="gramEnd"/>
      <w:r>
        <w:rPr>
          <w:rFonts w:ascii="Times New Roman" w:eastAsia="Times New Roman" w:hAnsi="Times New Roman" w:cs="Times New Roman"/>
          <w:color w:val="000000"/>
        </w:rPr>
        <w:t xml:space="preserve"> for a period of at least two years.  </w:t>
      </w:r>
    </w:p>
    <w:p w14:paraId="18AC169B" w14:textId="77777777" w:rsidR="007179C2" w:rsidRDefault="00000000">
      <w:pPr>
        <w:widowControl w:val="0"/>
        <w:pBdr>
          <w:top w:val="nil"/>
          <w:left w:val="nil"/>
          <w:bottom w:val="nil"/>
          <w:right w:val="nil"/>
          <w:between w:val="nil"/>
        </w:pBdr>
        <w:spacing w:before="218" w:line="264" w:lineRule="auto"/>
        <w:ind w:left="1089" w:right="121" w:hanging="355"/>
        <w:rPr>
          <w:rFonts w:ascii="Times New Roman" w:eastAsia="Times New Roman" w:hAnsi="Times New Roman" w:cs="Times New Roman"/>
          <w:color w:val="000000"/>
        </w:rPr>
      </w:pPr>
      <w:r>
        <w:rPr>
          <w:rFonts w:ascii="Times New Roman" w:eastAsia="Times New Roman" w:hAnsi="Times New Roman" w:cs="Times New Roman"/>
          <w:color w:val="000000"/>
        </w:rPr>
        <w:t xml:space="preserve">2. A member who has been removed from membership (petitioner) may request readmission to the </w:t>
      </w:r>
      <w:proofErr w:type="gramStart"/>
      <w:r>
        <w:rPr>
          <w:rFonts w:ascii="Times New Roman" w:eastAsia="Times New Roman" w:hAnsi="Times New Roman" w:cs="Times New Roman"/>
          <w:color w:val="000000"/>
        </w:rPr>
        <w:t>same  body</w:t>
      </w:r>
      <w:proofErr w:type="gramEnd"/>
      <w:r>
        <w:rPr>
          <w:rFonts w:ascii="Times New Roman" w:eastAsia="Times New Roman" w:hAnsi="Times New Roman" w:cs="Times New Roman"/>
          <w:color w:val="000000"/>
        </w:rPr>
        <w:t xml:space="preserve"> (i.e., the Executive Committee or the Board of Directors) which voted on the removal no less </w:t>
      </w:r>
      <w:proofErr w:type="gramStart"/>
      <w:r>
        <w:rPr>
          <w:rFonts w:ascii="Times New Roman" w:eastAsia="Times New Roman" w:hAnsi="Times New Roman" w:cs="Times New Roman"/>
          <w:color w:val="000000"/>
        </w:rPr>
        <w:t>than  two</w:t>
      </w:r>
      <w:proofErr w:type="gramEnd"/>
      <w:r>
        <w:rPr>
          <w:rFonts w:ascii="Times New Roman" w:eastAsia="Times New Roman" w:hAnsi="Times New Roman" w:cs="Times New Roman"/>
          <w:color w:val="000000"/>
        </w:rPr>
        <w:t xml:space="preserve"> (2) years and no more than five (5) years from the date of removal. The chair of the body that </w:t>
      </w:r>
      <w:proofErr w:type="gramStart"/>
      <w:r>
        <w:rPr>
          <w:rFonts w:ascii="Times New Roman" w:eastAsia="Times New Roman" w:hAnsi="Times New Roman" w:cs="Times New Roman"/>
          <w:color w:val="000000"/>
        </w:rPr>
        <w:t>heard  the</w:t>
      </w:r>
      <w:proofErr w:type="gramEnd"/>
      <w:r>
        <w:rPr>
          <w:rFonts w:ascii="Times New Roman" w:eastAsia="Times New Roman" w:hAnsi="Times New Roman" w:cs="Times New Roman"/>
          <w:color w:val="000000"/>
        </w:rPr>
        <w:t xml:space="preserve"> evidence must keep all documents related to the removal for five (5) years and pass the materials </w:t>
      </w:r>
      <w:proofErr w:type="gramStart"/>
      <w:r>
        <w:rPr>
          <w:rFonts w:ascii="Times New Roman" w:eastAsia="Times New Roman" w:hAnsi="Times New Roman" w:cs="Times New Roman"/>
          <w:color w:val="000000"/>
        </w:rPr>
        <w:t>on  to</w:t>
      </w:r>
      <w:proofErr w:type="gramEnd"/>
      <w:r>
        <w:rPr>
          <w:rFonts w:ascii="Times New Roman" w:eastAsia="Times New Roman" w:hAnsi="Times New Roman" w:cs="Times New Roman"/>
          <w:color w:val="000000"/>
        </w:rPr>
        <w:t xml:space="preserve"> any successor.  </w:t>
      </w:r>
    </w:p>
    <w:p w14:paraId="1CEBFF1E" w14:textId="77777777" w:rsidR="007179C2" w:rsidRDefault="00000000">
      <w:pPr>
        <w:widowControl w:val="0"/>
        <w:pBdr>
          <w:top w:val="nil"/>
          <w:left w:val="nil"/>
          <w:bottom w:val="nil"/>
          <w:right w:val="nil"/>
          <w:between w:val="nil"/>
        </w:pBdr>
        <w:spacing w:before="300" w:line="263" w:lineRule="auto"/>
        <w:ind w:left="1091" w:right="93" w:hanging="352"/>
        <w:rPr>
          <w:rFonts w:ascii="Times New Roman" w:eastAsia="Times New Roman" w:hAnsi="Times New Roman" w:cs="Times New Roman"/>
          <w:color w:val="000000"/>
        </w:rPr>
      </w:pPr>
      <w:r>
        <w:rPr>
          <w:rFonts w:ascii="Times New Roman" w:eastAsia="Times New Roman" w:hAnsi="Times New Roman" w:cs="Times New Roman"/>
          <w:color w:val="000000"/>
        </w:rPr>
        <w:t xml:space="preserve">3. A petitioner will submit a letter to the chair of the body recognizing the previous actions or behaviors </w:t>
      </w:r>
      <w:proofErr w:type="gramStart"/>
      <w:r>
        <w:rPr>
          <w:rFonts w:ascii="Times New Roman" w:eastAsia="Times New Roman" w:hAnsi="Times New Roman" w:cs="Times New Roman"/>
          <w:color w:val="000000"/>
        </w:rPr>
        <w:t>for  which</w:t>
      </w:r>
      <w:proofErr w:type="gramEnd"/>
      <w:r>
        <w:rPr>
          <w:rFonts w:ascii="Times New Roman" w:eastAsia="Times New Roman" w:hAnsi="Times New Roman" w:cs="Times New Roman"/>
          <w:color w:val="000000"/>
        </w:rPr>
        <w:t xml:space="preserve"> the removal was granted and outlining the actions that have been or will be taken to </w:t>
      </w:r>
      <w:proofErr w:type="gramStart"/>
      <w:r>
        <w:rPr>
          <w:rFonts w:ascii="Times New Roman" w:eastAsia="Times New Roman" w:hAnsi="Times New Roman" w:cs="Times New Roman"/>
          <w:color w:val="000000"/>
        </w:rPr>
        <w:t xml:space="preserve">remediate  </w:t>
      </w:r>
      <w:r>
        <w:rPr>
          <w:rFonts w:ascii="Times New Roman" w:eastAsia="Times New Roman" w:hAnsi="Times New Roman" w:cs="Times New Roman"/>
          <w:color w:val="000000"/>
        </w:rPr>
        <w:lastRenderedPageBreak/>
        <w:t>those</w:t>
      </w:r>
      <w:proofErr w:type="gramEnd"/>
      <w:r>
        <w:rPr>
          <w:rFonts w:ascii="Times New Roman" w:eastAsia="Times New Roman" w:hAnsi="Times New Roman" w:cs="Times New Roman"/>
          <w:color w:val="000000"/>
        </w:rPr>
        <w:t xml:space="preserve"> actions or behaviors.  </w:t>
      </w:r>
    </w:p>
    <w:p w14:paraId="24A6EE54" w14:textId="77777777" w:rsidR="007179C2" w:rsidRDefault="00000000">
      <w:pPr>
        <w:widowControl w:val="0"/>
        <w:pBdr>
          <w:top w:val="nil"/>
          <w:left w:val="nil"/>
          <w:bottom w:val="nil"/>
          <w:right w:val="nil"/>
          <w:between w:val="nil"/>
        </w:pBdr>
        <w:spacing w:before="225" w:line="263" w:lineRule="auto"/>
        <w:ind w:left="1089" w:right="102" w:hanging="356"/>
        <w:rPr>
          <w:rFonts w:ascii="Times New Roman" w:eastAsia="Times New Roman" w:hAnsi="Times New Roman" w:cs="Times New Roman"/>
          <w:color w:val="000000"/>
        </w:rPr>
      </w:pPr>
      <w:r>
        <w:rPr>
          <w:rFonts w:ascii="Times New Roman" w:eastAsia="Times New Roman" w:hAnsi="Times New Roman" w:cs="Times New Roman"/>
          <w:color w:val="000000"/>
        </w:rPr>
        <w:t>4. For reinstatement the body must approve, by a 2/</w:t>
      </w:r>
      <w:proofErr w:type="gramStart"/>
      <w:r>
        <w:rPr>
          <w:rFonts w:ascii="Times New Roman" w:eastAsia="Times New Roman" w:hAnsi="Times New Roman" w:cs="Times New Roman"/>
          <w:color w:val="000000"/>
        </w:rPr>
        <w:t>3’s</w:t>
      </w:r>
      <w:proofErr w:type="gramEnd"/>
      <w:r>
        <w:rPr>
          <w:rFonts w:ascii="Times New Roman" w:eastAsia="Times New Roman" w:hAnsi="Times New Roman" w:cs="Times New Roman"/>
          <w:color w:val="000000"/>
        </w:rPr>
        <w:t xml:space="preserve"> affirmative vote, a probationary period. </w:t>
      </w:r>
      <w:proofErr w:type="gramStart"/>
      <w:r>
        <w:rPr>
          <w:rFonts w:ascii="Times New Roman" w:eastAsia="Times New Roman" w:hAnsi="Times New Roman" w:cs="Times New Roman"/>
          <w:color w:val="000000"/>
        </w:rPr>
        <w:t>A  probationary</w:t>
      </w:r>
      <w:proofErr w:type="gramEnd"/>
      <w:r>
        <w:rPr>
          <w:rFonts w:ascii="Times New Roman" w:eastAsia="Times New Roman" w:hAnsi="Times New Roman" w:cs="Times New Roman"/>
          <w:color w:val="000000"/>
        </w:rPr>
        <w:t xml:space="preserve"> contract will be drawn up between the body and the petitioner with specific actions </w:t>
      </w:r>
      <w:proofErr w:type="gramStart"/>
      <w:r>
        <w:rPr>
          <w:rFonts w:ascii="Times New Roman" w:eastAsia="Times New Roman" w:hAnsi="Times New Roman" w:cs="Times New Roman"/>
          <w:color w:val="000000"/>
        </w:rPr>
        <w:t>or  behaviors</w:t>
      </w:r>
      <w:proofErr w:type="gramEnd"/>
      <w:r>
        <w:rPr>
          <w:rFonts w:ascii="Times New Roman" w:eastAsia="Times New Roman" w:hAnsi="Times New Roman" w:cs="Times New Roman"/>
          <w:color w:val="000000"/>
        </w:rPr>
        <w:t xml:space="preserve"> that will not be tolerated, based on the causes </w:t>
      </w:r>
      <w:proofErr w:type="gramStart"/>
      <w:r>
        <w:rPr>
          <w:rFonts w:ascii="Times New Roman" w:eastAsia="Times New Roman" w:hAnsi="Times New Roman" w:cs="Times New Roman"/>
          <w:color w:val="000000"/>
        </w:rPr>
        <w:t>for</w:t>
      </w:r>
      <w:proofErr w:type="gramEnd"/>
      <w:r>
        <w:rPr>
          <w:rFonts w:ascii="Times New Roman" w:eastAsia="Times New Roman" w:hAnsi="Times New Roman" w:cs="Times New Roman"/>
          <w:color w:val="000000"/>
        </w:rPr>
        <w:t xml:space="preserve"> removal with no additional allegations, </w:t>
      </w:r>
      <w:proofErr w:type="gramStart"/>
      <w:r>
        <w:rPr>
          <w:rFonts w:ascii="Times New Roman" w:eastAsia="Times New Roman" w:hAnsi="Times New Roman" w:cs="Times New Roman"/>
          <w:color w:val="000000"/>
        </w:rPr>
        <w:t>and  by</w:t>
      </w:r>
      <w:proofErr w:type="gramEnd"/>
      <w:r>
        <w:rPr>
          <w:rFonts w:ascii="Times New Roman" w:eastAsia="Times New Roman" w:hAnsi="Times New Roman" w:cs="Times New Roman"/>
          <w:color w:val="000000"/>
        </w:rPr>
        <w:t xml:space="preserve"> whom and how </w:t>
      </w:r>
      <w:proofErr w:type="gramStart"/>
      <w:r>
        <w:rPr>
          <w:rFonts w:ascii="Times New Roman" w:eastAsia="Times New Roman" w:hAnsi="Times New Roman" w:cs="Times New Roman"/>
          <w:color w:val="000000"/>
        </w:rPr>
        <w:t>a successful</w:t>
      </w:r>
      <w:proofErr w:type="gramEnd"/>
      <w:r>
        <w:rPr>
          <w:rFonts w:ascii="Times New Roman" w:eastAsia="Times New Roman" w:hAnsi="Times New Roman" w:cs="Times New Roman"/>
          <w:color w:val="000000"/>
        </w:rPr>
        <w:t xml:space="preserve"> remediation will be measured. The body will determine the length of </w:t>
      </w:r>
      <w:proofErr w:type="gramStart"/>
      <w:r>
        <w:rPr>
          <w:rFonts w:ascii="Times New Roman" w:eastAsia="Times New Roman" w:hAnsi="Times New Roman" w:cs="Times New Roman"/>
          <w:color w:val="000000"/>
        </w:rPr>
        <w:t>the  probationary</w:t>
      </w:r>
      <w:proofErr w:type="gramEnd"/>
      <w:r>
        <w:rPr>
          <w:rFonts w:ascii="Times New Roman" w:eastAsia="Times New Roman" w:hAnsi="Times New Roman" w:cs="Times New Roman"/>
          <w:color w:val="000000"/>
        </w:rPr>
        <w:t xml:space="preserve"> period based on the severity of the causes for removal, not to exceed one (1) year.  </w:t>
      </w:r>
    </w:p>
    <w:p w14:paraId="3311CA7C" w14:textId="77777777" w:rsidR="007179C2" w:rsidRDefault="00000000">
      <w:pPr>
        <w:widowControl w:val="0"/>
        <w:pBdr>
          <w:top w:val="nil"/>
          <w:left w:val="nil"/>
          <w:bottom w:val="nil"/>
          <w:right w:val="nil"/>
          <w:between w:val="nil"/>
        </w:pBdr>
        <w:spacing w:before="225" w:line="265" w:lineRule="auto"/>
        <w:ind w:left="740" w:right="281"/>
        <w:jc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5. Failure to meet the terms of the probationary contract will result in automatic removal of the </w:t>
      </w:r>
      <w:proofErr w:type="gramStart"/>
      <w:r>
        <w:rPr>
          <w:rFonts w:ascii="Times New Roman" w:eastAsia="Times New Roman" w:hAnsi="Times New Roman" w:cs="Times New Roman"/>
          <w:color w:val="000000"/>
        </w:rPr>
        <w:t>petitioner  who</w:t>
      </w:r>
      <w:proofErr w:type="gramEnd"/>
      <w:r>
        <w:rPr>
          <w:rFonts w:ascii="Times New Roman" w:eastAsia="Times New Roman" w:hAnsi="Times New Roman" w:cs="Times New Roman"/>
          <w:color w:val="000000"/>
        </w:rPr>
        <w:t xml:space="preserve"> will then no longer be eligible for membership in any NFRW club or as a </w:t>
      </w:r>
      <w:proofErr w:type="gramStart"/>
      <w:r>
        <w:rPr>
          <w:rFonts w:ascii="Times New Roman" w:eastAsia="Times New Roman" w:hAnsi="Times New Roman" w:cs="Times New Roman"/>
          <w:color w:val="000000"/>
        </w:rPr>
        <w:t>member-at-large</w:t>
      </w:r>
      <w:proofErr w:type="gramEnd"/>
      <w:r>
        <w:rPr>
          <w:rFonts w:ascii="Times New Roman" w:eastAsia="Times New Roman" w:hAnsi="Times New Roman" w:cs="Times New Roman"/>
          <w:color w:val="000000"/>
        </w:rPr>
        <w:t xml:space="preserve">.  </w:t>
      </w:r>
    </w:p>
    <w:p w14:paraId="4C91B2D7" w14:textId="77777777" w:rsidR="007179C2" w:rsidRDefault="00000000">
      <w:pPr>
        <w:widowControl w:val="0"/>
        <w:pBdr>
          <w:top w:val="nil"/>
          <w:left w:val="nil"/>
          <w:bottom w:val="nil"/>
          <w:right w:val="nil"/>
          <w:between w:val="nil"/>
        </w:pBdr>
        <w:spacing w:before="219" w:line="265" w:lineRule="auto"/>
        <w:ind w:left="737" w:right="79"/>
        <w:rPr>
          <w:rFonts w:ascii="Times New Roman" w:eastAsia="Times New Roman" w:hAnsi="Times New Roman" w:cs="Times New Roman"/>
          <w:color w:val="000000"/>
        </w:rPr>
      </w:pPr>
      <w:r>
        <w:rPr>
          <w:rFonts w:ascii="Times New Roman" w:eastAsia="Times New Roman" w:hAnsi="Times New Roman" w:cs="Times New Roman"/>
          <w:color w:val="000000"/>
        </w:rPr>
        <w:t xml:space="preserve">The reinstatement process does not apply to removals taken prior to the NFRW Board of Directors’ </w:t>
      </w:r>
      <w:proofErr w:type="gramStart"/>
      <w:r>
        <w:rPr>
          <w:rFonts w:ascii="Times New Roman" w:eastAsia="Times New Roman" w:hAnsi="Times New Roman" w:cs="Times New Roman"/>
          <w:color w:val="000000"/>
        </w:rPr>
        <w:t>adoption  of</w:t>
      </w:r>
      <w:proofErr w:type="gramEnd"/>
      <w:r>
        <w:rPr>
          <w:rFonts w:ascii="Times New Roman" w:eastAsia="Times New Roman" w:hAnsi="Times New Roman" w:cs="Times New Roman"/>
          <w:color w:val="000000"/>
        </w:rPr>
        <w:t xml:space="preserve"> this section on September 13, 2023. </w:t>
      </w:r>
    </w:p>
    <w:p w14:paraId="0C86BA00" w14:textId="77777777" w:rsidR="007179C2" w:rsidRDefault="00000000">
      <w:pPr>
        <w:widowControl w:val="0"/>
        <w:pBdr>
          <w:top w:val="nil"/>
          <w:left w:val="nil"/>
          <w:bottom w:val="nil"/>
          <w:right w:val="nil"/>
          <w:between w:val="nil"/>
        </w:pBdr>
        <w:spacing w:before="276" w:line="262" w:lineRule="auto"/>
        <w:ind w:left="737" w:right="656" w:hanging="4"/>
        <w:rPr>
          <w:rFonts w:ascii="Times New Roman" w:eastAsia="Times New Roman" w:hAnsi="Times New Roman" w:cs="Times New Roman"/>
          <w:color w:val="000000"/>
        </w:rPr>
      </w:pPr>
      <w:r>
        <w:rPr>
          <w:rFonts w:ascii="Times New Roman" w:eastAsia="Times New Roman" w:hAnsi="Times New Roman" w:cs="Times New Roman"/>
          <w:b/>
          <w:bCs/>
          <w:color w:val="000000"/>
          <w:sz w:val="23"/>
          <w:szCs w:val="23"/>
          <w:u w:val="single"/>
        </w:rPr>
        <w:t>Documentation required</w:t>
      </w:r>
      <w:r>
        <w:rPr>
          <w:rFonts w:ascii="Times New Roman" w:eastAsia="Times New Roman" w:hAnsi="Times New Roman" w:cs="Times New Roman"/>
          <w:color w:val="000000"/>
        </w:rPr>
        <w:t xml:space="preserve">: NFRW will not make any changes to the database or recognize </w:t>
      </w:r>
      <w:proofErr w:type="gramStart"/>
      <w:r>
        <w:rPr>
          <w:rFonts w:ascii="Times New Roman" w:eastAsia="Times New Roman" w:hAnsi="Times New Roman" w:cs="Times New Roman"/>
          <w:color w:val="000000"/>
        </w:rPr>
        <w:t>different  officers</w:t>
      </w:r>
      <w:proofErr w:type="gramEnd"/>
      <w:r>
        <w:rPr>
          <w:rFonts w:ascii="Times New Roman" w:eastAsia="Times New Roman" w:hAnsi="Times New Roman" w:cs="Times New Roman"/>
          <w:color w:val="000000"/>
        </w:rPr>
        <w:t xml:space="preserve"> until the following documentation is submitted and approved by the NFRW President:  </w:t>
      </w:r>
    </w:p>
    <w:p w14:paraId="279A47F3" w14:textId="77777777" w:rsidR="007179C2" w:rsidRDefault="00000000">
      <w:pPr>
        <w:widowControl w:val="0"/>
        <w:pBdr>
          <w:top w:val="nil"/>
          <w:left w:val="nil"/>
          <w:bottom w:val="nil"/>
          <w:right w:val="nil"/>
          <w:between w:val="nil"/>
        </w:pBdr>
        <w:spacing w:before="118" w:line="240" w:lineRule="auto"/>
        <w:ind w:left="1098"/>
        <w:rPr>
          <w:rFonts w:ascii="Times New Roman" w:eastAsia="Times New Roman" w:hAnsi="Times New Roman" w:cs="Times New Roman"/>
          <w:color w:val="000000"/>
        </w:rPr>
      </w:pPr>
      <w:r>
        <w:rPr>
          <w:rFonts w:ascii="Times New Roman" w:eastAsia="Times New Roman" w:hAnsi="Times New Roman" w:cs="Times New Roman"/>
          <w:color w:val="000000"/>
        </w:rPr>
        <w:t xml:space="preserve">a. An exact copy of the call to the meeting at which the removal is considered.  </w:t>
      </w:r>
    </w:p>
    <w:p w14:paraId="64C706B9" w14:textId="77777777" w:rsidR="007179C2" w:rsidRDefault="00000000">
      <w:pPr>
        <w:widowControl w:val="0"/>
        <w:pBdr>
          <w:top w:val="nil"/>
          <w:left w:val="nil"/>
          <w:bottom w:val="nil"/>
          <w:right w:val="nil"/>
          <w:between w:val="nil"/>
        </w:pBdr>
        <w:spacing w:before="30" w:line="262" w:lineRule="auto"/>
        <w:ind w:left="1089" w:right="26" w:hanging="7"/>
        <w:rPr>
          <w:rFonts w:ascii="Times New Roman" w:eastAsia="Times New Roman" w:hAnsi="Times New Roman" w:cs="Times New Roman"/>
          <w:color w:val="000000"/>
        </w:rPr>
      </w:pPr>
      <w:r>
        <w:rPr>
          <w:rFonts w:ascii="Times New Roman" w:eastAsia="Times New Roman" w:hAnsi="Times New Roman" w:cs="Times New Roman"/>
          <w:color w:val="000000"/>
        </w:rPr>
        <w:t xml:space="preserve">b. A copy of the documentation showing the offending member has been notified.  c. A proper, approved copy of the minutes at which a vote was taken, to include the names of all </w:t>
      </w:r>
      <w:proofErr w:type="gramStart"/>
      <w:r>
        <w:rPr>
          <w:rFonts w:ascii="Times New Roman" w:eastAsia="Times New Roman" w:hAnsi="Times New Roman" w:cs="Times New Roman"/>
          <w:color w:val="000000"/>
        </w:rPr>
        <w:t>present,  the</w:t>
      </w:r>
      <w:proofErr w:type="gramEnd"/>
      <w:r>
        <w:rPr>
          <w:rFonts w:ascii="Times New Roman" w:eastAsia="Times New Roman" w:hAnsi="Times New Roman" w:cs="Times New Roman"/>
          <w:color w:val="000000"/>
        </w:rPr>
        <w:t xml:space="preserve"> motion(s) made, and the vote tally.  </w:t>
      </w:r>
    </w:p>
    <w:p w14:paraId="4259D20E" w14:textId="77777777" w:rsidR="007179C2" w:rsidRDefault="00000000">
      <w:pPr>
        <w:widowControl w:val="0"/>
        <w:pBdr>
          <w:top w:val="nil"/>
          <w:left w:val="nil"/>
          <w:bottom w:val="nil"/>
          <w:right w:val="nil"/>
          <w:between w:val="nil"/>
        </w:pBdr>
        <w:spacing w:before="14"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d. A copy of all supporting documentation and any rebuttal documentation from the member.  </w:t>
      </w:r>
    </w:p>
    <w:p w14:paraId="0ADC3DAE" w14:textId="77777777" w:rsidR="007179C2" w:rsidRDefault="00000000">
      <w:pPr>
        <w:widowControl w:val="0"/>
        <w:pBdr>
          <w:top w:val="nil"/>
          <w:left w:val="nil"/>
          <w:bottom w:val="nil"/>
          <w:right w:val="nil"/>
          <w:between w:val="nil"/>
        </w:pBdr>
        <w:spacing w:before="299" w:line="262" w:lineRule="auto"/>
        <w:ind w:left="738" w:right="50" w:hanging="4"/>
        <w:rPr>
          <w:rFonts w:ascii="Times New Roman" w:eastAsia="Times New Roman" w:hAnsi="Times New Roman" w:cs="Times New Roman"/>
          <w:b/>
          <w:bCs/>
          <w:color w:val="000000"/>
          <w:u w:val="single"/>
        </w:rPr>
      </w:pPr>
      <w:r>
        <w:rPr>
          <w:rFonts w:ascii="Times New Roman" w:eastAsia="Times New Roman" w:hAnsi="Times New Roman" w:cs="Times New Roman"/>
          <w:b/>
          <w:bCs/>
          <w:color w:val="000000"/>
          <w:sz w:val="23"/>
          <w:szCs w:val="23"/>
          <w:u w:val="single"/>
        </w:rPr>
        <w:t xml:space="preserve">Regardless of the nomenclature used in your bylaws, if it functions as an executive committee, it </w:t>
      </w:r>
      <w:proofErr w:type="gramStart"/>
      <w:r>
        <w:rPr>
          <w:rFonts w:ascii="Times New Roman" w:eastAsia="Times New Roman" w:hAnsi="Times New Roman" w:cs="Times New Roman"/>
          <w:b/>
          <w:bCs/>
          <w:color w:val="000000"/>
          <w:sz w:val="23"/>
          <w:szCs w:val="23"/>
          <w:u w:val="single"/>
        </w:rPr>
        <w:t xml:space="preserve">is </w:t>
      </w:r>
      <w:r>
        <w:rPr>
          <w:rFonts w:ascii="Times New Roman" w:eastAsia="Times New Roman" w:hAnsi="Times New Roman" w:cs="Times New Roman"/>
          <w:b/>
          <w:bCs/>
          <w:color w:val="000000"/>
          <w:sz w:val="23"/>
          <w:szCs w:val="23"/>
        </w:rPr>
        <w:t xml:space="preserve"> </w:t>
      </w:r>
      <w:r>
        <w:rPr>
          <w:rFonts w:ascii="Times New Roman" w:eastAsia="Times New Roman" w:hAnsi="Times New Roman" w:cs="Times New Roman"/>
          <w:b/>
          <w:bCs/>
          <w:color w:val="000000"/>
          <w:sz w:val="23"/>
          <w:szCs w:val="23"/>
          <w:u w:val="single"/>
        </w:rPr>
        <w:t>considered</w:t>
      </w:r>
      <w:proofErr w:type="gramEnd"/>
      <w:r>
        <w:rPr>
          <w:rFonts w:ascii="Times New Roman" w:eastAsia="Times New Roman" w:hAnsi="Times New Roman" w:cs="Times New Roman"/>
          <w:b/>
          <w:bCs/>
          <w:color w:val="000000"/>
          <w:sz w:val="23"/>
          <w:szCs w:val="23"/>
          <w:u w:val="single"/>
        </w:rPr>
        <w:t xml:space="preserve"> the executive committee for the purposes of this policy. If it functions as a board </w:t>
      </w:r>
      <w:proofErr w:type="gramStart"/>
      <w:r>
        <w:rPr>
          <w:rFonts w:ascii="Times New Roman" w:eastAsia="Times New Roman" w:hAnsi="Times New Roman" w:cs="Times New Roman"/>
          <w:b/>
          <w:bCs/>
          <w:color w:val="000000"/>
          <w:sz w:val="23"/>
          <w:szCs w:val="23"/>
          <w:u w:val="single"/>
        </w:rPr>
        <w:t xml:space="preserve">of </w:t>
      </w:r>
      <w:r>
        <w:rPr>
          <w:rFonts w:ascii="Times New Roman" w:eastAsia="Times New Roman" w:hAnsi="Times New Roman" w:cs="Times New Roman"/>
          <w:b/>
          <w:bCs/>
          <w:color w:val="000000"/>
          <w:sz w:val="23"/>
          <w:szCs w:val="23"/>
        </w:rPr>
        <w:t xml:space="preserve"> </w:t>
      </w:r>
      <w:r>
        <w:rPr>
          <w:rFonts w:ascii="Times New Roman" w:eastAsia="Times New Roman" w:hAnsi="Times New Roman" w:cs="Times New Roman"/>
          <w:b/>
          <w:bCs/>
          <w:color w:val="000000"/>
          <w:sz w:val="23"/>
          <w:szCs w:val="23"/>
          <w:u w:val="single"/>
        </w:rPr>
        <w:t>directors</w:t>
      </w:r>
      <w:proofErr w:type="gramEnd"/>
      <w:r>
        <w:rPr>
          <w:rFonts w:ascii="Times New Roman" w:eastAsia="Times New Roman" w:hAnsi="Times New Roman" w:cs="Times New Roman"/>
          <w:b/>
          <w:bCs/>
          <w:color w:val="000000"/>
          <w:sz w:val="23"/>
          <w:szCs w:val="23"/>
          <w:u w:val="single"/>
        </w:rPr>
        <w:t>, it is considered the board of directors for the purposes of this policy</w:t>
      </w:r>
      <w:r>
        <w:rPr>
          <w:rFonts w:ascii="Times New Roman" w:eastAsia="Times New Roman" w:hAnsi="Times New Roman" w:cs="Times New Roman"/>
          <w:b/>
          <w:bCs/>
          <w:color w:val="000000"/>
          <w:u w:val="single"/>
        </w:rPr>
        <w:t>.</w:t>
      </w:r>
    </w:p>
    <w:p w14:paraId="5A4E7EDC" w14:textId="77777777" w:rsidR="007179C2" w:rsidRDefault="00000000">
      <w:pPr>
        <w:widowControl w:val="0"/>
        <w:pBdr>
          <w:top w:val="nil"/>
          <w:left w:val="nil"/>
          <w:bottom w:val="nil"/>
          <w:right w:val="nil"/>
          <w:between w:val="nil"/>
        </w:pBdr>
        <w:spacing w:line="262" w:lineRule="auto"/>
        <w:ind w:left="733" w:right="239" w:firstLine="1"/>
        <w:rPr>
          <w:rFonts w:ascii="Times New Roman" w:eastAsia="Times New Roman" w:hAnsi="Times New Roman" w:cs="Times New Roman"/>
          <w:color w:val="000000"/>
        </w:rPr>
      </w:pPr>
      <w:r>
        <w:rPr>
          <w:rFonts w:ascii="Times New Roman" w:eastAsia="Times New Roman" w:hAnsi="Times New Roman" w:cs="Times New Roman"/>
          <w:color w:val="000000"/>
        </w:rPr>
        <w:t xml:space="preserve">In all cases where the President is required by this policy to </w:t>
      </w:r>
      <w:proofErr w:type="gramStart"/>
      <w:r>
        <w:rPr>
          <w:rFonts w:ascii="Times New Roman" w:eastAsia="Times New Roman" w:hAnsi="Times New Roman" w:cs="Times New Roman"/>
          <w:color w:val="000000"/>
        </w:rPr>
        <w:t>take action</w:t>
      </w:r>
      <w:proofErr w:type="gramEnd"/>
      <w:r>
        <w:rPr>
          <w:rFonts w:ascii="Times New Roman" w:eastAsia="Times New Roman" w:hAnsi="Times New Roman" w:cs="Times New Roman"/>
          <w:color w:val="000000"/>
        </w:rPr>
        <w:t xml:space="preserve">, and it is the President </w:t>
      </w:r>
      <w:proofErr w:type="gramStart"/>
      <w:r>
        <w:rPr>
          <w:rFonts w:ascii="Times New Roman" w:eastAsia="Times New Roman" w:hAnsi="Times New Roman" w:cs="Times New Roman"/>
          <w:color w:val="000000"/>
        </w:rPr>
        <w:t>under  consideration</w:t>
      </w:r>
      <w:proofErr w:type="gramEnd"/>
      <w:r>
        <w:rPr>
          <w:rFonts w:ascii="Times New Roman" w:eastAsia="Times New Roman" w:hAnsi="Times New Roman" w:cs="Times New Roman"/>
          <w:color w:val="000000"/>
        </w:rPr>
        <w:t xml:space="preserve"> for removal, such actions shall be accomplished by the First Vice President. If the First </w:t>
      </w:r>
      <w:proofErr w:type="gramStart"/>
      <w:r>
        <w:rPr>
          <w:rFonts w:ascii="Times New Roman" w:eastAsia="Times New Roman" w:hAnsi="Times New Roman" w:cs="Times New Roman"/>
          <w:color w:val="000000"/>
        </w:rPr>
        <w:t>Vice  President</w:t>
      </w:r>
      <w:proofErr w:type="gramEnd"/>
      <w:r>
        <w:rPr>
          <w:rFonts w:ascii="Times New Roman" w:eastAsia="Times New Roman" w:hAnsi="Times New Roman" w:cs="Times New Roman"/>
          <w:color w:val="000000"/>
        </w:rPr>
        <w:t xml:space="preserve"> fails to complete required tasks, it shall be the duty of the Secretary to complete the actions.  </w:t>
      </w:r>
    </w:p>
    <w:p w14:paraId="1065B643" w14:textId="77777777" w:rsidR="007179C2" w:rsidRDefault="00000000">
      <w:pPr>
        <w:widowControl w:val="0"/>
        <w:pBdr>
          <w:top w:val="nil"/>
          <w:left w:val="nil"/>
          <w:bottom w:val="nil"/>
          <w:right w:val="nil"/>
          <w:between w:val="nil"/>
        </w:pBdr>
        <w:spacing w:before="225" w:line="265" w:lineRule="auto"/>
        <w:ind w:left="732" w:right="87" w:firstLine="3"/>
        <w:rPr>
          <w:rFonts w:ascii="Times New Roman" w:eastAsia="Times New Roman" w:hAnsi="Times New Roman" w:cs="Times New Roman"/>
          <w:color w:val="000000"/>
        </w:rPr>
      </w:pPr>
      <w:r>
        <w:rPr>
          <w:rFonts w:ascii="Times New Roman" w:eastAsia="Times New Roman" w:hAnsi="Times New Roman" w:cs="Times New Roman"/>
          <w:color w:val="000000"/>
        </w:rPr>
        <w:t>This policy does not affect removal actions completed before the adoption date of this policy. (</w:t>
      </w:r>
      <w:r>
        <w:rPr>
          <w:rFonts w:ascii="Times New Roman" w:eastAsia="Times New Roman" w:hAnsi="Times New Roman" w:cs="Times New Roman"/>
          <w:i/>
          <w:iCs/>
          <w:color w:val="000000"/>
          <w:sz w:val="21"/>
          <w:szCs w:val="21"/>
        </w:rPr>
        <w:t xml:space="preserve">September </w:t>
      </w:r>
      <w:proofErr w:type="gramStart"/>
      <w:r>
        <w:rPr>
          <w:rFonts w:ascii="Times New Roman" w:eastAsia="Times New Roman" w:hAnsi="Times New Roman" w:cs="Times New Roman"/>
          <w:i/>
          <w:iCs/>
          <w:color w:val="000000"/>
          <w:sz w:val="21"/>
          <w:szCs w:val="21"/>
        </w:rPr>
        <w:t>13,  2023</w:t>
      </w:r>
      <w:proofErr w:type="gramEnd"/>
      <w:r>
        <w:rPr>
          <w:rFonts w:ascii="Times New Roman" w:eastAsia="Times New Roman" w:hAnsi="Times New Roman" w:cs="Times New Roman"/>
          <w:color w:val="000000"/>
        </w:rPr>
        <w:t xml:space="preserve">) </w:t>
      </w:r>
    </w:p>
    <w:p w14:paraId="290DD0E1" w14:textId="77777777" w:rsidR="007179C2" w:rsidRDefault="00000000">
      <w:pPr>
        <w:widowControl w:val="0"/>
        <w:pBdr>
          <w:top w:val="nil"/>
          <w:left w:val="nil"/>
          <w:bottom w:val="nil"/>
          <w:right w:val="nil"/>
          <w:between w:val="nil"/>
        </w:pBdr>
        <w:spacing w:before="271" w:line="264" w:lineRule="auto"/>
        <w:ind w:left="376" w:right="117" w:hanging="1"/>
        <w:jc w:val="both"/>
        <w:rPr>
          <w:rFonts w:ascii="Times New Roman" w:eastAsia="Times New Roman" w:hAnsi="Times New Roman" w:cs="Times New Roman"/>
          <w:color w:val="000000"/>
        </w:rPr>
      </w:pPr>
      <w:r>
        <w:rPr>
          <w:rFonts w:ascii="Times New Roman" w:eastAsia="Times New Roman" w:hAnsi="Times New Roman" w:cs="Times New Roman"/>
          <w:b/>
          <w:bCs/>
          <w:color w:val="000000"/>
          <w:sz w:val="24"/>
          <w:szCs w:val="24"/>
          <w:u w:val="single"/>
        </w:rPr>
        <w:t>Resignations</w:t>
      </w:r>
      <w:r>
        <w:rPr>
          <w:rFonts w:ascii="Times New Roman" w:eastAsia="Times New Roman" w:hAnsi="Times New Roman" w:cs="Times New Roman"/>
          <w:b/>
          <w:bCs/>
          <w:color w:val="000000"/>
          <w:sz w:val="24"/>
          <w:szCs w:val="24"/>
        </w:rPr>
        <w:t xml:space="preserve">: </w:t>
      </w:r>
      <w:r>
        <w:rPr>
          <w:rFonts w:ascii="Times New Roman" w:eastAsia="Times New Roman" w:hAnsi="Times New Roman" w:cs="Times New Roman"/>
          <w:color w:val="000000"/>
        </w:rPr>
        <w:t xml:space="preserve">A vote to accept a resignation is merely a ceremonial formality and is not required at any </w:t>
      </w:r>
      <w:proofErr w:type="gramStart"/>
      <w:r>
        <w:rPr>
          <w:rFonts w:ascii="Times New Roman" w:eastAsia="Times New Roman" w:hAnsi="Times New Roman" w:cs="Times New Roman"/>
          <w:color w:val="000000"/>
        </w:rPr>
        <w:t>level  in</w:t>
      </w:r>
      <w:proofErr w:type="gramEnd"/>
      <w:r>
        <w:rPr>
          <w:rFonts w:ascii="Times New Roman" w:eastAsia="Times New Roman" w:hAnsi="Times New Roman" w:cs="Times New Roman"/>
          <w:color w:val="000000"/>
        </w:rPr>
        <w:t xml:space="preserve"> the NFRW. The IFRW, a district, or club </w:t>
      </w:r>
      <w:r>
        <w:rPr>
          <w:rFonts w:ascii="Times New Roman" w:eastAsia="Times New Roman" w:hAnsi="Times New Roman" w:cs="Times New Roman"/>
          <w:b/>
          <w:bCs/>
          <w:color w:val="000000"/>
        </w:rPr>
        <w:t xml:space="preserve">cannot </w:t>
      </w:r>
      <w:r>
        <w:rPr>
          <w:rFonts w:ascii="Times New Roman" w:eastAsia="Times New Roman" w:hAnsi="Times New Roman" w:cs="Times New Roman"/>
          <w:color w:val="000000"/>
        </w:rPr>
        <w:t xml:space="preserve">refuse to accept a resignation, whether from membership </w:t>
      </w:r>
      <w:proofErr w:type="gramStart"/>
      <w:r>
        <w:rPr>
          <w:rFonts w:ascii="Times New Roman" w:eastAsia="Times New Roman" w:hAnsi="Times New Roman" w:cs="Times New Roman"/>
          <w:color w:val="000000"/>
        </w:rPr>
        <w:t>or  from</w:t>
      </w:r>
      <w:proofErr w:type="gramEnd"/>
      <w:r>
        <w:rPr>
          <w:rFonts w:ascii="Times New Roman" w:eastAsia="Times New Roman" w:hAnsi="Times New Roman" w:cs="Times New Roman"/>
          <w:color w:val="000000"/>
        </w:rPr>
        <w:t xml:space="preserve"> an office. Once a resignation is made, either verbally or in writing, the resignation is considered </w:t>
      </w:r>
      <w:proofErr w:type="gramStart"/>
      <w:r>
        <w:rPr>
          <w:rFonts w:ascii="Times New Roman" w:eastAsia="Times New Roman" w:hAnsi="Times New Roman" w:cs="Times New Roman"/>
          <w:color w:val="000000"/>
        </w:rPr>
        <w:t>effective  immediately</w:t>
      </w:r>
      <w:proofErr w:type="gramEnd"/>
      <w:r>
        <w:rPr>
          <w:rFonts w:ascii="Times New Roman" w:eastAsia="Times New Roman" w:hAnsi="Times New Roman" w:cs="Times New Roman"/>
          <w:color w:val="000000"/>
        </w:rPr>
        <w:t xml:space="preserve"> unless otherwise stipulated by the member, officer, or entity.  </w:t>
      </w:r>
    </w:p>
    <w:p w14:paraId="1213057B" w14:textId="77777777" w:rsidR="007179C2" w:rsidRDefault="00000000">
      <w:pPr>
        <w:widowControl w:val="0"/>
        <w:pBdr>
          <w:top w:val="nil"/>
          <w:left w:val="nil"/>
          <w:bottom w:val="nil"/>
          <w:right w:val="nil"/>
          <w:between w:val="nil"/>
        </w:pBdr>
        <w:spacing w:before="480" w:line="264" w:lineRule="auto"/>
        <w:ind w:left="370" w:right="60" w:firstLine="2"/>
        <w:rPr>
          <w:rFonts w:ascii="Times New Roman" w:eastAsia="Times New Roman" w:hAnsi="Times New Roman" w:cs="Times New Roman"/>
          <w:color w:val="000000"/>
        </w:rPr>
      </w:pPr>
      <w:r>
        <w:rPr>
          <w:rFonts w:ascii="Times New Roman" w:eastAsia="Times New Roman" w:hAnsi="Times New Roman" w:cs="Times New Roman"/>
          <w:b/>
          <w:bCs/>
          <w:color w:val="000000"/>
          <w:sz w:val="27"/>
          <w:szCs w:val="27"/>
          <w:u w:val="single"/>
        </w:rPr>
        <w:t>NFRW Guidelines ~ Conduct &amp; Discipline for Clubs, State Federations</w:t>
      </w:r>
      <w:proofErr w:type="gramStart"/>
      <w:r>
        <w:rPr>
          <w:rFonts w:ascii="Times New Roman" w:eastAsia="Times New Roman" w:hAnsi="Times New Roman" w:cs="Times New Roman"/>
          <w:b/>
          <w:bCs/>
          <w:color w:val="000000"/>
          <w:sz w:val="27"/>
          <w:szCs w:val="27"/>
        </w:rPr>
        <w:t xml:space="preserve">:  </w:t>
      </w:r>
      <w:r>
        <w:rPr>
          <w:rFonts w:ascii="Times New Roman" w:eastAsia="Times New Roman" w:hAnsi="Times New Roman" w:cs="Times New Roman"/>
          <w:color w:val="000000"/>
        </w:rPr>
        <w:t>As</w:t>
      </w:r>
      <w:proofErr w:type="gramEnd"/>
      <w:r>
        <w:rPr>
          <w:rFonts w:ascii="Times New Roman" w:eastAsia="Times New Roman" w:hAnsi="Times New Roman" w:cs="Times New Roman"/>
          <w:color w:val="000000"/>
        </w:rPr>
        <w:t xml:space="preserve"> provided in NFRW rules, a club, a committee, a State Federation and any State Federation sub-entity (e.g., </w:t>
      </w:r>
      <w:proofErr w:type="gramStart"/>
      <w:r>
        <w:rPr>
          <w:rFonts w:ascii="Times New Roman" w:eastAsia="Times New Roman" w:hAnsi="Times New Roman" w:cs="Times New Roman"/>
          <w:color w:val="000000"/>
        </w:rPr>
        <w:t>an  IFRW</w:t>
      </w:r>
      <w:proofErr w:type="gramEnd"/>
      <w:r>
        <w:rPr>
          <w:rFonts w:ascii="Times New Roman" w:eastAsia="Times New Roman" w:hAnsi="Times New Roman" w:cs="Times New Roman"/>
          <w:color w:val="000000"/>
        </w:rPr>
        <w:t xml:space="preserve"> district) has the absolute right to expect orderly conduct and ethical behavior by its members or attendees.  Unruly behavior may be anything from not adhering to the agenda, failing to observe proper procedure, </w:t>
      </w:r>
      <w:proofErr w:type="gramStart"/>
      <w:r>
        <w:rPr>
          <w:rFonts w:ascii="Times New Roman" w:eastAsia="Times New Roman" w:hAnsi="Times New Roman" w:cs="Times New Roman"/>
          <w:color w:val="000000"/>
        </w:rPr>
        <w:t>an  officer</w:t>
      </w:r>
      <w:proofErr w:type="gramEnd"/>
      <w:r>
        <w:rPr>
          <w:rFonts w:ascii="Times New Roman" w:eastAsia="Times New Roman" w:hAnsi="Times New Roman" w:cs="Times New Roman"/>
          <w:color w:val="000000"/>
        </w:rPr>
        <w:t xml:space="preserve"> who oversteps her authority, or a member who disparages the club/Federation publicly. Members </w:t>
      </w:r>
      <w:proofErr w:type="gramStart"/>
      <w:r>
        <w:rPr>
          <w:rFonts w:ascii="Times New Roman" w:eastAsia="Times New Roman" w:hAnsi="Times New Roman" w:cs="Times New Roman"/>
          <w:color w:val="000000"/>
        </w:rPr>
        <w:t>who  cannot</w:t>
      </w:r>
      <w:proofErr w:type="gramEnd"/>
      <w:r>
        <w:rPr>
          <w:rFonts w:ascii="Times New Roman" w:eastAsia="Times New Roman" w:hAnsi="Times New Roman" w:cs="Times New Roman"/>
          <w:color w:val="000000"/>
        </w:rPr>
        <w:t xml:space="preserve"> act in a respectful and responsible way may cause small disruptions at first, but those disruptions </w:t>
      </w:r>
      <w:proofErr w:type="gramStart"/>
      <w:r>
        <w:rPr>
          <w:rFonts w:ascii="Times New Roman" w:eastAsia="Times New Roman" w:hAnsi="Times New Roman" w:cs="Times New Roman"/>
          <w:color w:val="000000"/>
        </w:rPr>
        <w:t>can  escalate</w:t>
      </w:r>
      <w:proofErr w:type="gramEnd"/>
      <w:r>
        <w:rPr>
          <w:rFonts w:ascii="Times New Roman" w:eastAsia="Times New Roman" w:hAnsi="Times New Roman" w:cs="Times New Roman"/>
          <w:color w:val="000000"/>
        </w:rPr>
        <w:t xml:space="preserve"> into destructive forces if the behavior is not dealt with immediately. The following </w:t>
      </w:r>
      <w:proofErr w:type="gramStart"/>
      <w:r>
        <w:rPr>
          <w:rFonts w:ascii="Times New Roman" w:eastAsia="Times New Roman" w:hAnsi="Times New Roman" w:cs="Times New Roman"/>
          <w:color w:val="000000"/>
        </w:rPr>
        <w:t>guidelines  recommend</w:t>
      </w:r>
      <w:proofErr w:type="gramEnd"/>
      <w:r>
        <w:rPr>
          <w:rFonts w:ascii="Times New Roman" w:eastAsia="Times New Roman" w:hAnsi="Times New Roman" w:cs="Times New Roman"/>
          <w:color w:val="000000"/>
        </w:rPr>
        <w:t xml:space="preserve"> actions a </w:t>
      </w:r>
      <w:r>
        <w:rPr>
          <w:rFonts w:ascii="Times New Roman" w:eastAsia="Times New Roman" w:hAnsi="Times New Roman" w:cs="Times New Roman"/>
          <w:color w:val="000000"/>
        </w:rPr>
        <w:lastRenderedPageBreak/>
        <w:t xml:space="preserve">state federation or club can take when a member becomes unruly or refuses to act in </w:t>
      </w:r>
      <w:proofErr w:type="gramStart"/>
      <w:r>
        <w:rPr>
          <w:rFonts w:ascii="Times New Roman" w:eastAsia="Times New Roman" w:hAnsi="Times New Roman" w:cs="Times New Roman"/>
          <w:color w:val="000000"/>
        </w:rPr>
        <w:t>a  manner</w:t>
      </w:r>
      <w:proofErr w:type="gramEnd"/>
      <w:r>
        <w:rPr>
          <w:rFonts w:ascii="Times New Roman" w:eastAsia="Times New Roman" w:hAnsi="Times New Roman" w:cs="Times New Roman"/>
          <w:color w:val="000000"/>
        </w:rPr>
        <w:t xml:space="preserve"> consistent with the principles of the Federation’s, club, or committee. </w:t>
      </w:r>
    </w:p>
    <w:p w14:paraId="7EC60CEE" w14:textId="77777777" w:rsidR="007179C2" w:rsidRDefault="00000000">
      <w:pPr>
        <w:widowControl w:val="0"/>
        <w:pBdr>
          <w:top w:val="nil"/>
          <w:left w:val="nil"/>
          <w:bottom w:val="nil"/>
          <w:right w:val="nil"/>
          <w:between w:val="nil"/>
        </w:pBdr>
        <w:spacing w:before="222" w:line="263" w:lineRule="auto"/>
        <w:ind w:left="369" w:right="55" w:firstLine="6"/>
        <w:rPr>
          <w:rFonts w:ascii="Times New Roman" w:eastAsia="Times New Roman" w:hAnsi="Times New Roman" w:cs="Times New Roman"/>
          <w:color w:val="000000"/>
        </w:rPr>
      </w:pPr>
      <w:r>
        <w:rPr>
          <w:rFonts w:ascii="Times New Roman" w:eastAsia="Times New Roman" w:hAnsi="Times New Roman" w:cs="Times New Roman"/>
          <w:color w:val="000000"/>
        </w:rPr>
        <w:t xml:space="preserve">There are several options for clubs and Federations to address behavior problems. The first step should </w:t>
      </w:r>
      <w:proofErr w:type="gramStart"/>
      <w:r>
        <w:rPr>
          <w:rFonts w:ascii="Times New Roman" w:eastAsia="Times New Roman" w:hAnsi="Times New Roman" w:cs="Times New Roman"/>
          <w:color w:val="000000"/>
        </w:rPr>
        <w:t>always  be</w:t>
      </w:r>
      <w:proofErr w:type="gramEnd"/>
      <w:r>
        <w:rPr>
          <w:rFonts w:ascii="Times New Roman" w:eastAsia="Times New Roman" w:hAnsi="Times New Roman" w:cs="Times New Roman"/>
          <w:color w:val="000000"/>
        </w:rPr>
        <w:t xml:space="preserve"> to have an open and respectful conversation with the offender. Many times, people simply do not realize </w:t>
      </w:r>
      <w:proofErr w:type="gramStart"/>
      <w:r>
        <w:rPr>
          <w:rFonts w:ascii="Times New Roman" w:eastAsia="Times New Roman" w:hAnsi="Times New Roman" w:cs="Times New Roman"/>
          <w:color w:val="000000"/>
        </w:rPr>
        <w:t>that  their</w:t>
      </w:r>
      <w:proofErr w:type="gramEnd"/>
      <w:r>
        <w:rPr>
          <w:rFonts w:ascii="Times New Roman" w:eastAsia="Times New Roman" w:hAnsi="Times New Roman" w:cs="Times New Roman"/>
          <w:color w:val="000000"/>
        </w:rPr>
        <w:t xml:space="preserve"> behavior is out of </w:t>
      </w:r>
      <w:proofErr w:type="gramStart"/>
      <w:r>
        <w:rPr>
          <w:rFonts w:ascii="Times New Roman" w:eastAsia="Times New Roman" w:hAnsi="Times New Roman" w:cs="Times New Roman"/>
          <w:color w:val="000000"/>
        </w:rPr>
        <w:t>line</w:t>
      </w:r>
      <w:proofErr w:type="gramEnd"/>
      <w:r>
        <w:rPr>
          <w:rFonts w:ascii="Times New Roman" w:eastAsia="Times New Roman" w:hAnsi="Times New Roman" w:cs="Times New Roman"/>
          <w:color w:val="000000"/>
        </w:rPr>
        <w:t xml:space="preserve"> and they may be willing to correct the situation and their behavior once they </w:t>
      </w:r>
      <w:proofErr w:type="gramStart"/>
      <w:r>
        <w:rPr>
          <w:rFonts w:ascii="Times New Roman" w:eastAsia="Times New Roman" w:hAnsi="Times New Roman" w:cs="Times New Roman"/>
          <w:color w:val="000000"/>
        </w:rPr>
        <w:t>are  made</w:t>
      </w:r>
      <w:proofErr w:type="gramEnd"/>
      <w:r>
        <w:rPr>
          <w:rFonts w:ascii="Times New Roman" w:eastAsia="Times New Roman" w:hAnsi="Times New Roman" w:cs="Times New Roman"/>
          <w:color w:val="000000"/>
        </w:rPr>
        <w:t xml:space="preserve"> aware they are causing a </w:t>
      </w:r>
      <w:proofErr w:type="gramStart"/>
      <w:r>
        <w:rPr>
          <w:rFonts w:ascii="Times New Roman" w:eastAsia="Times New Roman" w:hAnsi="Times New Roman" w:cs="Times New Roman"/>
          <w:color w:val="000000"/>
        </w:rPr>
        <w:t>problem .</w:t>
      </w:r>
      <w:proofErr w:type="gramEnd"/>
      <w:r>
        <w:rPr>
          <w:rFonts w:ascii="Times New Roman" w:eastAsia="Times New Roman" w:hAnsi="Times New Roman" w:cs="Times New Roman"/>
          <w:color w:val="000000"/>
        </w:rPr>
        <w:t xml:space="preserve"> When talking does not resolve the conduct and the situation has </w:t>
      </w:r>
      <w:proofErr w:type="gramStart"/>
      <w:r>
        <w:rPr>
          <w:rFonts w:ascii="Times New Roman" w:eastAsia="Times New Roman" w:hAnsi="Times New Roman" w:cs="Times New Roman"/>
          <w:color w:val="000000"/>
        </w:rPr>
        <w:t>gone  from</w:t>
      </w:r>
      <w:proofErr w:type="gramEnd"/>
      <w:r>
        <w:rPr>
          <w:rFonts w:ascii="Times New Roman" w:eastAsia="Times New Roman" w:hAnsi="Times New Roman" w:cs="Times New Roman"/>
          <w:color w:val="000000"/>
        </w:rPr>
        <w:t xml:space="preserve"> bad to worse, the following options are available to state and club leadership, in escalating order of severity. </w:t>
      </w:r>
    </w:p>
    <w:p w14:paraId="0EEB1115" w14:textId="77777777" w:rsidR="007179C2" w:rsidRDefault="00000000">
      <w:pPr>
        <w:widowControl w:val="0"/>
        <w:pBdr>
          <w:top w:val="nil"/>
          <w:left w:val="nil"/>
          <w:bottom w:val="nil"/>
          <w:right w:val="nil"/>
          <w:between w:val="nil"/>
        </w:pBdr>
        <w:spacing w:before="225" w:line="263" w:lineRule="auto"/>
        <w:ind w:left="369" w:right="50" w:firstLine="6"/>
        <w:rPr>
          <w:rFonts w:ascii="Times New Roman" w:eastAsia="Times New Roman" w:hAnsi="Times New Roman" w:cs="Times New Roman"/>
          <w:color w:val="000000"/>
        </w:rPr>
      </w:pPr>
      <w:r>
        <w:rPr>
          <w:rFonts w:ascii="Times New Roman" w:eastAsia="Times New Roman" w:hAnsi="Times New Roman" w:cs="Times New Roman"/>
          <w:color w:val="000000"/>
        </w:rPr>
        <w:t xml:space="preserve">The next step is to carefully review your Federation or club bylaws for any clause which may be useful to </w:t>
      </w:r>
      <w:proofErr w:type="gramStart"/>
      <w:r>
        <w:rPr>
          <w:rFonts w:ascii="Times New Roman" w:eastAsia="Times New Roman" w:hAnsi="Times New Roman" w:cs="Times New Roman"/>
          <w:color w:val="000000"/>
        </w:rPr>
        <w:t>the  situation</w:t>
      </w:r>
      <w:proofErr w:type="gramEnd"/>
      <w:r>
        <w:rPr>
          <w:rFonts w:ascii="Times New Roman" w:eastAsia="Times New Roman" w:hAnsi="Times New Roman" w:cs="Times New Roman"/>
          <w:color w:val="000000"/>
        </w:rPr>
        <w:t xml:space="preserve"> you need to address. When bylaws are silent on the matter of discipline, then the NFRW looks </w:t>
      </w:r>
      <w:proofErr w:type="gramStart"/>
      <w:r>
        <w:rPr>
          <w:rFonts w:ascii="Times New Roman" w:eastAsia="Times New Roman" w:hAnsi="Times New Roman" w:cs="Times New Roman"/>
          <w:color w:val="000000"/>
        </w:rPr>
        <w:t>to  Robert’s</w:t>
      </w:r>
      <w:proofErr w:type="gramEnd"/>
      <w:r>
        <w:rPr>
          <w:rFonts w:ascii="Times New Roman" w:eastAsia="Times New Roman" w:hAnsi="Times New Roman" w:cs="Times New Roman"/>
          <w:color w:val="000000"/>
        </w:rPr>
        <w:t xml:space="preserve"> Rules of Order Newly Revised– or RONR -- for guidance. Generally, RONR breaks down discipline </w:t>
      </w:r>
      <w:proofErr w:type="gramStart"/>
      <w:r>
        <w:rPr>
          <w:rFonts w:ascii="Times New Roman" w:eastAsia="Times New Roman" w:hAnsi="Times New Roman" w:cs="Times New Roman"/>
          <w:color w:val="000000"/>
        </w:rPr>
        <w:t>in  three</w:t>
      </w:r>
      <w:proofErr w:type="gramEnd"/>
      <w:r>
        <w:rPr>
          <w:rFonts w:ascii="Times New Roman" w:eastAsia="Times New Roman" w:hAnsi="Times New Roman" w:cs="Times New Roman"/>
          <w:color w:val="000000"/>
        </w:rPr>
        <w:t xml:space="preserve"> ways: unruly behavior by a member at a meeting, egregious behavior occurring outside of a meeting </w:t>
      </w:r>
      <w:proofErr w:type="gramStart"/>
      <w:r>
        <w:rPr>
          <w:rFonts w:ascii="Times New Roman" w:eastAsia="Times New Roman" w:hAnsi="Times New Roman" w:cs="Times New Roman"/>
          <w:color w:val="000000"/>
        </w:rPr>
        <w:t>and  injurious</w:t>
      </w:r>
      <w:proofErr w:type="gramEnd"/>
      <w:r>
        <w:rPr>
          <w:rFonts w:ascii="Times New Roman" w:eastAsia="Times New Roman" w:hAnsi="Times New Roman" w:cs="Times New Roman"/>
          <w:color w:val="000000"/>
        </w:rPr>
        <w:t xml:space="preserve"> to the organization, and removal of elected officers. For NFRW’s purposes, “punishments” may </w:t>
      </w:r>
      <w:proofErr w:type="gramStart"/>
      <w:r>
        <w:rPr>
          <w:rFonts w:ascii="Times New Roman" w:eastAsia="Times New Roman" w:hAnsi="Times New Roman" w:cs="Times New Roman"/>
          <w:color w:val="000000"/>
        </w:rPr>
        <w:t>be  something</w:t>
      </w:r>
      <w:proofErr w:type="gramEnd"/>
      <w:r>
        <w:rPr>
          <w:rFonts w:ascii="Times New Roman" w:eastAsia="Times New Roman" w:hAnsi="Times New Roman" w:cs="Times New Roman"/>
          <w:color w:val="000000"/>
        </w:rPr>
        <w:t xml:space="preserve"> as simple as requiring changed behavior or an apology, or may require more severe measures </w:t>
      </w:r>
      <w:proofErr w:type="gramStart"/>
      <w:r>
        <w:rPr>
          <w:rFonts w:ascii="Times New Roman" w:eastAsia="Times New Roman" w:hAnsi="Times New Roman" w:cs="Times New Roman"/>
          <w:color w:val="000000"/>
        </w:rPr>
        <w:t>that  include</w:t>
      </w:r>
      <w:proofErr w:type="gramEnd"/>
      <w:r>
        <w:rPr>
          <w:rFonts w:ascii="Times New Roman" w:eastAsia="Times New Roman" w:hAnsi="Times New Roman" w:cs="Times New Roman"/>
          <w:color w:val="000000"/>
        </w:rPr>
        <w:t xml:space="preserve"> censure, expulsion, suspension of the members rights, removal from membership of a committee, </w:t>
      </w:r>
      <w:proofErr w:type="gramStart"/>
      <w:r>
        <w:rPr>
          <w:rFonts w:ascii="Times New Roman" w:eastAsia="Times New Roman" w:hAnsi="Times New Roman" w:cs="Times New Roman"/>
          <w:color w:val="000000"/>
        </w:rPr>
        <w:t>or  ultimately</w:t>
      </w:r>
      <w:proofErr w:type="gramEnd"/>
      <w:r>
        <w:rPr>
          <w:rFonts w:ascii="Times New Roman" w:eastAsia="Times New Roman" w:hAnsi="Times New Roman" w:cs="Times New Roman"/>
          <w:color w:val="000000"/>
        </w:rPr>
        <w:t xml:space="preserve"> removal from the organization. </w:t>
      </w:r>
    </w:p>
    <w:p w14:paraId="6AFB079A" w14:textId="77777777" w:rsidR="007179C2" w:rsidRDefault="00000000">
      <w:pPr>
        <w:widowControl w:val="0"/>
        <w:pBdr>
          <w:top w:val="nil"/>
          <w:left w:val="nil"/>
          <w:bottom w:val="nil"/>
          <w:right w:val="nil"/>
          <w:between w:val="nil"/>
        </w:pBdr>
        <w:spacing w:before="278" w:line="264" w:lineRule="auto"/>
        <w:ind w:left="371" w:right="16" w:firstLine="3"/>
        <w:rPr>
          <w:rFonts w:ascii="Times New Roman" w:eastAsia="Times New Roman" w:hAnsi="Times New Roman" w:cs="Times New Roman"/>
          <w:color w:val="000000"/>
        </w:rPr>
      </w:pPr>
      <w:r>
        <w:rPr>
          <w:rFonts w:ascii="Times New Roman" w:eastAsia="Times New Roman" w:hAnsi="Times New Roman" w:cs="Times New Roman"/>
          <w:b/>
          <w:bCs/>
          <w:color w:val="000000"/>
          <w:sz w:val="24"/>
          <w:szCs w:val="24"/>
          <w:u w:val="single"/>
        </w:rPr>
        <w:t>Unruly Behavior in Meetings</w:t>
      </w:r>
      <w:r>
        <w:rPr>
          <w:rFonts w:ascii="Times New Roman" w:eastAsia="Times New Roman" w:hAnsi="Times New Roman" w:cs="Times New Roman"/>
          <w:color w:val="000000"/>
        </w:rPr>
        <w:t xml:space="preserve">: All members of the club or committee have the right to be present </w:t>
      </w:r>
      <w:proofErr w:type="gramStart"/>
      <w:r>
        <w:rPr>
          <w:rFonts w:ascii="Times New Roman" w:eastAsia="Times New Roman" w:hAnsi="Times New Roman" w:cs="Times New Roman"/>
          <w:color w:val="000000"/>
        </w:rPr>
        <w:t>at  meetings</w:t>
      </w:r>
      <w:proofErr w:type="gramEnd"/>
      <w:r>
        <w:rPr>
          <w:rFonts w:ascii="Times New Roman" w:eastAsia="Times New Roman" w:hAnsi="Times New Roman" w:cs="Times New Roman"/>
          <w:color w:val="000000"/>
        </w:rPr>
        <w:t xml:space="preserve"> except in cases where the bylaws may provide for automatic suspension for dues in arrears or where </w:t>
      </w:r>
      <w:proofErr w:type="gramStart"/>
      <w:r>
        <w:rPr>
          <w:rFonts w:ascii="Times New Roman" w:eastAsia="Times New Roman" w:hAnsi="Times New Roman" w:cs="Times New Roman"/>
          <w:color w:val="000000"/>
        </w:rPr>
        <w:t>the  group</w:t>
      </w:r>
      <w:proofErr w:type="gramEnd"/>
      <w:r>
        <w:rPr>
          <w:rFonts w:ascii="Times New Roman" w:eastAsia="Times New Roman" w:hAnsi="Times New Roman" w:cs="Times New Roman"/>
          <w:color w:val="000000"/>
        </w:rPr>
        <w:t xml:space="preserve"> has, by motion and vote for a specific offense, forbidden attendance.  </w:t>
      </w:r>
    </w:p>
    <w:p w14:paraId="3B5F88E5" w14:textId="77777777" w:rsidR="007179C2" w:rsidRDefault="00000000">
      <w:pPr>
        <w:widowControl w:val="0"/>
        <w:pBdr>
          <w:top w:val="nil"/>
          <w:left w:val="nil"/>
          <w:bottom w:val="nil"/>
          <w:right w:val="nil"/>
          <w:between w:val="nil"/>
        </w:pBdr>
        <w:spacing w:before="216" w:line="264" w:lineRule="auto"/>
        <w:ind w:left="371" w:right="277"/>
        <w:rPr>
          <w:rFonts w:ascii="Times New Roman" w:eastAsia="Times New Roman" w:hAnsi="Times New Roman" w:cs="Times New Roman"/>
          <w:color w:val="000000"/>
        </w:rPr>
      </w:pPr>
      <w:r>
        <w:rPr>
          <w:rFonts w:ascii="Times New Roman" w:eastAsia="Times New Roman" w:hAnsi="Times New Roman" w:cs="Times New Roman"/>
          <w:color w:val="000000"/>
        </w:rPr>
        <w:t xml:space="preserve">A club or Federation may choose to allow nonmembers to attend meetings in certain circumstances and </w:t>
      </w:r>
      <w:proofErr w:type="gramStart"/>
      <w:r>
        <w:rPr>
          <w:rFonts w:ascii="Times New Roman" w:eastAsia="Times New Roman" w:hAnsi="Times New Roman" w:cs="Times New Roman"/>
          <w:color w:val="000000"/>
        </w:rPr>
        <w:t>have  every</w:t>
      </w:r>
      <w:proofErr w:type="gramEnd"/>
      <w:r>
        <w:rPr>
          <w:rFonts w:ascii="Times New Roman" w:eastAsia="Times New Roman" w:hAnsi="Times New Roman" w:cs="Times New Roman"/>
          <w:color w:val="000000"/>
        </w:rPr>
        <w:t xml:space="preserve"> right to expect nonmembers to behave appropriately. In the event that a nonmember fails to meet </w:t>
      </w:r>
      <w:proofErr w:type="gramStart"/>
      <w:r>
        <w:rPr>
          <w:rFonts w:ascii="Times New Roman" w:eastAsia="Times New Roman" w:hAnsi="Times New Roman" w:cs="Times New Roman"/>
          <w:color w:val="000000"/>
        </w:rPr>
        <w:t>the  expectations</w:t>
      </w:r>
      <w:proofErr w:type="gramEnd"/>
      <w:r>
        <w:rPr>
          <w:rFonts w:ascii="Times New Roman" w:eastAsia="Times New Roman" w:hAnsi="Times New Roman" w:cs="Times New Roman"/>
          <w:color w:val="000000"/>
        </w:rPr>
        <w:t xml:space="preserve"> for behavior, his/her expulsion from the meeting may be </w:t>
      </w:r>
      <w:proofErr w:type="gramStart"/>
      <w:r>
        <w:rPr>
          <w:rFonts w:ascii="Times New Roman" w:eastAsia="Times New Roman" w:hAnsi="Times New Roman" w:cs="Times New Roman"/>
          <w:color w:val="000000"/>
        </w:rPr>
        <w:t>effected</w:t>
      </w:r>
      <w:proofErr w:type="gramEnd"/>
      <w:r>
        <w:rPr>
          <w:rFonts w:ascii="Times New Roman" w:eastAsia="Times New Roman" w:hAnsi="Times New Roman" w:cs="Times New Roman"/>
          <w:color w:val="000000"/>
        </w:rPr>
        <w:t xml:space="preserve"> by the chair, (meaning the </w:t>
      </w:r>
      <w:proofErr w:type="gramStart"/>
      <w:r>
        <w:rPr>
          <w:rFonts w:ascii="Times New Roman" w:eastAsia="Times New Roman" w:hAnsi="Times New Roman" w:cs="Times New Roman"/>
          <w:color w:val="000000"/>
        </w:rPr>
        <w:t>chair  can</w:t>
      </w:r>
      <w:proofErr w:type="gramEnd"/>
      <w:r>
        <w:rPr>
          <w:rFonts w:ascii="Times New Roman" w:eastAsia="Times New Roman" w:hAnsi="Times New Roman" w:cs="Times New Roman"/>
          <w:color w:val="000000"/>
        </w:rPr>
        <w:t xml:space="preserve"> “cause to come into being" or "accomplish", i.e., the chair can order the person to be removed from </w:t>
      </w:r>
      <w:proofErr w:type="gramStart"/>
      <w:r>
        <w:rPr>
          <w:rFonts w:ascii="Times New Roman" w:eastAsia="Times New Roman" w:hAnsi="Times New Roman" w:cs="Times New Roman"/>
          <w:color w:val="000000"/>
        </w:rPr>
        <w:t>the  meeting</w:t>
      </w:r>
      <w:proofErr w:type="gramEnd"/>
      <w:r>
        <w:rPr>
          <w:rFonts w:ascii="Times New Roman" w:eastAsia="Times New Roman" w:hAnsi="Times New Roman" w:cs="Times New Roman"/>
          <w:color w:val="000000"/>
        </w:rPr>
        <w:t xml:space="preserve">) or by means of a motion and a vote. </w:t>
      </w:r>
    </w:p>
    <w:p w14:paraId="181675ED" w14:textId="77777777" w:rsidR="007179C2" w:rsidRDefault="00000000">
      <w:pPr>
        <w:widowControl w:val="0"/>
        <w:pBdr>
          <w:top w:val="nil"/>
          <w:left w:val="nil"/>
          <w:bottom w:val="nil"/>
          <w:right w:val="nil"/>
          <w:between w:val="nil"/>
        </w:pBdr>
        <w:spacing w:line="265" w:lineRule="auto"/>
        <w:ind w:left="377" w:right="449" w:hanging="5"/>
        <w:rPr>
          <w:rFonts w:ascii="Times New Roman" w:eastAsia="Times New Roman" w:hAnsi="Times New Roman" w:cs="Times New Roman"/>
          <w:color w:val="000000"/>
        </w:rPr>
      </w:pPr>
      <w:r>
        <w:rPr>
          <w:rFonts w:ascii="Times New Roman" w:eastAsia="Times New Roman" w:hAnsi="Times New Roman" w:cs="Times New Roman"/>
          <w:color w:val="000000"/>
        </w:rPr>
        <w:t xml:space="preserve">A first or minor infraction of the rules should merely be called out with the chair informing or reminding </w:t>
      </w:r>
      <w:proofErr w:type="gramStart"/>
      <w:r>
        <w:rPr>
          <w:rFonts w:ascii="Times New Roman" w:eastAsia="Times New Roman" w:hAnsi="Times New Roman" w:cs="Times New Roman"/>
          <w:color w:val="000000"/>
        </w:rPr>
        <w:t>the  offender</w:t>
      </w:r>
      <w:proofErr w:type="gramEnd"/>
      <w:r>
        <w:rPr>
          <w:rFonts w:ascii="Times New Roman" w:eastAsia="Times New Roman" w:hAnsi="Times New Roman" w:cs="Times New Roman"/>
          <w:color w:val="000000"/>
        </w:rPr>
        <w:t xml:space="preserve"> to avoid such behavior. </w:t>
      </w:r>
    </w:p>
    <w:p w14:paraId="30B6CEE7" w14:textId="77777777" w:rsidR="007179C2" w:rsidRDefault="00000000">
      <w:pPr>
        <w:widowControl w:val="0"/>
        <w:pBdr>
          <w:top w:val="nil"/>
          <w:left w:val="nil"/>
          <w:bottom w:val="nil"/>
          <w:right w:val="nil"/>
          <w:between w:val="nil"/>
        </w:pBdr>
        <w:spacing w:before="208" w:line="265" w:lineRule="auto"/>
        <w:ind w:left="376" w:right="103"/>
        <w:rPr>
          <w:rFonts w:ascii="Times New Roman" w:eastAsia="Times New Roman" w:hAnsi="Times New Roman" w:cs="Times New Roman"/>
          <w:color w:val="000000"/>
        </w:rPr>
      </w:pPr>
      <w:r>
        <w:rPr>
          <w:rFonts w:ascii="Times New Roman" w:eastAsia="Times New Roman" w:hAnsi="Times New Roman" w:cs="Times New Roman"/>
          <w:color w:val="000000"/>
        </w:rPr>
        <w:t>If a member continually acts inappropriately at a meeting, the chair may call out the offender and request his/</w:t>
      </w:r>
      <w:proofErr w:type="gramStart"/>
      <w:r>
        <w:rPr>
          <w:rFonts w:ascii="Times New Roman" w:eastAsia="Times New Roman" w:hAnsi="Times New Roman" w:cs="Times New Roman"/>
          <w:color w:val="000000"/>
        </w:rPr>
        <w:t>her  inappropriate</w:t>
      </w:r>
      <w:proofErr w:type="gramEnd"/>
      <w:r>
        <w:rPr>
          <w:rFonts w:ascii="Times New Roman" w:eastAsia="Times New Roman" w:hAnsi="Times New Roman" w:cs="Times New Roman"/>
          <w:color w:val="000000"/>
        </w:rPr>
        <w:t xml:space="preserve"> behavior cease and instruct the secretary to note the infraction(s) in the minutes.  </w:t>
      </w:r>
    </w:p>
    <w:p w14:paraId="702C4A88" w14:textId="77777777" w:rsidR="007179C2" w:rsidRDefault="00000000">
      <w:pPr>
        <w:widowControl w:val="0"/>
        <w:pBdr>
          <w:top w:val="nil"/>
          <w:left w:val="nil"/>
          <w:bottom w:val="nil"/>
          <w:right w:val="nil"/>
          <w:between w:val="nil"/>
        </w:pBdr>
        <w:spacing w:before="209" w:line="263" w:lineRule="auto"/>
        <w:ind w:left="369" w:right="87" w:firstLine="5"/>
        <w:rPr>
          <w:rFonts w:ascii="Times New Roman" w:eastAsia="Times New Roman" w:hAnsi="Times New Roman" w:cs="Times New Roman"/>
          <w:color w:val="000000"/>
        </w:rPr>
      </w:pPr>
      <w:r>
        <w:rPr>
          <w:rFonts w:ascii="Times New Roman" w:eastAsia="Times New Roman" w:hAnsi="Times New Roman" w:cs="Times New Roman"/>
          <w:color w:val="000000"/>
        </w:rPr>
        <w:t xml:space="preserve">If the undesirable behavior continues, the chair has no authority to remove the offender, but the members of </w:t>
      </w:r>
      <w:proofErr w:type="gramStart"/>
      <w:r>
        <w:rPr>
          <w:rFonts w:ascii="Times New Roman" w:eastAsia="Times New Roman" w:hAnsi="Times New Roman" w:cs="Times New Roman"/>
          <w:color w:val="000000"/>
        </w:rPr>
        <w:t>the  committee</w:t>
      </w:r>
      <w:proofErr w:type="gramEnd"/>
      <w:r>
        <w:rPr>
          <w:rFonts w:ascii="Times New Roman" w:eastAsia="Times New Roman" w:hAnsi="Times New Roman" w:cs="Times New Roman"/>
          <w:color w:val="000000"/>
        </w:rPr>
        <w:t xml:space="preserve"> or club are so empowered by means of a motion and a vote. The chair may, however, ask, "</w:t>
      </w:r>
      <w:proofErr w:type="gramStart"/>
      <w:r>
        <w:rPr>
          <w:rFonts w:ascii="Times New Roman" w:eastAsia="Times New Roman" w:hAnsi="Times New Roman" w:cs="Times New Roman"/>
          <w:color w:val="000000"/>
        </w:rPr>
        <w:t>What  penalty</w:t>
      </w:r>
      <w:proofErr w:type="gramEnd"/>
      <w:r>
        <w:rPr>
          <w:rFonts w:ascii="Times New Roman" w:eastAsia="Times New Roman" w:hAnsi="Times New Roman" w:cs="Times New Roman"/>
          <w:color w:val="000000"/>
        </w:rPr>
        <w:t xml:space="preserve"> shall be enforced on the member?" and the members of the committee can offer a motion </w:t>
      </w:r>
      <w:proofErr w:type="gramStart"/>
      <w:r>
        <w:rPr>
          <w:rFonts w:ascii="Times New Roman" w:eastAsia="Times New Roman" w:hAnsi="Times New Roman" w:cs="Times New Roman"/>
          <w:color w:val="000000"/>
        </w:rPr>
        <w:t>specifying  some</w:t>
      </w:r>
      <w:proofErr w:type="gramEnd"/>
      <w:r>
        <w:rPr>
          <w:rFonts w:ascii="Times New Roman" w:eastAsia="Times New Roman" w:hAnsi="Times New Roman" w:cs="Times New Roman"/>
          <w:color w:val="000000"/>
        </w:rPr>
        <w:t xml:space="preserve"> appropriate penalty that may be anything from demanding an apology or behavior changes – to censure – to expulsion from the meeting – to expulsion from future meetings – to removal from the committee - or </w:t>
      </w:r>
      <w:proofErr w:type="gramStart"/>
      <w:r>
        <w:rPr>
          <w:rFonts w:ascii="Times New Roman" w:eastAsia="Times New Roman" w:hAnsi="Times New Roman" w:cs="Times New Roman"/>
          <w:color w:val="000000"/>
        </w:rPr>
        <w:t>to  removal</w:t>
      </w:r>
      <w:proofErr w:type="gramEnd"/>
      <w:r>
        <w:rPr>
          <w:rFonts w:ascii="Times New Roman" w:eastAsia="Times New Roman" w:hAnsi="Times New Roman" w:cs="Times New Roman"/>
          <w:color w:val="000000"/>
        </w:rPr>
        <w:t xml:space="preserve"> from the club. Once a motion is made and adopted, the offender has no right to appeal the decision, </w:t>
      </w:r>
      <w:proofErr w:type="gramStart"/>
      <w:r>
        <w:rPr>
          <w:rFonts w:ascii="Times New Roman" w:eastAsia="Times New Roman" w:hAnsi="Times New Roman" w:cs="Times New Roman"/>
          <w:color w:val="000000"/>
        </w:rPr>
        <w:t>but  another</w:t>
      </w:r>
      <w:proofErr w:type="gramEnd"/>
      <w:r>
        <w:rPr>
          <w:rFonts w:ascii="Times New Roman" w:eastAsia="Times New Roman" w:hAnsi="Times New Roman" w:cs="Times New Roman"/>
          <w:color w:val="000000"/>
        </w:rPr>
        <w:t xml:space="preserve"> member of the committee may do so on his/her behalf.  </w:t>
      </w:r>
    </w:p>
    <w:p w14:paraId="6E3442B5" w14:textId="77777777" w:rsidR="007179C2" w:rsidRDefault="00000000">
      <w:pPr>
        <w:widowControl w:val="0"/>
        <w:pBdr>
          <w:top w:val="nil"/>
          <w:left w:val="nil"/>
          <w:bottom w:val="nil"/>
          <w:right w:val="nil"/>
          <w:between w:val="nil"/>
        </w:pBdr>
        <w:spacing w:before="210" w:line="263" w:lineRule="auto"/>
        <w:ind w:left="371" w:right="276" w:firstLine="3"/>
        <w:rPr>
          <w:rFonts w:ascii="Times New Roman" w:eastAsia="Times New Roman" w:hAnsi="Times New Roman" w:cs="Times New Roman"/>
          <w:color w:val="000000"/>
        </w:rPr>
      </w:pPr>
      <w:r>
        <w:rPr>
          <w:rFonts w:ascii="Times New Roman" w:eastAsia="Times New Roman" w:hAnsi="Times New Roman" w:cs="Times New Roman"/>
          <w:color w:val="000000"/>
        </w:rPr>
        <w:t xml:space="preserve">If a motion for discipline is made during a meeting, the offender has the right to be in the room during </w:t>
      </w:r>
      <w:proofErr w:type="gramStart"/>
      <w:r>
        <w:rPr>
          <w:rFonts w:ascii="Times New Roman" w:eastAsia="Times New Roman" w:hAnsi="Times New Roman" w:cs="Times New Roman"/>
          <w:color w:val="000000"/>
        </w:rPr>
        <w:t>the  discussion</w:t>
      </w:r>
      <w:proofErr w:type="gramEnd"/>
      <w:r>
        <w:rPr>
          <w:rFonts w:ascii="Times New Roman" w:eastAsia="Times New Roman" w:hAnsi="Times New Roman" w:cs="Times New Roman"/>
          <w:color w:val="000000"/>
        </w:rPr>
        <w:t xml:space="preserve"> and present a defense. A motion may be made and adopted by a majority vote to have the </w:t>
      </w:r>
      <w:proofErr w:type="gramStart"/>
      <w:r>
        <w:rPr>
          <w:rFonts w:ascii="Times New Roman" w:eastAsia="Times New Roman" w:hAnsi="Times New Roman" w:cs="Times New Roman"/>
          <w:color w:val="000000"/>
        </w:rPr>
        <w:t>offender  leave</w:t>
      </w:r>
      <w:proofErr w:type="gramEnd"/>
      <w:r>
        <w:rPr>
          <w:rFonts w:ascii="Times New Roman" w:eastAsia="Times New Roman" w:hAnsi="Times New Roman" w:cs="Times New Roman"/>
          <w:color w:val="000000"/>
        </w:rPr>
        <w:t xml:space="preserve"> the room during consideration of the penalty; however, she must be allowed to first present a defense. </w:t>
      </w:r>
      <w:proofErr w:type="gramStart"/>
      <w:r>
        <w:rPr>
          <w:rFonts w:ascii="Times New Roman" w:eastAsia="Times New Roman" w:hAnsi="Times New Roman" w:cs="Times New Roman"/>
          <w:color w:val="000000"/>
        </w:rPr>
        <w:t>A  motion</w:t>
      </w:r>
      <w:proofErr w:type="gramEnd"/>
      <w:r>
        <w:rPr>
          <w:rFonts w:ascii="Times New Roman" w:eastAsia="Times New Roman" w:hAnsi="Times New Roman" w:cs="Times New Roman"/>
          <w:color w:val="000000"/>
        </w:rPr>
        <w:t xml:space="preserve"> for the offender to leave the room is </w:t>
      </w:r>
      <w:r>
        <w:rPr>
          <w:rFonts w:ascii="Times New Roman" w:eastAsia="Times New Roman" w:hAnsi="Times New Roman" w:cs="Times New Roman"/>
          <w:b/>
          <w:bCs/>
          <w:color w:val="000000"/>
        </w:rPr>
        <w:t xml:space="preserve">not </w:t>
      </w:r>
      <w:r>
        <w:rPr>
          <w:rFonts w:ascii="Times New Roman" w:eastAsia="Times New Roman" w:hAnsi="Times New Roman" w:cs="Times New Roman"/>
          <w:color w:val="000000"/>
        </w:rPr>
        <w:t xml:space="preserve">debatable or amendable.  </w:t>
      </w:r>
    </w:p>
    <w:p w14:paraId="65F00AF8" w14:textId="77777777" w:rsidR="007179C2" w:rsidRDefault="00000000">
      <w:pPr>
        <w:widowControl w:val="0"/>
        <w:pBdr>
          <w:top w:val="nil"/>
          <w:left w:val="nil"/>
          <w:bottom w:val="nil"/>
          <w:right w:val="nil"/>
          <w:between w:val="nil"/>
        </w:pBdr>
        <w:spacing w:before="301" w:line="263" w:lineRule="auto"/>
        <w:ind w:left="370" w:right="66" w:firstLine="8"/>
        <w:rPr>
          <w:rFonts w:ascii="Times New Roman" w:eastAsia="Times New Roman" w:hAnsi="Times New Roman" w:cs="Times New Roman"/>
          <w:color w:val="000000"/>
        </w:rPr>
      </w:pPr>
      <w:r>
        <w:rPr>
          <w:rFonts w:ascii="Times New Roman" w:eastAsia="Times New Roman" w:hAnsi="Times New Roman" w:cs="Times New Roman"/>
          <w:b/>
          <w:bCs/>
          <w:color w:val="000000"/>
          <w:sz w:val="24"/>
          <w:szCs w:val="24"/>
          <w:u w:val="single"/>
        </w:rPr>
        <w:lastRenderedPageBreak/>
        <w:t>Censure:</w:t>
      </w:r>
      <w:r>
        <w:rPr>
          <w:rFonts w:ascii="Times New Roman" w:eastAsia="Times New Roman" w:hAnsi="Times New Roman" w:cs="Times New Roman"/>
          <w:b/>
          <w:bCs/>
          <w:color w:val="000000"/>
          <w:sz w:val="24"/>
          <w:szCs w:val="24"/>
        </w:rPr>
        <w:t xml:space="preserve"> </w:t>
      </w:r>
      <w:r>
        <w:rPr>
          <w:rFonts w:ascii="Times New Roman" w:eastAsia="Times New Roman" w:hAnsi="Times New Roman" w:cs="Times New Roman"/>
          <w:color w:val="000000"/>
        </w:rPr>
        <w:t xml:space="preserve">A censure is merely a motion to warn a member that if certain behavior(s) continues, the next </w:t>
      </w:r>
      <w:proofErr w:type="gramStart"/>
      <w:r>
        <w:rPr>
          <w:rFonts w:ascii="Times New Roman" w:eastAsia="Times New Roman" w:hAnsi="Times New Roman" w:cs="Times New Roman"/>
          <w:color w:val="000000"/>
        </w:rPr>
        <w:t>steps  will</w:t>
      </w:r>
      <w:proofErr w:type="gramEnd"/>
      <w:r>
        <w:rPr>
          <w:rFonts w:ascii="Times New Roman" w:eastAsia="Times New Roman" w:hAnsi="Times New Roman" w:cs="Times New Roman"/>
          <w:color w:val="000000"/>
        </w:rPr>
        <w:t xml:space="preserve"> be removal from the meeting, a temporary suspension of her rights, or removal from membership. </w:t>
      </w:r>
      <w:proofErr w:type="gramStart"/>
      <w:r>
        <w:rPr>
          <w:rFonts w:ascii="Times New Roman" w:eastAsia="Times New Roman" w:hAnsi="Times New Roman" w:cs="Times New Roman"/>
          <w:color w:val="000000"/>
        </w:rPr>
        <w:t>For  infractions</w:t>
      </w:r>
      <w:proofErr w:type="gramEnd"/>
      <w:r>
        <w:rPr>
          <w:rFonts w:ascii="Times New Roman" w:eastAsia="Times New Roman" w:hAnsi="Times New Roman" w:cs="Times New Roman"/>
          <w:color w:val="000000"/>
        </w:rPr>
        <w:t xml:space="preserve"> during meetings, censure motions may be moved when no other business is pending on the </w:t>
      </w:r>
      <w:proofErr w:type="gramStart"/>
      <w:r>
        <w:rPr>
          <w:rFonts w:ascii="Times New Roman" w:eastAsia="Times New Roman" w:hAnsi="Times New Roman" w:cs="Times New Roman"/>
          <w:color w:val="000000"/>
        </w:rPr>
        <w:t>agenda;  however</w:t>
      </w:r>
      <w:proofErr w:type="gramEnd"/>
      <w:r>
        <w:rPr>
          <w:rFonts w:ascii="Times New Roman" w:eastAsia="Times New Roman" w:hAnsi="Times New Roman" w:cs="Times New Roman"/>
          <w:color w:val="000000"/>
        </w:rPr>
        <w:t xml:space="preserve">, a motion to censure must take place promptly after the breach of conduct. To make a censure motion, a member rises, obtains the floor, and says, “Madam Chair, I move to censure [person’s name].  </w:t>
      </w:r>
    </w:p>
    <w:p w14:paraId="44E1B79E" w14:textId="77777777" w:rsidR="007179C2" w:rsidRDefault="00000000">
      <w:pPr>
        <w:widowControl w:val="0"/>
        <w:pBdr>
          <w:top w:val="nil"/>
          <w:left w:val="nil"/>
          <w:bottom w:val="nil"/>
          <w:right w:val="nil"/>
          <w:between w:val="nil"/>
        </w:pBdr>
        <w:spacing w:before="223" w:line="262" w:lineRule="auto"/>
        <w:ind w:left="369" w:right="41" w:firstLine="8"/>
        <w:rPr>
          <w:rFonts w:ascii="Times New Roman" w:eastAsia="Times New Roman" w:hAnsi="Times New Roman" w:cs="Times New Roman"/>
          <w:color w:val="000000"/>
        </w:rPr>
      </w:pPr>
      <w:r>
        <w:rPr>
          <w:rFonts w:ascii="Times New Roman" w:eastAsia="Times New Roman" w:hAnsi="Times New Roman" w:cs="Times New Roman"/>
          <w:color w:val="000000"/>
        </w:rPr>
        <w:t xml:space="preserve">Censure motions require a second, are amendable and debatable, require a majority vote, and may </w:t>
      </w:r>
      <w:proofErr w:type="gramStart"/>
      <w:r>
        <w:rPr>
          <w:rFonts w:ascii="Times New Roman" w:eastAsia="Times New Roman" w:hAnsi="Times New Roman" w:cs="Times New Roman"/>
          <w:color w:val="000000"/>
        </w:rPr>
        <w:t>be  reconsidered</w:t>
      </w:r>
      <w:proofErr w:type="gramEnd"/>
      <w:r>
        <w:rPr>
          <w:rFonts w:ascii="Times New Roman" w:eastAsia="Times New Roman" w:hAnsi="Times New Roman" w:cs="Times New Roman"/>
          <w:color w:val="000000"/>
        </w:rPr>
        <w:t xml:space="preserve">. The </w:t>
      </w:r>
      <w:proofErr w:type="gramStart"/>
      <w:r>
        <w:rPr>
          <w:rFonts w:ascii="Times New Roman" w:eastAsia="Times New Roman" w:hAnsi="Times New Roman" w:cs="Times New Roman"/>
          <w:color w:val="000000"/>
        </w:rPr>
        <w:t>member</w:t>
      </w:r>
      <w:proofErr w:type="gramEnd"/>
      <w:r>
        <w:rPr>
          <w:rFonts w:ascii="Times New Roman" w:eastAsia="Times New Roman" w:hAnsi="Times New Roman" w:cs="Times New Roman"/>
          <w:color w:val="000000"/>
        </w:rPr>
        <w:t xml:space="preserve"> being censured can defend herself during debate but may not vote on the motion. </w:t>
      </w:r>
      <w:proofErr w:type="gramStart"/>
      <w:r>
        <w:rPr>
          <w:rFonts w:ascii="Times New Roman" w:eastAsia="Times New Roman" w:hAnsi="Times New Roman" w:cs="Times New Roman"/>
          <w:color w:val="000000"/>
        </w:rPr>
        <w:t>If  the</w:t>
      </w:r>
      <w:proofErr w:type="gramEnd"/>
      <w:r>
        <w:rPr>
          <w:rFonts w:ascii="Times New Roman" w:eastAsia="Times New Roman" w:hAnsi="Times New Roman" w:cs="Times New Roman"/>
          <w:color w:val="000000"/>
        </w:rPr>
        <w:t xml:space="preserve"> members of the club or committee would like to vote by ballot, the chair may say, “Is there any objection to </w:t>
      </w:r>
      <w:proofErr w:type="gramStart"/>
      <w:r>
        <w:rPr>
          <w:rFonts w:ascii="Times New Roman" w:eastAsia="Times New Roman" w:hAnsi="Times New Roman" w:cs="Times New Roman"/>
          <w:color w:val="000000"/>
        </w:rPr>
        <w:t>a  ballot</w:t>
      </w:r>
      <w:proofErr w:type="gramEnd"/>
      <w:r>
        <w:rPr>
          <w:rFonts w:ascii="Times New Roman" w:eastAsia="Times New Roman" w:hAnsi="Times New Roman" w:cs="Times New Roman"/>
          <w:color w:val="000000"/>
        </w:rPr>
        <w:t xml:space="preserve"> vote?” and then proceed. No one may be censured twice for the same offense.  </w:t>
      </w:r>
    </w:p>
    <w:p w14:paraId="224DF4FA" w14:textId="77777777" w:rsidR="007179C2" w:rsidRDefault="00000000">
      <w:pPr>
        <w:widowControl w:val="0"/>
        <w:pBdr>
          <w:top w:val="nil"/>
          <w:left w:val="nil"/>
          <w:bottom w:val="nil"/>
          <w:right w:val="nil"/>
          <w:between w:val="nil"/>
        </w:pBdr>
        <w:spacing w:before="307" w:line="263" w:lineRule="auto"/>
        <w:ind w:left="371" w:right="25" w:firstLine="3"/>
        <w:rPr>
          <w:rFonts w:ascii="Times New Roman" w:eastAsia="Times New Roman" w:hAnsi="Times New Roman" w:cs="Times New Roman"/>
          <w:color w:val="000000"/>
        </w:rPr>
      </w:pPr>
      <w:r>
        <w:rPr>
          <w:rFonts w:ascii="Times New Roman" w:eastAsia="Times New Roman" w:hAnsi="Times New Roman" w:cs="Times New Roman"/>
          <w:b/>
          <w:bCs/>
          <w:color w:val="000000"/>
          <w:sz w:val="24"/>
          <w:szCs w:val="24"/>
          <w:u w:val="single"/>
        </w:rPr>
        <w:t xml:space="preserve">Expulsion From Meeting, Suspending Member’s Rights, or Removal </w:t>
      </w:r>
      <w:proofErr w:type="gramStart"/>
      <w:r>
        <w:rPr>
          <w:rFonts w:ascii="Times New Roman" w:eastAsia="Times New Roman" w:hAnsi="Times New Roman" w:cs="Times New Roman"/>
          <w:b/>
          <w:bCs/>
          <w:color w:val="000000"/>
          <w:sz w:val="24"/>
          <w:szCs w:val="24"/>
          <w:u w:val="single"/>
        </w:rPr>
        <w:t>From</w:t>
      </w:r>
      <w:proofErr w:type="gramEnd"/>
      <w:r>
        <w:rPr>
          <w:rFonts w:ascii="Times New Roman" w:eastAsia="Times New Roman" w:hAnsi="Times New Roman" w:cs="Times New Roman"/>
          <w:b/>
          <w:bCs/>
          <w:color w:val="000000"/>
          <w:sz w:val="24"/>
          <w:szCs w:val="24"/>
          <w:u w:val="single"/>
        </w:rPr>
        <w:t xml:space="preserve"> Membership:</w:t>
      </w:r>
      <w:r>
        <w:rPr>
          <w:rFonts w:ascii="Times New Roman" w:eastAsia="Times New Roman" w:hAnsi="Times New Roman" w:cs="Times New Roman"/>
          <w:b/>
          <w:bCs/>
          <w:color w:val="000000"/>
          <w:sz w:val="24"/>
          <w:szCs w:val="24"/>
        </w:rPr>
        <w:t xml:space="preserve"> </w:t>
      </w:r>
      <w:r>
        <w:rPr>
          <w:rFonts w:ascii="Times New Roman" w:eastAsia="Times New Roman" w:hAnsi="Times New Roman" w:cs="Times New Roman"/>
          <w:color w:val="000000"/>
          <w:sz w:val="24"/>
          <w:szCs w:val="24"/>
        </w:rPr>
        <w:t xml:space="preserve">When </w:t>
      </w:r>
      <w:proofErr w:type="gramStart"/>
      <w:r>
        <w:rPr>
          <w:rFonts w:ascii="Times New Roman" w:eastAsia="Times New Roman" w:hAnsi="Times New Roman" w:cs="Times New Roman"/>
          <w:color w:val="000000"/>
        </w:rPr>
        <w:t>a  member</w:t>
      </w:r>
      <w:proofErr w:type="gramEnd"/>
      <w:r>
        <w:rPr>
          <w:rFonts w:ascii="Times New Roman" w:eastAsia="Times New Roman" w:hAnsi="Times New Roman" w:cs="Times New Roman"/>
          <w:color w:val="000000"/>
        </w:rPr>
        <w:t xml:space="preserve"> continues to behave unacceptably, a motion may be made to expel her from the remainder of meeting, </w:t>
      </w:r>
      <w:proofErr w:type="gramStart"/>
      <w:r>
        <w:rPr>
          <w:rFonts w:ascii="Times New Roman" w:eastAsia="Times New Roman" w:hAnsi="Times New Roman" w:cs="Times New Roman"/>
          <w:color w:val="000000"/>
        </w:rPr>
        <w:t>to  suspend</w:t>
      </w:r>
      <w:proofErr w:type="gramEnd"/>
      <w:r>
        <w:rPr>
          <w:rFonts w:ascii="Times New Roman" w:eastAsia="Times New Roman" w:hAnsi="Times New Roman" w:cs="Times New Roman"/>
          <w:color w:val="000000"/>
        </w:rPr>
        <w:t xml:space="preserve"> the member’s rights for a specific period, or to remove her from membership. </w:t>
      </w:r>
      <w:proofErr w:type="gramStart"/>
      <w:r>
        <w:rPr>
          <w:rFonts w:ascii="Times New Roman" w:eastAsia="Times New Roman" w:hAnsi="Times New Roman" w:cs="Times New Roman"/>
          <w:color w:val="000000"/>
        </w:rPr>
        <w:t>All of</w:t>
      </w:r>
      <w:proofErr w:type="gramEnd"/>
      <w:r>
        <w:rPr>
          <w:rFonts w:ascii="Times New Roman" w:eastAsia="Times New Roman" w:hAnsi="Times New Roman" w:cs="Times New Roman"/>
          <w:color w:val="000000"/>
        </w:rPr>
        <w:t xml:space="preserve"> these actions </w:t>
      </w:r>
      <w:proofErr w:type="gramStart"/>
      <w:r>
        <w:rPr>
          <w:rFonts w:ascii="Times New Roman" w:eastAsia="Times New Roman" w:hAnsi="Times New Roman" w:cs="Times New Roman"/>
          <w:color w:val="000000"/>
        </w:rPr>
        <w:t>are  considered</w:t>
      </w:r>
      <w:proofErr w:type="gramEnd"/>
      <w:r>
        <w:rPr>
          <w:rFonts w:ascii="Times New Roman" w:eastAsia="Times New Roman" w:hAnsi="Times New Roman" w:cs="Times New Roman"/>
          <w:color w:val="000000"/>
        </w:rPr>
        <w:t xml:space="preserve"> very serious penalties because they infringe on a member’s rights.  </w:t>
      </w:r>
    </w:p>
    <w:p w14:paraId="23BBE6BA" w14:textId="77777777" w:rsidR="007179C2" w:rsidRDefault="00000000">
      <w:pPr>
        <w:widowControl w:val="0"/>
        <w:pBdr>
          <w:top w:val="nil"/>
          <w:left w:val="nil"/>
          <w:bottom w:val="nil"/>
          <w:right w:val="nil"/>
          <w:between w:val="nil"/>
        </w:pBdr>
        <w:spacing w:before="223" w:line="263" w:lineRule="auto"/>
        <w:ind w:left="370" w:right="222"/>
        <w:rPr>
          <w:rFonts w:ascii="Times New Roman" w:eastAsia="Times New Roman" w:hAnsi="Times New Roman" w:cs="Times New Roman"/>
          <w:color w:val="000000"/>
        </w:rPr>
      </w:pPr>
      <w:r>
        <w:rPr>
          <w:rFonts w:ascii="Times New Roman" w:eastAsia="Times New Roman" w:hAnsi="Times New Roman" w:cs="Times New Roman"/>
          <w:color w:val="000000"/>
        </w:rPr>
        <w:t xml:space="preserve">A motion for expulsion from the meeting requires a second, is debatable and amendable, and can </w:t>
      </w:r>
      <w:proofErr w:type="gramStart"/>
      <w:r>
        <w:rPr>
          <w:rFonts w:ascii="Times New Roman" w:eastAsia="Times New Roman" w:hAnsi="Times New Roman" w:cs="Times New Roman"/>
          <w:color w:val="000000"/>
        </w:rPr>
        <w:t>be  reconsidered</w:t>
      </w:r>
      <w:proofErr w:type="gramEnd"/>
      <w:r>
        <w:rPr>
          <w:rFonts w:ascii="Times New Roman" w:eastAsia="Times New Roman" w:hAnsi="Times New Roman" w:cs="Times New Roman"/>
          <w:color w:val="000000"/>
        </w:rPr>
        <w:t xml:space="preserve">. A majority vote is required, and this vote may be taken by ballot on demand of any one </w:t>
      </w:r>
      <w:proofErr w:type="gramStart"/>
      <w:r>
        <w:rPr>
          <w:rFonts w:ascii="Times New Roman" w:eastAsia="Times New Roman" w:hAnsi="Times New Roman" w:cs="Times New Roman"/>
          <w:color w:val="000000"/>
        </w:rPr>
        <w:t>member,  other</w:t>
      </w:r>
      <w:proofErr w:type="gramEnd"/>
      <w:r>
        <w:rPr>
          <w:rFonts w:ascii="Times New Roman" w:eastAsia="Times New Roman" w:hAnsi="Times New Roman" w:cs="Times New Roman"/>
          <w:color w:val="000000"/>
        </w:rPr>
        <w:t xml:space="preserve"> than the named offender. To make a motion to expel from the meeting, a member would rise, obtain </w:t>
      </w:r>
      <w:proofErr w:type="gramStart"/>
      <w:r>
        <w:rPr>
          <w:rFonts w:ascii="Times New Roman" w:eastAsia="Times New Roman" w:hAnsi="Times New Roman" w:cs="Times New Roman"/>
          <w:color w:val="000000"/>
        </w:rPr>
        <w:t>the  floor</w:t>
      </w:r>
      <w:proofErr w:type="gramEnd"/>
      <w:r>
        <w:rPr>
          <w:rFonts w:ascii="Times New Roman" w:eastAsia="Times New Roman" w:hAnsi="Times New Roman" w:cs="Times New Roman"/>
          <w:color w:val="000000"/>
        </w:rPr>
        <w:t xml:space="preserve">, and say, “Madam Chair, I move to expel [person’s name] from the remainder of this meeting.”  </w:t>
      </w:r>
    </w:p>
    <w:p w14:paraId="7A8F211E" w14:textId="77777777" w:rsidR="007179C2" w:rsidRDefault="00000000">
      <w:pPr>
        <w:widowControl w:val="0"/>
        <w:pBdr>
          <w:top w:val="nil"/>
          <w:left w:val="nil"/>
          <w:bottom w:val="nil"/>
          <w:right w:val="nil"/>
          <w:between w:val="nil"/>
        </w:pBdr>
        <w:spacing w:before="210" w:line="262" w:lineRule="auto"/>
        <w:ind w:left="377" w:right="57" w:hanging="6"/>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As in the case of censure, the assembly may choose, via a motion, to deliberate without the offender in the </w:t>
      </w:r>
      <w:proofErr w:type="gramStart"/>
      <w:r>
        <w:rPr>
          <w:rFonts w:ascii="Times New Roman" w:eastAsia="Times New Roman" w:hAnsi="Times New Roman" w:cs="Times New Roman"/>
          <w:color w:val="000000"/>
        </w:rPr>
        <w:t>room,  and</w:t>
      </w:r>
      <w:proofErr w:type="gramEnd"/>
      <w:r>
        <w:rPr>
          <w:rFonts w:ascii="Times New Roman" w:eastAsia="Times New Roman" w:hAnsi="Times New Roman" w:cs="Times New Roman"/>
          <w:color w:val="000000"/>
        </w:rPr>
        <w:t xml:space="preserve"> the opportunity for the named offender to defend herself must first be provided. The same process is used </w:t>
      </w:r>
      <w:proofErr w:type="gramStart"/>
      <w:r>
        <w:rPr>
          <w:rFonts w:ascii="Times New Roman" w:eastAsia="Times New Roman" w:hAnsi="Times New Roman" w:cs="Times New Roman"/>
          <w:color w:val="000000"/>
        </w:rPr>
        <w:t>to  suspend</w:t>
      </w:r>
      <w:proofErr w:type="gramEnd"/>
      <w:r>
        <w:rPr>
          <w:rFonts w:ascii="Times New Roman" w:eastAsia="Times New Roman" w:hAnsi="Times New Roman" w:cs="Times New Roman"/>
          <w:color w:val="000000"/>
        </w:rPr>
        <w:t xml:space="preserve"> a member’s rights for a specific </w:t>
      </w:r>
      <w:proofErr w:type="gramStart"/>
      <w:r>
        <w:rPr>
          <w:rFonts w:ascii="Times New Roman" w:eastAsia="Times New Roman" w:hAnsi="Times New Roman" w:cs="Times New Roman"/>
          <w:color w:val="000000"/>
        </w:rPr>
        <w:t>period of time</w:t>
      </w:r>
      <w:proofErr w:type="gramEnd"/>
      <w:r>
        <w:rPr>
          <w:rFonts w:ascii="Times New Roman" w:eastAsia="Times New Roman" w:hAnsi="Times New Roman" w:cs="Times New Roman"/>
          <w:color w:val="000000"/>
        </w:rPr>
        <w:t xml:space="preserve">.  </w:t>
      </w:r>
    </w:p>
    <w:p w14:paraId="5CFD70E8" w14:textId="4CBA27CD" w:rsidR="007179C2" w:rsidRDefault="00000000" w:rsidP="0035416A">
      <w:pPr>
        <w:widowControl w:val="0"/>
        <w:pBdr>
          <w:top w:val="nil"/>
          <w:left w:val="nil"/>
          <w:bottom w:val="nil"/>
          <w:right w:val="nil"/>
          <w:between w:val="nil"/>
        </w:pBdr>
        <w:spacing w:before="211" w:line="263" w:lineRule="auto"/>
        <w:ind w:left="370" w:right="127" w:firstLine="5"/>
        <w:rPr>
          <w:rFonts w:ascii="Times New Roman" w:eastAsia="Times New Roman" w:hAnsi="Times New Roman" w:cs="Times New Roman"/>
          <w:color w:val="000000"/>
        </w:rPr>
      </w:pPr>
      <w:r>
        <w:rPr>
          <w:rFonts w:ascii="Times New Roman" w:eastAsia="Times New Roman" w:hAnsi="Times New Roman" w:cs="Times New Roman"/>
          <w:color w:val="000000"/>
        </w:rPr>
        <w:t xml:space="preserve">To remove someone completely from membership for actions during a meeting is a total removal of a </w:t>
      </w:r>
      <w:proofErr w:type="gramStart"/>
      <w:r>
        <w:rPr>
          <w:rFonts w:ascii="Times New Roman" w:eastAsia="Times New Roman" w:hAnsi="Times New Roman" w:cs="Times New Roman"/>
          <w:color w:val="000000"/>
        </w:rPr>
        <w:t>member’s  rights</w:t>
      </w:r>
      <w:proofErr w:type="gramEnd"/>
      <w:r>
        <w:rPr>
          <w:rFonts w:ascii="Times New Roman" w:eastAsia="Times New Roman" w:hAnsi="Times New Roman" w:cs="Times New Roman"/>
          <w:color w:val="000000"/>
        </w:rPr>
        <w:t xml:space="preserve">. A member would rise, obtain the floor, and say, “Madam Chair, I move to remove [person’s name] </w:t>
      </w:r>
      <w:proofErr w:type="gramStart"/>
      <w:r>
        <w:rPr>
          <w:rFonts w:ascii="Times New Roman" w:eastAsia="Times New Roman" w:hAnsi="Times New Roman" w:cs="Times New Roman"/>
          <w:color w:val="000000"/>
        </w:rPr>
        <w:t>from  membership</w:t>
      </w:r>
      <w:proofErr w:type="gramEnd"/>
      <w:r>
        <w:rPr>
          <w:rFonts w:ascii="Times New Roman" w:eastAsia="Times New Roman" w:hAnsi="Times New Roman" w:cs="Times New Roman"/>
          <w:color w:val="000000"/>
        </w:rPr>
        <w:t xml:space="preserve">.” While the process is the same as described above for expulsion, a two-thirds (2/3s) vote in </w:t>
      </w:r>
      <w:proofErr w:type="gramStart"/>
      <w:r>
        <w:rPr>
          <w:rFonts w:ascii="Times New Roman" w:eastAsia="Times New Roman" w:hAnsi="Times New Roman" w:cs="Times New Roman"/>
          <w:color w:val="000000"/>
        </w:rPr>
        <w:t>the  affirmative</w:t>
      </w:r>
      <w:proofErr w:type="gramEnd"/>
      <w:r>
        <w:rPr>
          <w:rFonts w:ascii="Times New Roman" w:eastAsia="Times New Roman" w:hAnsi="Times New Roman" w:cs="Times New Roman"/>
          <w:color w:val="000000"/>
        </w:rPr>
        <w:t xml:space="preserve"> is required to remove a member. Membership revocation is an extreme measure that should be reserved for only the most egregious behavior from a member when other efforts to address the behavior </w:t>
      </w:r>
      <w:proofErr w:type="gramStart"/>
      <w:r>
        <w:rPr>
          <w:rFonts w:ascii="Times New Roman" w:eastAsia="Times New Roman" w:hAnsi="Times New Roman" w:cs="Times New Roman"/>
          <w:color w:val="000000"/>
        </w:rPr>
        <w:t>have  failed</w:t>
      </w:r>
      <w:proofErr w:type="gramEnd"/>
      <w:r>
        <w:rPr>
          <w:rFonts w:ascii="Times New Roman" w:eastAsia="Times New Roman" w:hAnsi="Times New Roman" w:cs="Times New Roman"/>
          <w:color w:val="000000"/>
        </w:rPr>
        <w:t xml:space="preserve"> to result in a positive change.  </w:t>
      </w:r>
    </w:p>
    <w:p w14:paraId="01E15EC2" w14:textId="77777777" w:rsidR="007179C2" w:rsidRDefault="00000000">
      <w:pPr>
        <w:widowControl w:val="0"/>
        <w:pBdr>
          <w:top w:val="nil"/>
          <w:left w:val="nil"/>
          <w:bottom w:val="nil"/>
          <w:right w:val="nil"/>
          <w:between w:val="nil"/>
        </w:pBdr>
        <w:spacing w:before="300" w:line="263" w:lineRule="auto"/>
        <w:ind w:left="370" w:right="113" w:firstLine="3"/>
        <w:rPr>
          <w:rFonts w:ascii="Times New Roman" w:eastAsia="Times New Roman" w:hAnsi="Times New Roman" w:cs="Times New Roman"/>
          <w:color w:val="000000"/>
        </w:rPr>
      </w:pPr>
      <w:r>
        <w:rPr>
          <w:rFonts w:ascii="Times New Roman" w:eastAsia="Times New Roman" w:hAnsi="Times New Roman" w:cs="Times New Roman"/>
          <w:b/>
          <w:bCs/>
          <w:color w:val="000000"/>
          <w:sz w:val="24"/>
          <w:szCs w:val="24"/>
          <w:u w:val="single"/>
        </w:rPr>
        <w:t>Egregious Behavior Outside of Meetings:</w:t>
      </w:r>
      <w:r>
        <w:rPr>
          <w:rFonts w:ascii="Times New Roman" w:eastAsia="Times New Roman" w:hAnsi="Times New Roman" w:cs="Times New Roman"/>
          <w:b/>
          <w:bCs/>
          <w:color w:val="000000"/>
          <w:sz w:val="24"/>
          <w:szCs w:val="24"/>
        </w:rPr>
        <w:t xml:space="preserve"> </w:t>
      </w:r>
      <w:r>
        <w:rPr>
          <w:rFonts w:ascii="Times New Roman" w:eastAsia="Times New Roman" w:hAnsi="Times New Roman" w:cs="Times New Roman"/>
          <w:color w:val="000000"/>
        </w:rPr>
        <w:t xml:space="preserve">Sometimes, outside of your federation or club </w:t>
      </w:r>
      <w:proofErr w:type="gramStart"/>
      <w:r>
        <w:rPr>
          <w:rFonts w:ascii="Times New Roman" w:eastAsia="Times New Roman" w:hAnsi="Times New Roman" w:cs="Times New Roman"/>
          <w:color w:val="000000"/>
        </w:rPr>
        <w:t>meetings,  members</w:t>
      </w:r>
      <w:proofErr w:type="gramEnd"/>
      <w:r>
        <w:rPr>
          <w:rFonts w:ascii="Times New Roman" w:eastAsia="Times New Roman" w:hAnsi="Times New Roman" w:cs="Times New Roman"/>
          <w:color w:val="000000"/>
        </w:rPr>
        <w:t xml:space="preserve"> will behave in ways that can harm or bring dishonor to your organization or FRW members, </w:t>
      </w:r>
      <w:proofErr w:type="gramStart"/>
      <w:r>
        <w:rPr>
          <w:rFonts w:ascii="Times New Roman" w:eastAsia="Times New Roman" w:hAnsi="Times New Roman" w:cs="Times New Roman"/>
          <w:color w:val="000000"/>
        </w:rPr>
        <w:t>including  refusing</w:t>
      </w:r>
      <w:proofErr w:type="gramEnd"/>
      <w:r>
        <w:rPr>
          <w:rFonts w:ascii="Times New Roman" w:eastAsia="Times New Roman" w:hAnsi="Times New Roman" w:cs="Times New Roman"/>
          <w:color w:val="000000"/>
        </w:rPr>
        <w:t xml:space="preserve"> to stop the bad conduct and refusing to apologize. Bad behavior by a member that reflects badly on </w:t>
      </w:r>
      <w:proofErr w:type="gramStart"/>
      <w:r>
        <w:rPr>
          <w:rFonts w:ascii="Times New Roman" w:eastAsia="Times New Roman" w:hAnsi="Times New Roman" w:cs="Times New Roman"/>
          <w:color w:val="000000"/>
        </w:rPr>
        <w:t>the  organization</w:t>
      </w:r>
      <w:proofErr w:type="gramEnd"/>
      <w:r>
        <w:rPr>
          <w:rFonts w:ascii="Times New Roman" w:eastAsia="Times New Roman" w:hAnsi="Times New Roman" w:cs="Times New Roman"/>
          <w:color w:val="000000"/>
        </w:rPr>
        <w:t xml:space="preserve"> cannot be allowed to continue or go unanswered.  </w:t>
      </w:r>
    </w:p>
    <w:p w14:paraId="3DFCF039" w14:textId="77777777" w:rsidR="007179C2" w:rsidRDefault="00000000">
      <w:pPr>
        <w:widowControl w:val="0"/>
        <w:pBdr>
          <w:top w:val="nil"/>
          <w:left w:val="nil"/>
          <w:bottom w:val="nil"/>
          <w:right w:val="nil"/>
          <w:between w:val="nil"/>
        </w:pBdr>
        <w:spacing w:before="213" w:line="263" w:lineRule="auto"/>
        <w:ind w:left="369" w:right="116" w:firstLine="1"/>
        <w:rPr>
          <w:rFonts w:ascii="Times New Roman" w:eastAsia="Times New Roman" w:hAnsi="Times New Roman" w:cs="Times New Roman"/>
          <w:color w:val="000000"/>
        </w:rPr>
      </w:pPr>
      <w:r>
        <w:rPr>
          <w:rFonts w:ascii="Times New Roman" w:eastAsia="Times New Roman" w:hAnsi="Times New Roman" w:cs="Times New Roman"/>
          <w:color w:val="000000"/>
        </w:rPr>
        <w:t xml:space="preserve">Unlike bad behavior at FRW or club meetings, when improper behavior by a member occurs outside of </w:t>
      </w:r>
      <w:proofErr w:type="gramStart"/>
      <w:r>
        <w:rPr>
          <w:rFonts w:ascii="Times New Roman" w:eastAsia="Times New Roman" w:hAnsi="Times New Roman" w:cs="Times New Roman"/>
          <w:color w:val="000000"/>
        </w:rPr>
        <w:t>your  meeting</w:t>
      </w:r>
      <w:proofErr w:type="gramEnd"/>
      <w:r>
        <w:rPr>
          <w:rFonts w:ascii="Times New Roman" w:eastAsia="Times New Roman" w:hAnsi="Times New Roman" w:cs="Times New Roman"/>
          <w:color w:val="000000"/>
        </w:rPr>
        <w:t xml:space="preserve">, most of your members will generally have no first-hand knowledge of the exact circumstances of </w:t>
      </w:r>
      <w:proofErr w:type="gramStart"/>
      <w:r>
        <w:rPr>
          <w:rFonts w:ascii="Times New Roman" w:eastAsia="Times New Roman" w:hAnsi="Times New Roman" w:cs="Times New Roman"/>
          <w:color w:val="000000"/>
        </w:rPr>
        <w:t>the  bad</w:t>
      </w:r>
      <w:proofErr w:type="gramEnd"/>
      <w:r>
        <w:rPr>
          <w:rFonts w:ascii="Times New Roman" w:eastAsia="Times New Roman" w:hAnsi="Times New Roman" w:cs="Times New Roman"/>
          <w:color w:val="000000"/>
        </w:rPr>
        <w:t xml:space="preserve"> behavior. When such is the case and disciplinary measures need to be taken, charges must be preferred, </w:t>
      </w:r>
      <w:proofErr w:type="gramStart"/>
      <w:r>
        <w:rPr>
          <w:rFonts w:ascii="Times New Roman" w:eastAsia="Times New Roman" w:hAnsi="Times New Roman" w:cs="Times New Roman"/>
          <w:color w:val="000000"/>
        </w:rPr>
        <w:t>and  a</w:t>
      </w:r>
      <w:proofErr w:type="gramEnd"/>
      <w:r>
        <w:rPr>
          <w:rFonts w:ascii="Times New Roman" w:eastAsia="Times New Roman" w:hAnsi="Times New Roman" w:cs="Times New Roman"/>
          <w:color w:val="000000"/>
        </w:rPr>
        <w:t xml:space="preserve"> formal “trial” must be held. A </w:t>
      </w:r>
      <w:proofErr w:type="gramStart"/>
      <w:r>
        <w:rPr>
          <w:rFonts w:ascii="Times New Roman" w:eastAsia="Times New Roman" w:hAnsi="Times New Roman" w:cs="Times New Roman"/>
          <w:color w:val="000000"/>
        </w:rPr>
        <w:t>small,</w:t>
      </w:r>
      <w:proofErr w:type="gramEnd"/>
      <w:r>
        <w:rPr>
          <w:rFonts w:ascii="Times New Roman" w:eastAsia="Times New Roman" w:hAnsi="Times New Roman" w:cs="Times New Roman"/>
          <w:color w:val="000000"/>
        </w:rPr>
        <w:t xml:space="preserve"> special committee may be appointed to investigate the matter, but </w:t>
      </w:r>
      <w:proofErr w:type="gramStart"/>
      <w:r>
        <w:rPr>
          <w:rFonts w:ascii="Times New Roman" w:eastAsia="Times New Roman" w:hAnsi="Times New Roman" w:cs="Times New Roman"/>
          <w:color w:val="000000"/>
        </w:rPr>
        <w:t>this  committee</w:t>
      </w:r>
      <w:proofErr w:type="gramEnd"/>
      <w:r>
        <w:rPr>
          <w:rFonts w:ascii="Times New Roman" w:eastAsia="Times New Roman" w:hAnsi="Times New Roman" w:cs="Times New Roman"/>
          <w:color w:val="000000"/>
        </w:rPr>
        <w:t xml:space="preserve"> only has the authority to report its findings and recommendations to the club or Federation.  </w:t>
      </w:r>
    </w:p>
    <w:p w14:paraId="2B9899F2" w14:textId="77777777" w:rsidR="007179C2" w:rsidRDefault="00000000">
      <w:pPr>
        <w:widowControl w:val="0"/>
        <w:pBdr>
          <w:top w:val="nil"/>
          <w:left w:val="nil"/>
          <w:bottom w:val="nil"/>
          <w:right w:val="nil"/>
          <w:between w:val="nil"/>
        </w:pBdr>
        <w:spacing w:before="210" w:line="265" w:lineRule="auto"/>
        <w:ind w:left="369" w:right="310" w:firstLine="5"/>
        <w:rPr>
          <w:rFonts w:ascii="Times New Roman" w:eastAsia="Times New Roman" w:hAnsi="Times New Roman" w:cs="Times New Roman"/>
          <w:color w:val="000000"/>
        </w:rPr>
      </w:pPr>
      <w:r>
        <w:rPr>
          <w:rFonts w:ascii="Times New Roman" w:eastAsia="Times New Roman" w:hAnsi="Times New Roman" w:cs="Times New Roman"/>
          <w:color w:val="000000"/>
        </w:rPr>
        <w:t xml:space="preserve">It is critical to understand that any such charges, findings, or recommendations must remain confidential to </w:t>
      </w:r>
      <w:proofErr w:type="gramStart"/>
      <w:r>
        <w:rPr>
          <w:rFonts w:ascii="Times New Roman" w:eastAsia="Times New Roman" w:hAnsi="Times New Roman" w:cs="Times New Roman"/>
          <w:color w:val="000000"/>
        </w:rPr>
        <w:t>all  but</w:t>
      </w:r>
      <w:proofErr w:type="gramEnd"/>
      <w:r>
        <w:rPr>
          <w:rFonts w:ascii="Times New Roman" w:eastAsia="Times New Roman" w:hAnsi="Times New Roman" w:cs="Times New Roman"/>
          <w:color w:val="000000"/>
        </w:rPr>
        <w:t xml:space="preserve"> those involved, including the alleged offender.  </w:t>
      </w:r>
    </w:p>
    <w:p w14:paraId="18569E3A" w14:textId="77777777" w:rsidR="007179C2" w:rsidRDefault="00000000">
      <w:pPr>
        <w:widowControl w:val="0"/>
        <w:pBdr>
          <w:top w:val="nil"/>
          <w:left w:val="nil"/>
          <w:bottom w:val="nil"/>
          <w:right w:val="nil"/>
          <w:between w:val="nil"/>
        </w:pBdr>
        <w:spacing w:before="208" w:line="240" w:lineRule="auto"/>
        <w:ind w:left="376"/>
        <w:rPr>
          <w:rFonts w:ascii="Times New Roman" w:eastAsia="Times New Roman" w:hAnsi="Times New Roman" w:cs="Times New Roman"/>
          <w:color w:val="000000"/>
        </w:rPr>
      </w:pPr>
      <w:r>
        <w:rPr>
          <w:rFonts w:ascii="Times New Roman" w:eastAsia="Times New Roman" w:hAnsi="Times New Roman" w:cs="Times New Roman"/>
          <w:color w:val="000000"/>
        </w:rPr>
        <w:t xml:space="preserve">The steps to expel or remove a member happen as follows:  </w:t>
      </w:r>
    </w:p>
    <w:p w14:paraId="4E00CB38" w14:textId="77777777" w:rsidR="007179C2" w:rsidRDefault="00000000">
      <w:pPr>
        <w:widowControl w:val="0"/>
        <w:pBdr>
          <w:top w:val="nil"/>
          <w:left w:val="nil"/>
          <w:bottom w:val="nil"/>
          <w:right w:val="nil"/>
          <w:between w:val="nil"/>
        </w:pBdr>
        <w:spacing w:before="236" w:line="240" w:lineRule="auto"/>
        <w:ind w:left="755"/>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 xml:space="preserve">1. Confidential investigation by a committee  </w:t>
      </w:r>
    </w:p>
    <w:p w14:paraId="0F810D5F" w14:textId="77777777" w:rsidR="007179C2" w:rsidRDefault="00000000">
      <w:pPr>
        <w:widowControl w:val="0"/>
        <w:pBdr>
          <w:top w:val="nil"/>
          <w:left w:val="nil"/>
          <w:bottom w:val="nil"/>
          <w:right w:val="nil"/>
          <w:between w:val="nil"/>
        </w:pBdr>
        <w:spacing w:before="231" w:line="263" w:lineRule="auto"/>
        <w:ind w:left="1000" w:right="85" w:hanging="265"/>
        <w:rPr>
          <w:rFonts w:ascii="Times New Roman" w:eastAsia="Times New Roman" w:hAnsi="Times New Roman" w:cs="Times New Roman"/>
          <w:color w:val="000000"/>
        </w:rPr>
      </w:pPr>
      <w:r>
        <w:rPr>
          <w:rFonts w:ascii="Times New Roman" w:eastAsia="Times New Roman" w:hAnsi="Times New Roman" w:cs="Times New Roman"/>
          <w:color w:val="000000"/>
        </w:rPr>
        <w:t xml:space="preserve">2. Report </w:t>
      </w:r>
      <w:proofErr w:type="gramStart"/>
      <w:r>
        <w:rPr>
          <w:rFonts w:ascii="Times New Roman" w:eastAsia="Times New Roman" w:hAnsi="Times New Roman" w:cs="Times New Roman"/>
          <w:color w:val="000000"/>
        </w:rPr>
        <w:t>of</w:t>
      </w:r>
      <w:proofErr w:type="gramEnd"/>
      <w:r>
        <w:rPr>
          <w:rFonts w:ascii="Times New Roman" w:eastAsia="Times New Roman" w:hAnsi="Times New Roman" w:cs="Times New Roman"/>
          <w:color w:val="000000"/>
        </w:rPr>
        <w:t xml:space="preserve"> the committee and </w:t>
      </w:r>
      <w:proofErr w:type="spellStart"/>
      <w:r>
        <w:rPr>
          <w:rFonts w:ascii="Times New Roman" w:eastAsia="Times New Roman" w:hAnsi="Times New Roman" w:cs="Times New Roman"/>
          <w:color w:val="000000"/>
        </w:rPr>
        <w:t>preferral</w:t>
      </w:r>
      <w:proofErr w:type="spellEnd"/>
      <w:r>
        <w:rPr>
          <w:rFonts w:ascii="Times New Roman" w:eastAsia="Times New Roman" w:hAnsi="Times New Roman" w:cs="Times New Roman"/>
          <w:color w:val="000000"/>
        </w:rPr>
        <w:t xml:space="preserve"> of charges, if warranted. “</w:t>
      </w:r>
      <w:proofErr w:type="spellStart"/>
      <w:r>
        <w:rPr>
          <w:rFonts w:ascii="Times New Roman" w:eastAsia="Times New Roman" w:hAnsi="Times New Roman" w:cs="Times New Roman"/>
          <w:color w:val="000000"/>
        </w:rPr>
        <w:t>Preferral</w:t>
      </w:r>
      <w:proofErr w:type="spellEnd"/>
      <w:r>
        <w:rPr>
          <w:rFonts w:ascii="Times New Roman" w:eastAsia="Times New Roman" w:hAnsi="Times New Roman" w:cs="Times New Roman"/>
          <w:color w:val="000000"/>
        </w:rPr>
        <w:t xml:space="preserve"> of charges” is a formal </w:t>
      </w:r>
      <w:proofErr w:type="gramStart"/>
      <w:r>
        <w:rPr>
          <w:rFonts w:ascii="Times New Roman" w:eastAsia="Times New Roman" w:hAnsi="Times New Roman" w:cs="Times New Roman"/>
          <w:color w:val="000000"/>
        </w:rPr>
        <w:t>process  of</w:t>
      </w:r>
      <w:proofErr w:type="gramEnd"/>
      <w:r>
        <w:rPr>
          <w:rFonts w:ascii="Times New Roman" w:eastAsia="Times New Roman" w:hAnsi="Times New Roman" w:cs="Times New Roman"/>
          <w:color w:val="000000"/>
        </w:rPr>
        <w:t xml:space="preserve"> presenting charges against a member, specifying the unacceptable actions or behavior the member </w:t>
      </w:r>
      <w:proofErr w:type="gramStart"/>
      <w:r>
        <w:rPr>
          <w:rFonts w:ascii="Times New Roman" w:eastAsia="Times New Roman" w:hAnsi="Times New Roman" w:cs="Times New Roman"/>
          <w:color w:val="000000"/>
        </w:rPr>
        <w:t>has  allegedly</w:t>
      </w:r>
      <w:proofErr w:type="gramEnd"/>
      <w:r>
        <w:rPr>
          <w:rFonts w:ascii="Times New Roman" w:eastAsia="Times New Roman" w:hAnsi="Times New Roman" w:cs="Times New Roman"/>
          <w:color w:val="000000"/>
        </w:rPr>
        <w:t xml:space="preserve"> committed that is unacceptable to the organization. It is the first formal step in the process </w:t>
      </w:r>
      <w:proofErr w:type="gramStart"/>
      <w:r>
        <w:rPr>
          <w:rFonts w:ascii="Times New Roman" w:eastAsia="Times New Roman" w:hAnsi="Times New Roman" w:cs="Times New Roman"/>
          <w:color w:val="000000"/>
        </w:rPr>
        <w:t>to  revoke</w:t>
      </w:r>
      <w:proofErr w:type="gramEnd"/>
      <w:r>
        <w:rPr>
          <w:rFonts w:ascii="Times New Roman" w:eastAsia="Times New Roman" w:hAnsi="Times New Roman" w:cs="Times New Roman"/>
          <w:color w:val="000000"/>
        </w:rPr>
        <w:t xml:space="preserve"> membership, i.e., remove a member from membership.  </w:t>
      </w:r>
    </w:p>
    <w:p w14:paraId="64EAA9CF" w14:textId="77777777" w:rsidR="007179C2" w:rsidRDefault="00000000">
      <w:pPr>
        <w:widowControl w:val="0"/>
        <w:pBdr>
          <w:top w:val="nil"/>
          <w:left w:val="nil"/>
          <w:bottom w:val="nil"/>
          <w:right w:val="nil"/>
          <w:between w:val="nil"/>
        </w:pBdr>
        <w:spacing w:before="210" w:line="240" w:lineRule="auto"/>
        <w:ind w:left="738"/>
        <w:rPr>
          <w:rFonts w:ascii="Times New Roman" w:eastAsia="Times New Roman" w:hAnsi="Times New Roman" w:cs="Times New Roman"/>
          <w:color w:val="000000"/>
        </w:rPr>
      </w:pPr>
      <w:r>
        <w:rPr>
          <w:rFonts w:ascii="Times New Roman" w:eastAsia="Times New Roman" w:hAnsi="Times New Roman" w:cs="Times New Roman"/>
          <w:color w:val="000000"/>
        </w:rPr>
        <w:t xml:space="preserve">3. Formal notification of the accused  </w:t>
      </w:r>
    </w:p>
    <w:p w14:paraId="19816229" w14:textId="77777777" w:rsidR="007179C2" w:rsidRDefault="00000000">
      <w:pPr>
        <w:widowControl w:val="0"/>
        <w:pBdr>
          <w:top w:val="nil"/>
          <w:left w:val="nil"/>
          <w:bottom w:val="nil"/>
          <w:right w:val="nil"/>
          <w:between w:val="nil"/>
        </w:pBdr>
        <w:spacing w:before="232" w:line="240" w:lineRule="auto"/>
        <w:ind w:left="733"/>
        <w:rPr>
          <w:rFonts w:ascii="Times New Roman" w:eastAsia="Times New Roman" w:hAnsi="Times New Roman" w:cs="Times New Roman"/>
          <w:color w:val="000000"/>
        </w:rPr>
      </w:pPr>
      <w:r>
        <w:rPr>
          <w:rFonts w:ascii="Times New Roman" w:eastAsia="Times New Roman" w:hAnsi="Times New Roman" w:cs="Times New Roman"/>
          <w:color w:val="000000"/>
        </w:rPr>
        <w:t xml:space="preserve">4. “Trial,” usually held in executive session  </w:t>
      </w:r>
    </w:p>
    <w:p w14:paraId="139F9152" w14:textId="77777777" w:rsidR="007179C2" w:rsidRDefault="00000000">
      <w:pPr>
        <w:widowControl w:val="0"/>
        <w:pBdr>
          <w:top w:val="nil"/>
          <w:left w:val="nil"/>
          <w:bottom w:val="nil"/>
          <w:right w:val="nil"/>
          <w:between w:val="nil"/>
        </w:pBdr>
        <w:spacing w:before="236" w:line="240" w:lineRule="auto"/>
        <w:ind w:left="740"/>
        <w:rPr>
          <w:rFonts w:ascii="Times New Roman" w:eastAsia="Times New Roman" w:hAnsi="Times New Roman" w:cs="Times New Roman"/>
          <w:color w:val="000000"/>
        </w:rPr>
      </w:pPr>
      <w:r>
        <w:rPr>
          <w:rFonts w:ascii="Times New Roman" w:eastAsia="Times New Roman" w:hAnsi="Times New Roman" w:cs="Times New Roman"/>
          <w:color w:val="000000"/>
        </w:rPr>
        <w:t xml:space="preserve">5. The assembly’s review/acceptance of the trial committee’s findings  </w:t>
      </w:r>
    </w:p>
    <w:p w14:paraId="6B96A2C5" w14:textId="77777777" w:rsidR="007179C2" w:rsidRDefault="00000000">
      <w:pPr>
        <w:widowControl w:val="0"/>
        <w:pBdr>
          <w:top w:val="nil"/>
          <w:left w:val="nil"/>
          <w:bottom w:val="nil"/>
          <w:right w:val="nil"/>
          <w:between w:val="nil"/>
        </w:pBdr>
        <w:spacing w:before="231" w:line="263" w:lineRule="auto"/>
        <w:ind w:left="370" w:right="128" w:firstLine="6"/>
        <w:rPr>
          <w:rFonts w:ascii="Times New Roman" w:eastAsia="Times New Roman" w:hAnsi="Times New Roman" w:cs="Times New Roman"/>
          <w:color w:val="000000"/>
        </w:rPr>
      </w:pPr>
      <w:r>
        <w:rPr>
          <w:rFonts w:ascii="Times New Roman" w:eastAsia="Times New Roman" w:hAnsi="Times New Roman" w:cs="Times New Roman"/>
          <w:color w:val="000000"/>
        </w:rPr>
        <w:t xml:space="preserve">Quotation marks are used around the word “trial” because it is not a legal trial in the sense that it is </w:t>
      </w:r>
      <w:proofErr w:type="gramStart"/>
      <w:r>
        <w:rPr>
          <w:rFonts w:ascii="Times New Roman" w:eastAsia="Times New Roman" w:hAnsi="Times New Roman" w:cs="Times New Roman"/>
          <w:color w:val="000000"/>
        </w:rPr>
        <w:t>impossible  for</w:t>
      </w:r>
      <w:proofErr w:type="gramEnd"/>
      <w:r>
        <w:rPr>
          <w:rFonts w:ascii="Times New Roman" w:eastAsia="Times New Roman" w:hAnsi="Times New Roman" w:cs="Times New Roman"/>
          <w:color w:val="000000"/>
        </w:rPr>
        <w:t xml:space="preserve"> a club or Federation to obtain legal proof of facts, and, in order to get at the truth, hearsay evidence has to </w:t>
      </w:r>
      <w:proofErr w:type="gramStart"/>
      <w:r>
        <w:rPr>
          <w:rFonts w:ascii="Times New Roman" w:eastAsia="Times New Roman" w:hAnsi="Times New Roman" w:cs="Times New Roman"/>
          <w:color w:val="000000"/>
        </w:rPr>
        <w:t>be  admissible</w:t>
      </w:r>
      <w:proofErr w:type="gramEnd"/>
      <w:r>
        <w:rPr>
          <w:rFonts w:ascii="Times New Roman" w:eastAsia="Times New Roman" w:hAnsi="Times New Roman" w:cs="Times New Roman"/>
          <w:color w:val="000000"/>
        </w:rPr>
        <w:t xml:space="preserve">, and judgements will have to be made based on it. Witnesses are not sworn. The named </w:t>
      </w:r>
      <w:proofErr w:type="gramStart"/>
      <w:r>
        <w:rPr>
          <w:rFonts w:ascii="Times New Roman" w:eastAsia="Times New Roman" w:hAnsi="Times New Roman" w:cs="Times New Roman"/>
          <w:color w:val="000000"/>
        </w:rPr>
        <w:t>offender,  however</w:t>
      </w:r>
      <w:proofErr w:type="gramEnd"/>
      <w:r>
        <w:rPr>
          <w:rFonts w:ascii="Times New Roman" w:eastAsia="Times New Roman" w:hAnsi="Times New Roman" w:cs="Times New Roman"/>
          <w:color w:val="000000"/>
        </w:rPr>
        <w:t xml:space="preserve">, must be given ample time to prepare and present her defense -- her due rights must be protected.  </w:t>
      </w:r>
    </w:p>
    <w:p w14:paraId="0CEF5150" w14:textId="77777777" w:rsidR="007179C2" w:rsidRDefault="00000000">
      <w:pPr>
        <w:widowControl w:val="0"/>
        <w:pBdr>
          <w:top w:val="nil"/>
          <w:left w:val="nil"/>
          <w:bottom w:val="nil"/>
          <w:right w:val="nil"/>
          <w:between w:val="nil"/>
        </w:pBdr>
        <w:spacing w:before="209" w:line="263" w:lineRule="auto"/>
        <w:ind w:left="370" w:right="80"/>
        <w:rPr>
          <w:rFonts w:ascii="Times New Roman" w:eastAsia="Times New Roman" w:hAnsi="Times New Roman" w:cs="Times New Roman"/>
          <w:color w:val="000000"/>
        </w:rPr>
      </w:pPr>
      <w:r>
        <w:rPr>
          <w:rFonts w:ascii="Times New Roman" w:eastAsia="Times New Roman" w:hAnsi="Times New Roman" w:cs="Times New Roman"/>
          <w:color w:val="000000"/>
        </w:rPr>
        <w:t xml:space="preserve">At the conclusion of the “trial,” the committee will express its conclusion by way of a resolution with its </w:t>
      </w:r>
      <w:proofErr w:type="gramStart"/>
      <w:r>
        <w:rPr>
          <w:rFonts w:ascii="Times New Roman" w:eastAsia="Times New Roman" w:hAnsi="Times New Roman" w:cs="Times New Roman"/>
          <w:color w:val="000000"/>
        </w:rPr>
        <w:t>finding  of</w:t>
      </w:r>
      <w:proofErr w:type="gramEnd"/>
      <w:r>
        <w:rPr>
          <w:rFonts w:ascii="Times New Roman" w:eastAsia="Times New Roman" w:hAnsi="Times New Roman" w:cs="Times New Roman"/>
          <w:color w:val="000000"/>
        </w:rPr>
        <w:t xml:space="preserve"> guilt or innocence and the recommended punishment which is voted on by the full body. The </w:t>
      </w:r>
      <w:proofErr w:type="gramStart"/>
      <w:r>
        <w:rPr>
          <w:rFonts w:ascii="Times New Roman" w:eastAsia="Times New Roman" w:hAnsi="Times New Roman" w:cs="Times New Roman"/>
          <w:color w:val="000000"/>
        </w:rPr>
        <w:t>membership  revocation</w:t>
      </w:r>
      <w:proofErr w:type="gramEnd"/>
      <w:r>
        <w:rPr>
          <w:rFonts w:ascii="Times New Roman" w:eastAsia="Times New Roman" w:hAnsi="Times New Roman" w:cs="Times New Roman"/>
          <w:color w:val="000000"/>
        </w:rPr>
        <w:t xml:space="preserve"> process is a drastic step that should be undertaken only under the most extreme circumstances </w:t>
      </w:r>
      <w:proofErr w:type="gramStart"/>
      <w:r>
        <w:rPr>
          <w:rFonts w:ascii="Times New Roman" w:eastAsia="Times New Roman" w:hAnsi="Times New Roman" w:cs="Times New Roman"/>
          <w:color w:val="000000"/>
        </w:rPr>
        <w:t>and  with</w:t>
      </w:r>
      <w:proofErr w:type="gramEnd"/>
      <w:r>
        <w:rPr>
          <w:rFonts w:ascii="Times New Roman" w:eastAsia="Times New Roman" w:hAnsi="Times New Roman" w:cs="Times New Roman"/>
          <w:color w:val="000000"/>
        </w:rPr>
        <w:t xml:space="preserve"> a great deal of consideration given to the ramifications. The action of removing a member’s </w:t>
      </w:r>
      <w:proofErr w:type="gramStart"/>
      <w:r>
        <w:rPr>
          <w:rFonts w:ascii="Times New Roman" w:eastAsia="Times New Roman" w:hAnsi="Times New Roman" w:cs="Times New Roman"/>
          <w:color w:val="000000"/>
        </w:rPr>
        <w:t>membership  (</w:t>
      </w:r>
      <w:proofErr w:type="gramEnd"/>
      <w:r>
        <w:rPr>
          <w:rFonts w:ascii="Times New Roman" w:eastAsia="Times New Roman" w:hAnsi="Times New Roman" w:cs="Times New Roman"/>
          <w:color w:val="000000"/>
        </w:rPr>
        <w:t>revoking her membership) can have unpleasant consequences. Please see RONR, (pp. 654-669 in the11th ed.</w:t>
      </w:r>
      <w:proofErr w:type="gramStart"/>
      <w:r>
        <w:rPr>
          <w:rFonts w:ascii="Times New Roman" w:eastAsia="Times New Roman" w:hAnsi="Times New Roman" w:cs="Times New Roman"/>
          <w:color w:val="000000"/>
        </w:rPr>
        <w:t>),  for</w:t>
      </w:r>
      <w:proofErr w:type="gramEnd"/>
      <w:r>
        <w:rPr>
          <w:rFonts w:ascii="Times New Roman" w:eastAsia="Times New Roman" w:hAnsi="Times New Roman" w:cs="Times New Roman"/>
          <w:color w:val="000000"/>
        </w:rPr>
        <w:t xml:space="preserve"> complete details.  </w:t>
      </w:r>
    </w:p>
    <w:p w14:paraId="540F1359" w14:textId="77777777" w:rsidR="007179C2" w:rsidRDefault="00000000">
      <w:pPr>
        <w:widowControl w:val="0"/>
        <w:pBdr>
          <w:top w:val="nil"/>
          <w:left w:val="nil"/>
          <w:bottom w:val="nil"/>
          <w:right w:val="nil"/>
          <w:between w:val="nil"/>
        </w:pBdr>
        <w:spacing w:before="277" w:line="262" w:lineRule="auto"/>
        <w:ind w:left="371" w:right="84" w:firstLine="1"/>
        <w:jc w:val="both"/>
        <w:rPr>
          <w:rFonts w:ascii="Times New Roman" w:eastAsia="Times New Roman" w:hAnsi="Times New Roman" w:cs="Times New Roman"/>
          <w:color w:val="000000"/>
        </w:rPr>
      </w:pPr>
      <w:r>
        <w:rPr>
          <w:rFonts w:ascii="Times New Roman" w:eastAsia="Times New Roman" w:hAnsi="Times New Roman" w:cs="Times New Roman"/>
          <w:b/>
          <w:bCs/>
          <w:color w:val="000000"/>
          <w:sz w:val="24"/>
          <w:szCs w:val="24"/>
          <w:u w:val="single"/>
        </w:rPr>
        <w:t>Discipline of an Elected Officer</w:t>
      </w:r>
      <w:r>
        <w:rPr>
          <w:rFonts w:ascii="Times New Roman" w:eastAsia="Times New Roman" w:hAnsi="Times New Roman" w:cs="Times New Roman"/>
          <w:color w:val="000000"/>
        </w:rPr>
        <w:t xml:space="preserve">: Elected officers may be disciplined for failure to perform, overstepping </w:t>
      </w:r>
      <w:proofErr w:type="gramStart"/>
      <w:r>
        <w:rPr>
          <w:rFonts w:ascii="Times New Roman" w:eastAsia="Times New Roman" w:hAnsi="Times New Roman" w:cs="Times New Roman"/>
          <w:color w:val="000000"/>
        </w:rPr>
        <w:t>or  violating</w:t>
      </w:r>
      <w:proofErr w:type="gramEnd"/>
      <w:r>
        <w:rPr>
          <w:rFonts w:ascii="Times New Roman" w:eastAsia="Times New Roman" w:hAnsi="Times New Roman" w:cs="Times New Roman"/>
          <w:color w:val="000000"/>
        </w:rPr>
        <w:t xml:space="preserve"> bylaws or organizational assignments, or fraud. The same process for censure (as previously </w:t>
      </w:r>
      <w:proofErr w:type="gramStart"/>
      <w:r>
        <w:rPr>
          <w:rFonts w:ascii="Times New Roman" w:eastAsia="Times New Roman" w:hAnsi="Times New Roman" w:cs="Times New Roman"/>
          <w:color w:val="000000"/>
        </w:rPr>
        <w:t>described  above</w:t>
      </w:r>
      <w:proofErr w:type="gramEnd"/>
      <w:r>
        <w:rPr>
          <w:rFonts w:ascii="Times New Roman" w:eastAsia="Times New Roman" w:hAnsi="Times New Roman" w:cs="Times New Roman"/>
          <w:color w:val="000000"/>
        </w:rPr>
        <w:t xml:space="preserve">) is used for disciplining officers.  </w:t>
      </w:r>
    </w:p>
    <w:p w14:paraId="61661A64" w14:textId="77777777" w:rsidR="007179C2" w:rsidRDefault="00000000">
      <w:pPr>
        <w:widowControl w:val="0"/>
        <w:pBdr>
          <w:top w:val="nil"/>
          <w:left w:val="nil"/>
          <w:bottom w:val="nil"/>
          <w:right w:val="nil"/>
          <w:between w:val="nil"/>
        </w:pBdr>
        <w:spacing w:before="213" w:line="263" w:lineRule="auto"/>
        <w:ind w:left="369" w:right="150" w:firstLine="4"/>
        <w:rPr>
          <w:rFonts w:ascii="Times New Roman" w:eastAsia="Times New Roman" w:hAnsi="Times New Roman" w:cs="Times New Roman"/>
          <w:color w:val="000000"/>
        </w:rPr>
      </w:pPr>
      <w:r>
        <w:rPr>
          <w:rFonts w:ascii="Times New Roman" w:eastAsia="Times New Roman" w:hAnsi="Times New Roman" w:cs="Times New Roman"/>
          <w:color w:val="000000"/>
        </w:rPr>
        <w:t xml:space="preserve">Presiding officers (the chair) may be disciplined for things such as failure to perform, for not adhering </w:t>
      </w:r>
      <w:proofErr w:type="gramStart"/>
      <w:r>
        <w:rPr>
          <w:rFonts w:ascii="Times New Roman" w:eastAsia="Times New Roman" w:hAnsi="Times New Roman" w:cs="Times New Roman"/>
          <w:color w:val="000000"/>
        </w:rPr>
        <w:t>to  parliamentary</w:t>
      </w:r>
      <w:proofErr w:type="gramEnd"/>
      <w:r>
        <w:rPr>
          <w:rFonts w:ascii="Times New Roman" w:eastAsia="Times New Roman" w:hAnsi="Times New Roman" w:cs="Times New Roman"/>
          <w:color w:val="000000"/>
        </w:rPr>
        <w:t xml:space="preserve"> procedure or the bylaws, denying members their rights, or fraud. Censuring a presiding officer </w:t>
      </w:r>
      <w:proofErr w:type="gramStart"/>
      <w:r>
        <w:rPr>
          <w:rFonts w:ascii="Times New Roman" w:eastAsia="Times New Roman" w:hAnsi="Times New Roman" w:cs="Times New Roman"/>
          <w:color w:val="000000"/>
        </w:rPr>
        <w:t>is  a</w:t>
      </w:r>
      <w:proofErr w:type="gramEnd"/>
      <w:r>
        <w:rPr>
          <w:rFonts w:ascii="Times New Roman" w:eastAsia="Times New Roman" w:hAnsi="Times New Roman" w:cs="Times New Roman"/>
          <w:color w:val="000000"/>
        </w:rPr>
        <w:t xml:space="preserve"> little different and may be more difficult because she “has the gavel.” </w:t>
      </w:r>
    </w:p>
    <w:p w14:paraId="59C003B8" w14:textId="77777777" w:rsidR="007179C2" w:rsidRDefault="00000000">
      <w:pPr>
        <w:widowControl w:val="0"/>
        <w:pBdr>
          <w:top w:val="nil"/>
          <w:left w:val="nil"/>
          <w:bottom w:val="nil"/>
          <w:right w:val="nil"/>
          <w:between w:val="nil"/>
        </w:pBdr>
        <w:spacing w:line="264" w:lineRule="auto"/>
        <w:ind w:left="371" w:right="113" w:firstLine="1"/>
        <w:rPr>
          <w:rFonts w:ascii="Times New Roman" w:eastAsia="Times New Roman" w:hAnsi="Times New Roman" w:cs="Times New Roman"/>
          <w:color w:val="000000"/>
        </w:rPr>
      </w:pPr>
      <w:r>
        <w:rPr>
          <w:rFonts w:ascii="Times New Roman" w:eastAsia="Times New Roman" w:hAnsi="Times New Roman" w:cs="Times New Roman"/>
          <w:color w:val="000000"/>
        </w:rPr>
        <w:t xml:space="preserve">When censuring a presiding officer, a member rises and informs the president that she is going to offer a </w:t>
      </w:r>
      <w:proofErr w:type="gramStart"/>
      <w:r>
        <w:rPr>
          <w:rFonts w:ascii="Times New Roman" w:eastAsia="Times New Roman" w:hAnsi="Times New Roman" w:cs="Times New Roman"/>
          <w:color w:val="000000"/>
        </w:rPr>
        <w:t>motion  to</w:t>
      </w:r>
      <w:proofErr w:type="gramEnd"/>
      <w:r>
        <w:rPr>
          <w:rFonts w:ascii="Times New Roman" w:eastAsia="Times New Roman" w:hAnsi="Times New Roman" w:cs="Times New Roman"/>
          <w:color w:val="000000"/>
        </w:rPr>
        <w:t xml:space="preserve"> censure the president. The member then turns to the Vice President (or Secretary if the VP is not present) </w:t>
      </w:r>
      <w:proofErr w:type="gramStart"/>
      <w:r>
        <w:rPr>
          <w:rFonts w:ascii="Times New Roman" w:eastAsia="Times New Roman" w:hAnsi="Times New Roman" w:cs="Times New Roman"/>
          <w:color w:val="000000"/>
        </w:rPr>
        <w:t>and  makes</w:t>
      </w:r>
      <w:proofErr w:type="gramEnd"/>
      <w:r>
        <w:rPr>
          <w:rFonts w:ascii="Times New Roman" w:eastAsia="Times New Roman" w:hAnsi="Times New Roman" w:cs="Times New Roman"/>
          <w:color w:val="000000"/>
        </w:rPr>
        <w:t xml:space="preserve"> the motion in the form of an oral resolution, pointing out the undesirable behavior and the </w:t>
      </w:r>
      <w:proofErr w:type="gramStart"/>
      <w:r>
        <w:rPr>
          <w:rFonts w:ascii="Times New Roman" w:eastAsia="Times New Roman" w:hAnsi="Times New Roman" w:cs="Times New Roman"/>
          <w:color w:val="000000"/>
        </w:rPr>
        <w:t>proposed  “</w:t>
      </w:r>
      <w:proofErr w:type="gramEnd"/>
      <w:r>
        <w:rPr>
          <w:rFonts w:ascii="Times New Roman" w:eastAsia="Times New Roman" w:hAnsi="Times New Roman" w:cs="Times New Roman"/>
          <w:color w:val="000000"/>
        </w:rPr>
        <w:t xml:space="preserve">punishment” in the resolving clause. Just as with any other proposed censure, the presiding officer is </w:t>
      </w:r>
      <w:proofErr w:type="gramStart"/>
      <w:r>
        <w:rPr>
          <w:rFonts w:ascii="Times New Roman" w:eastAsia="Times New Roman" w:hAnsi="Times New Roman" w:cs="Times New Roman"/>
          <w:color w:val="000000"/>
        </w:rPr>
        <w:t>not  entitled</w:t>
      </w:r>
      <w:proofErr w:type="gramEnd"/>
      <w:r>
        <w:rPr>
          <w:rFonts w:ascii="Times New Roman" w:eastAsia="Times New Roman" w:hAnsi="Times New Roman" w:cs="Times New Roman"/>
          <w:color w:val="000000"/>
        </w:rPr>
        <w:t xml:space="preserve"> to vote and may be excused from the room for deliberation (via vote) after presenting her defense.  </w:t>
      </w:r>
    </w:p>
    <w:p w14:paraId="365B882E" w14:textId="77777777" w:rsidR="007179C2" w:rsidRDefault="00000000">
      <w:pPr>
        <w:widowControl w:val="0"/>
        <w:pBdr>
          <w:top w:val="nil"/>
          <w:left w:val="nil"/>
          <w:bottom w:val="nil"/>
          <w:right w:val="nil"/>
          <w:between w:val="nil"/>
        </w:pBdr>
        <w:spacing w:before="219" w:line="265" w:lineRule="auto"/>
        <w:ind w:left="369" w:right="20" w:firstLine="5"/>
        <w:rPr>
          <w:rFonts w:ascii="Times New Roman" w:eastAsia="Times New Roman" w:hAnsi="Times New Roman" w:cs="Times New Roman"/>
          <w:color w:val="000000"/>
        </w:rPr>
      </w:pPr>
      <w:r>
        <w:rPr>
          <w:rFonts w:ascii="Times New Roman" w:eastAsia="Times New Roman" w:hAnsi="Times New Roman" w:cs="Times New Roman"/>
          <w:color w:val="000000"/>
        </w:rPr>
        <w:t xml:space="preserve">If censuring an officer or presiding chair doesn’t resolve the issue(s), one must consider removing that </w:t>
      </w:r>
      <w:proofErr w:type="gramStart"/>
      <w:r>
        <w:rPr>
          <w:rFonts w:ascii="Times New Roman" w:eastAsia="Times New Roman" w:hAnsi="Times New Roman" w:cs="Times New Roman"/>
          <w:color w:val="000000"/>
        </w:rPr>
        <w:t>officer  from</w:t>
      </w:r>
      <w:proofErr w:type="gramEnd"/>
      <w:r>
        <w:rPr>
          <w:rFonts w:ascii="Times New Roman" w:eastAsia="Times New Roman" w:hAnsi="Times New Roman" w:cs="Times New Roman"/>
          <w:color w:val="000000"/>
        </w:rPr>
        <w:t xml:space="preserve"> her position. Because an officer holds her position by way of action from the membership (an election), </w:t>
      </w:r>
      <w:proofErr w:type="gramStart"/>
      <w:r>
        <w:rPr>
          <w:rFonts w:ascii="Times New Roman" w:eastAsia="Times New Roman" w:hAnsi="Times New Roman" w:cs="Times New Roman"/>
          <w:color w:val="000000"/>
        </w:rPr>
        <w:t>the  process</w:t>
      </w:r>
      <w:proofErr w:type="gramEnd"/>
      <w:r>
        <w:rPr>
          <w:rFonts w:ascii="Times New Roman" w:eastAsia="Times New Roman" w:hAnsi="Times New Roman" w:cs="Times New Roman"/>
          <w:color w:val="000000"/>
        </w:rPr>
        <w:t xml:space="preserve"> is a bit different.  </w:t>
      </w:r>
    </w:p>
    <w:p w14:paraId="70841A7C" w14:textId="77777777" w:rsidR="007179C2" w:rsidRDefault="00000000">
      <w:pPr>
        <w:widowControl w:val="0"/>
        <w:pBdr>
          <w:top w:val="nil"/>
          <w:left w:val="nil"/>
          <w:bottom w:val="nil"/>
          <w:right w:val="nil"/>
          <w:between w:val="nil"/>
        </w:pBdr>
        <w:spacing w:before="218" w:line="263" w:lineRule="auto"/>
        <w:ind w:left="369" w:right="27" w:firstLine="3"/>
        <w:rPr>
          <w:rFonts w:ascii="Times New Roman" w:eastAsia="Times New Roman" w:hAnsi="Times New Roman" w:cs="Times New Roman"/>
          <w:color w:val="000000"/>
        </w:rPr>
      </w:pPr>
      <w:r>
        <w:rPr>
          <w:rFonts w:ascii="Times New Roman" w:eastAsia="Times New Roman" w:hAnsi="Times New Roman" w:cs="Times New Roman"/>
          <w:color w:val="000000"/>
        </w:rPr>
        <w:t xml:space="preserve">First, look at your bylaws to determine if there is a provision or process for removal of officers; if so, then </w:t>
      </w:r>
      <w:proofErr w:type="gramStart"/>
      <w:r>
        <w:rPr>
          <w:rFonts w:ascii="Times New Roman" w:eastAsia="Times New Roman" w:hAnsi="Times New Roman" w:cs="Times New Roman"/>
          <w:color w:val="000000"/>
        </w:rPr>
        <w:t>follow  those</w:t>
      </w:r>
      <w:proofErr w:type="gramEnd"/>
      <w:r>
        <w:rPr>
          <w:rFonts w:ascii="Times New Roman" w:eastAsia="Times New Roman" w:hAnsi="Times New Roman" w:cs="Times New Roman"/>
          <w:color w:val="000000"/>
        </w:rPr>
        <w:t xml:space="preserve"> steps. If your bylaws are silent, then you must look at the provision for </w:t>
      </w:r>
      <w:proofErr w:type="gramStart"/>
      <w:r>
        <w:rPr>
          <w:rFonts w:ascii="Times New Roman" w:eastAsia="Times New Roman" w:hAnsi="Times New Roman" w:cs="Times New Roman"/>
          <w:color w:val="000000"/>
        </w:rPr>
        <w:t>terms of office</w:t>
      </w:r>
      <w:proofErr w:type="gramEnd"/>
      <w:r>
        <w:rPr>
          <w:rFonts w:ascii="Times New Roman" w:eastAsia="Times New Roman" w:hAnsi="Times New Roman" w:cs="Times New Roman"/>
          <w:color w:val="000000"/>
        </w:rPr>
        <w:t xml:space="preserve">. If the term </w:t>
      </w:r>
      <w:proofErr w:type="gramStart"/>
      <w:r>
        <w:rPr>
          <w:rFonts w:ascii="Times New Roman" w:eastAsia="Times New Roman" w:hAnsi="Times New Roman" w:cs="Times New Roman"/>
          <w:color w:val="000000"/>
        </w:rPr>
        <w:t>of  office</w:t>
      </w:r>
      <w:proofErr w:type="gramEnd"/>
      <w:r>
        <w:rPr>
          <w:rFonts w:ascii="Times New Roman" w:eastAsia="Times New Roman" w:hAnsi="Times New Roman" w:cs="Times New Roman"/>
          <w:color w:val="000000"/>
        </w:rPr>
        <w:t xml:space="preserve"> in your bylaws is “___ years or until their successors are elected,” then that officer may be removed </w:t>
      </w:r>
      <w:proofErr w:type="gramStart"/>
      <w:r>
        <w:rPr>
          <w:rFonts w:ascii="Times New Roman" w:eastAsia="Times New Roman" w:hAnsi="Times New Roman" w:cs="Times New Roman"/>
          <w:color w:val="000000"/>
        </w:rPr>
        <w:t>by  means</w:t>
      </w:r>
      <w:proofErr w:type="gramEnd"/>
      <w:r>
        <w:rPr>
          <w:rFonts w:ascii="Times New Roman" w:eastAsia="Times New Roman" w:hAnsi="Times New Roman" w:cs="Times New Roman"/>
          <w:color w:val="000000"/>
        </w:rPr>
        <w:t xml:space="preserve"> of a motion. The vote required for adoption is either a) a two-thirds vote, b) a majority vote </w:t>
      </w:r>
      <w:proofErr w:type="gramStart"/>
      <w:r>
        <w:rPr>
          <w:rFonts w:ascii="Times New Roman" w:eastAsia="Times New Roman" w:hAnsi="Times New Roman" w:cs="Times New Roman"/>
          <w:color w:val="000000"/>
        </w:rPr>
        <w:t>when  previous</w:t>
      </w:r>
      <w:proofErr w:type="gramEnd"/>
      <w:r>
        <w:rPr>
          <w:rFonts w:ascii="Times New Roman" w:eastAsia="Times New Roman" w:hAnsi="Times New Roman" w:cs="Times New Roman"/>
          <w:color w:val="000000"/>
        </w:rPr>
        <w:t xml:space="preserve"> notice has been given, or c) a vote of </w:t>
      </w:r>
      <w:proofErr w:type="gramStart"/>
      <w:r>
        <w:rPr>
          <w:rFonts w:ascii="Times New Roman" w:eastAsia="Times New Roman" w:hAnsi="Times New Roman" w:cs="Times New Roman"/>
          <w:color w:val="000000"/>
        </w:rPr>
        <w:t>the majority of</w:t>
      </w:r>
      <w:proofErr w:type="gramEnd"/>
      <w:r>
        <w:rPr>
          <w:rFonts w:ascii="Times New Roman" w:eastAsia="Times New Roman" w:hAnsi="Times New Roman" w:cs="Times New Roman"/>
          <w:color w:val="000000"/>
        </w:rPr>
        <w:t xml:space="preserve"> the membership. If your bylaws say the term </w:t>
      </w:r>
      <w:proofErr w:type="gramStart"/>
      <w:r>
        <w:rPr>
          <w:rFonts w:ascii="Times New Roman" w:eastAsia="Times New Roman" w:hAnsi="Times New Roman" w:cs="Times New Roman"/>
          <w:color w:val="000000"/>
        </w:rPr>
        <w:t>of  office</w:t>
      </w:r>
      <w:proofErr w:type="gramEnd"/>
      <w:r>
        <w:rPr>
          <w:rFonts w:ascii="Times New Roman" w:eastAsia="Times New Roman" w:hAnsi="Times New Roman" w:cs="Times New Roman"/>
          <w:color w:val="000000"/>
        </w:rPr>
        <w:t xml:space="preserve"> is for “____ </w:t>
      </w:r>
      <w:r>
        <w:rPr>
          <w:rFonts w:ascii="Times New Roman" w:eastAsia="Times New Roman" w:hAnsi="Times New Roman" w:cs="Times New Roman"/>
          <w:color w:val="000000"/>
        </w:rPr>
        <w:lastRenderedPageBreak/>
        <w:t xml:space="preserve">years” or it says “____ years and until their successors are elected,” a formal trial </w:t>
      </w:r>
      <w:proofErr w:type="gramStart"/>
      <w:r>
        <w:rPr>
          <w:rFonts w:ascii="Times New Roman" w:eastAsia="Times New Roman" w:hAnsi="Times New Roman" w:cs="Times New Roman"/>
          <w:color w:val="000000"/>
        </w:rPr>
        <w:t>proceeding  must</w:t>
      </w:r>
      <w:proofErr w:type="gramEnd"/>
      <w:r>
        <w:rPr>
          <w:rFonts w:ascii="Times New Roman" w:eastAsia="Times New Roman" w:hAnsi="Times New Roman" w:cs="Times New Roman"/>
          <w:color w:val="000000"/>
        </w:rPr>
        <w:t xml:space="preserve"> be held as described earlier.  </w:t>
      </w:r>
    </w:p>
    <w:p w14:paraId="16F8F5B8" w14:textId="77777777" w:rsidR="007179C2" w:rsidRDefault="00000000">
      <w:pPr>
        <w:widowControl w:val="0"/>
        <w:pBdr>
          <w:top w:val="nil"/>
          <w:left w:val="nil"/>
          <w:bottom w:val="nil"/>
          <w:right w:val="nil"/>
          <w:between w:val="nil"/>
        </w:pBdr>
        <w:spacing w:before="224" w:line="262" w:lineRule="auto"/>
        <w:ind w:left="369" w:right="196" w:firstLine="2"/>
        <w:rPr>
          <w:rFonts w:ascii="Times New Roman" w:eastAsia="Times New Roman" w:hAnsi="Times New Roman" w:cs="Times New Roman"/>
          <w:color w:val="000000"/>
        </w:rPr>
      </w:pPr>
      <w:r>
        <w:rPr>
          <w:rFonts w:ascii="Times New Roman" w:eastAsia="Times New Roman" w:hAnsi="Times New Roman" w:cs="Times New Roman"/>
          <w:color w:val="000000"/>
        </w:rPr>
        <w:t xml:space="preserve">As you can see, the word “or” has significant meaning in bylaws. Again, removal from office is a drastic </w:t>
      </w:r>
      <w:proofErr w:type="gramStart"/>
      <w:r>
        <w:rPr>
          <w:rFonts w:ascii="Times New Roman" w:eastAsia="Times New Roman" w:hAnsi="Times New Roman" w:cs="Times New Roman"/>
          <w:color w:val="000000"/>
        </w:rPr>
        <w:t>step  that</w:t>
      </w:r>
      <w:proofErr w:type="gramEnd"/>
      <w:r>
        <w:rPr>
          <w:rFonts w:ascii="Times New Roman" w:eastAsia="Times New Roman" w:hAnsi="Times New Roman" w:cs="Times New Roman"/>
          <w:color w:val="000000"/>
        </w:rPr>
        <w:t xml:space="preserve"> should only be undertaken in the most egregious of circumstances. It is a stressful process that has the </w:t>
      </w:r>
      <w:proofErr w:type="gramStart"/>
      <w:r>
        <w:rPr>
          <w:rFonts w:ascii="Times New Roman" w:eastAsia="Times New Roman" w:hAnsi="Times New Roman" w:cs="Times New Roman"/>
          <w:color w:val="000000"/>
        </w:rPr>
        <w:t>real  potential</w:t>
      </w:r>
      <w:proofErr w:type="gramEnd"/>
      <w:r>
        <w:rPr>
          <w:rFonts w:ascii="Times New Roman" w:eastAsia="Times New Roman" w:hAnsi="Times New Roman" w:cs="Times New Roman"/>
          <w:color w:val="000000"/>
        </w:rPr>
        <w:t xml:space="preserve"> to split </w:t>
      </w:r>
      <w:proofErr w:type="gramStart"/>
      <w:r>
        <w:rPr>
          <w:rFonts w:ascii="Times New Roman" w:eastAsia="Times New Roman" w:hAnsi="Times New Roman" w:cs="Times New Roman"/>
          <w:color w:val="000000"/>
        </w:rPr>
        <w:t>loyalties</w:t>
      </w:r>
      <w:proofErr w:type="gramEnd"/>
      <w:r>
        <w:rPr>
          <w:rFonts w:ascii="Times New Roman" w:eastAsia="Times New Roman" w:hAnsi="Times New Roman" w:cs="Times New Roman"/>
          <w:color w:val="000000"/>
        </w:rPr>
        <w:t xml:space="preserve"> and cause angst among the remaining members of your club or Federation. </w:t>
      </w:r>
    </w:p>
    <w:p w14:paraId="67F75242" w14:textId="77777777" w:rsidR="007179C2" w:rsidRDefault="00000000">
      <w:pPr>
        <w:widowControl w:val="0"/>
        <w:pBdr>
          <w:top w:val="nil"/>
          <w:left w:val="nil"/>
          <w:bottom w:val="nil"/>
          <w:right w:val="nil"/>
          <w:between w:val="nil"/>
        </w:pBdr>
        <w:spacing w:before="211" w:line="263" w:lineRule="auto"/>
        <w:ind w:left="370" w:right="72" w:firstLine="2"/>
        <w:rPr>
          <w:rFonts w:ascii="Times New Roman" w:eastAsia="Times New Roman" w:hAnsi="Times New Roman" w:cs="Times New Roman"/>
          <w:color w:val="000000"/>
        </w:rPr>
      </w:pPr>
      <w:r>
        <w:rPr>
          <w:rFonts w:ascii="Times New Roman" w:eastAsia="Times New Roman" w:hAnsi="Times New Roman" w:cs="Times New Roman"/>
          <w:color w:val="000000"/>
        </w:rPr>
        <w:t xml:space="preserve">Bear in mind that such actions may also result in legal action, and if the National Federation of </w:t>
      </w:r>
      <w:proofErr w:type="gramStart"/>
      <w:r>
        <w:rPr>
          <w:rFonts w:ascii="Times New Roman" w:eastAsia="Times New Roman" w:hAnsi="Times New Roman" w:cs="Times New Roman"/>
          <w:color w:val="000000"/>
        </w:rPr>
        <w:t>Republican  Women</w:t>
      </w:r>
      <w:proofErr w:type="gramEnd"/>
      <w:r>
        <w:rPr>
          <w:rFonts w:ascii="Times New Roman" w:eastAsia="Times New Roman" w:hAnsi="Times New Roman" w:cs="Times New Roman"/>
          <w:color w:val="000000"/>
        </w:rPr>
        <w:t xml:space="preserve"> (NFRW) is </w:t>
      </w:r>
      <w:proofErr w:type="gramStart"/>
      <w:r>
        <w:rPr>
          <w:rFonts w:ascii="Times New Roman" w:eastAsia="Times New Roman" w:hAnsi="Times New Roman" w:cs="Times New Roman"/>
          <w:color w:val="000000"/>
        </w:rPr>
        <w:t>made</w:t>
      </w:r>
      <w:proofErr w:type="gramEnd"/>
      <w:r>
        <w:rPr>
          <w:rFonts w:ascii="Times New Roman" w:eastAsia="Times New Roman" w:hAnsi="Times New Roman" w:cs="Times New Roman"/>
          <w:color w:val="000000"/>
        </w:rPr>
        <w:t xml:space="preserve"> a party to such a suit, the NFRW is entitled to, and will, recover from you and </w:t>
      </w:r>
      <w:proofErr w:type="gramStart"/>
      <w:r>
        <w:rPr>
          <w:rFonts w:ascii="Times New Roman" w:eastAsia="Times New Roman" w:hAnsi="Times New Roman" w:cs="Times New Roman"/>
          <w:color w:val="000000"/>
        </w:rPr>
        <w:t>your  club</w:t>
      </w:r>
      <w:proofErr w:type="gramEnd"/>
      <w:r>
        <w:rPr>
          <w:rFonts w:ascii="Times New Roman" w:eastAsia="Times New Roman" w:hAnsi="Times New Roman" w:cs="Times New Roman"/>
          <w:color w:val="000000"/>
        </w:rPr>
        <w:t xml:space="preserve"> or Federation any legal expenses incurred. (See NFRW Bylaws, Article V, Section 6.H) One does not </w:t>
      </w:r>
      <w:proofErr w:type="gramStart"/>
      <w:r>
        <w:rPr>
          <w:rFonts w:ascii="Times New Roman" w:eastAsia="Times New Roman" w:hAnsi="Times New Roman" w:cs="Times New Roman"/>
          <w:color w:val="000000"/>
        </w:rPr>
        <w:t>have  to</w:t>
      </w:r>
      <w:proofErr w:type="gramEnd"/>
      <w:r>
        <w:rPr>
          <w:rFonts w:ascii="Times New Roman" w:eastAsia="Times New Roman" w:hAnsi="Times New Roman" w:cs="Times New Roman"/>
          <w:color w:val="000000"/>
        </w:rPr>
        <w:t xml:space="preserve"> be the club president to be a leader, and a good leader will always try to resolve issues promptly and privately.  A good leader may not be able to create </w:t>
      </w:r>
      <w:proofErr w:type="gramStart"/>
      <w:r>
        <w:rPr>
          <w:rFonts w:ascii="Times New Roman" w:eastAsia="Times New Roman" w:hAnsi="Times New Roman" w:cs="Times New Roman"/>
          <w:color w:val="000000"/>
        </w:rPr>
        <w:t>resolution</w:t>
      </w:r>
      <w:proofErr w:type="gramEnd"/>
      <w:r>
        <w:rPr>
          <w:rFonts w:ascii="Times New Roman" w:eastAsia="Times New Roman" w:hAnsi="Times New Roman" w:cs="Times New Roman"/>
          <w:color w:val="000000"/>
        </w:rPr>
        <w:t xml:space="preserve"> in every situation, but she will in most. Actions such as </w:t>
      </w:r>
      <w:proofErr w:type="gramStart"/>
      <w:r>
        <w:rPr>
          <w:rFonts w:ascii="Times New Roman" w:eastAsia="Times New Roman" w:hAnsi="Times New Roman" w:cs="Times New Roman"/>
          <w:color w:val="000000"/>
        </w:rPr>
        <w:t>what  have</w:t>
      </w:r>
      <w:proofErr w:type="gramEnd"/>
      <w:r>
        <w:rPr>
          <w:rFonts w:ascii="Times New Roman" w:eastAsia="Times New Roman" w:hAnsi="Times New Roman" w:cs="Times New Roman"/>
          <w:color w:val="000000"/>
        </w:rPr>
        <w:t xml:space="preserve"> been described herein should always be reserved for extreme situations and never undertaken lightly.  </w:t>
      </w:r>
    </w:p>
    <w:p w14:paraId="161B9395" w14:textId="77777777" w:rsidR="007179C2" w:rsidRDefault="00000000">
      <w:pPr>
        <w:widowControl w:val="0"/>
        <w:pBdr>
          <w:top w:val="nil"/>
          <w:left w:val="nil"/>
          <w:bottom w:val="nil"/>
          <w:right w:val="nil"/>
          <w:between w:val="nil"/>
        </w:pBdr>
        <w:spacing w:before="210" w:line="263" w:lineRule="auto"/>
        <w:ind w:left="369" w:right="80" w:firstLine="4"/>
        <w:rPr>
          <w:rFonts w:ascii="Times New Roman" w:eastAsia="Times New Roman" w:hAnsi="Times New Roman" w:cs="Times New Roman"/>
          <w:color w:val="000000"/>
        </w:rPr>
      </w:pPr>
      <w:r>
        <w:rPr>
          <w:rFonts w:ascii="Times New Roman" w:eastAsia="Times New Roman" w:hAnsi="Times New Roman" w:cs="Times New Roman"/>
          <w:b/>
          <w:bCs/>
          <w:color w:val="000000"/>
          <w:sz w:val="24"/>
          <w:szCs w:val="24"/>
          <w:u w:val="single"/>
        </w:rPr>
        <w:t>Reinstating Revoked Membership</w:t>
      </w:r>
      <w:r>
        <w:rPr>
          <w:rFonts w:ascii="Times New Roman" w:eastAsia="Times New Roman" w:hAnsi="Times New Roman" w:cs="Times New Roman"/>
          <w:b/>
          <w:bCs/>
          <w:color w:val="000000"/>
        </w:rPr>
        <w:t xml:space="preserve">: </w:t>
      </w:r>
      <w:r>
        <w:rPr>
          <w:rFonts w:ascii="Times New Roman" w:eastAsia="Times New Roman" w:hAnsi="Times New Roman" w:cs="Times New Roman"/>
          <w:color w:val="000000"/>
        </w:rPr>
        <w:t xml:space="preserve">A member that has been removed from membership is not eligible </w:t>
      </w:r>
      <w:proofErr w:type="gramStart"/>
      <w:r>
        <w:rPr>
          <w:rFonts w:ascii="Times New Roman" w:eastAsia="Times New Roman" w:hAnsi="Times New Roman" w:cs="Times New Roman"/>
          <w:color w:val="000000"/>
        </w:rPr>
        <w:t>for  membership</w:t>
      </w:r>
      <w:proofErr w:type="gramEnd"/>
      <w:r>
        <w:rPr>
          <w:rFonts w:ascii="Times New Roman" w:eastAsia="Times New Roman" w:hAnsi="Times New Roman" w:cs="Times New Roman"/>
          <w:color w:val="000000"/>
        </w:rPr>
        <w:t xml:space="preserve"> in any NFRW club nor as a member-at-large for a period of at least two years. A member who </w:t>
      </w:r>
      <w:proofErr w:type="gramStart"/>
      <w:r>
        <w:rPr>
          <w:rFonts w:ascii="Times New Roman" w:eastAsia="Times New Roman" w:hAnsi="Times New Roman" w:cs="Times New Roman"/>
          <w:color w:val="000000"/>
        </w:rPr>
        <w:t>has  been</w:t>
      </w:r>
      <w:proofErr w:type="gramEnd"/>
      <w:r>
        <w:rPr>
          <w:rFonts w:ascii="Times New Roman" w:eastAsia="Times New Roman" w:hAnsi="Times New Roman" w:cs="Times New Roman"/>
          <w:color w:val="000000"/>
        </w:rPr>
        <w:t xml:space="preserve"> removed from membership (petitioner) may request readmission to the same body (i.e., the </w:t>
      </w:r>
      <w:proofErr w:type="gramStart"/>
      <w:r>
        <w:rPr>
          <w:rFonts w:ascii="Times New Roman" w:eastAsia="Times New Roman" w:hAnsi="Times New Roman" w:cs="Times New Roman"/>
          <w:color w:val="000000"/>
        </w:rPr>
        <w:t>Executive  Committee</w:t>
      </w:r>
      <w:proofErr w:type="gramEnd"/>
      <w:r>
        <w:rPr>
          <w:rFonts w:ascii="Times New Roman" w:eastAsia="Times New Roman" w:hAnsi="Times New Roman" w:cs="Times New Roman"/>
          <w:color w:val="000000"/>
        </w:rPr>
        <w:t xml:space="preserve"> or the Board of Directors) which voted </w:t>
      </w:r>
      <w:proofErr w:type="gramStart"/>
      <w:r>
        <w:rPr>
          <w:rFonts w:ascii="Times New Roman" w:eastAsia="Times New Roman" w:hAnsi="Times New Roman" w:cs="Times New Roman"/>
          <w:color w:val="000000"/>
        </w:rPr>
        <w:t>on</w:t>
      </w:r>
      <w:proofErr w:type="gramEnd"/>
      <w:r>
        <w:rPr>
          <w:rFonts w:ascii="Times New Roman" w:eastAsia="Times New Roman" w:hAnsi="Times New Roman" w:cs="Times New Roman"/>
          <w:color w:val="000000"/>
        </w:rPr>
        <w:t xml:space="preserve"> the removal no less than two (2) years and no more </w:t>
      </w:r>
      <w:proofErr w:type="gramStart"/>
      <w:r>
        <w:rPr>
          <w:rFonts w:ascii="Times New Roman" w:eastAsia="Times New Roman" w:hAnsi="Times New Roman" w:cs="Times New Roman"/>
          <w:color w:val="000000"/>
        </w:rPr>
        <w:t>than  five</w:t>
      </w:r>
      <w:proofErr w:type="gramEnd"/>
      <w:r>
        <w:rPr>
          <w:rFonts w:ascii="Times New Roman" w:eastAsia="Times New Roman" w:hAnsi="Times New Roman" w:cs="Times New Roman"/>
          <w:color w:val="000000"/>
        </w:rPr>
        <w:t xml:space="preserve"> (5) years from the date of removal.  </w:t>
      </w:r>
    </w:p>
    <w:p w14:paraId="3AF97A4B" w14:textId="77777777" w:rsidR="007179C2" w:rsidRDefault="00000000">
      <w:pPr>
        <w:widowControl w:val="0"/>
        <w:pBdr>
          <w:top w:val="nil"/>
          <w:left w:val="nil"/>
          <w:bottom w:val="nil"/>
          <w:right w:val="nil"/>
          <w:between w:val="nil"/>
        </w:pBdr>
        <w:spacing w:before="223" w:line="263" w:lineRule="auto"/>
        <w:ind w:left="370" w:right="184" w:firstLine="5"/>
        <w:rPr>
          <w:rFonts w:ascii="Times New Roman" w:eastAsia="Times New Roman" w:hAnsi="Times New Roman" w:cs="Times New Roman"/>
          <w:color w:val="000000"/>
        </w:rPr>
      </w:pPr>
      <w:r>
        <w:rPr>
          <w:rFonts w:ascii="Times New Roman" w:eastAsia="Times New Roman" w:hAnsi="Times New Roman" w:cs="Times New Roman"/>
          <w:color w:val="000000"/>
        </w:rPr>
        <w:t xml:space="preserve">The chair of the body that heard the evidence must keep all documents related to the removal for five (5) </w:t>
      </w:r>
      <w:proofErr w:type="gramStart"/>
      <w:r>
        <w:rPr>
          <w:rFonts w:ascii="Times New Roman" w:eastAsia="Times New Roman" w:hAnsi="Times New Roman" w:cs="Times New Roman"/>
          <w:color w:val="000000"/>
        </w:rPr>
        <w:t>years  and</w:t>
      </w:r>
      <w:proofErr w:type="gramEnd"/>
      <w:r>
        <w:rPr>
          <w:rFonts w:ascii="Times New Roman" w:eastAsia="Times New Roman" w:hAnsi="Times New Roman" w:cs="Times New Roman"/>
          <w:color w:val="000000"/>
        </w:rPr>
        <w:t xml:space="preserve"> pass the materials on to any successor. A petitioner will submit a letter to the chair of the body </w:t>
      </w:r>
      <w:proofErr w:type="gramStart"/>
      <w:r>
        <w:rPr>
          <w:rFonts w:ascii="Times New Roman" w:eastAsia="Times New Roman" w:hAnsi="Times New Roman" w:cs="Times New Roman"/>
          <w:color w:val="000000"/>
        </w:rPr>
        <w:t>recognizing  the</w:t>
      </w:r>
      <w:proofErr w:type="gramEnd"/>
      <w:r>
        <w:rPr>
          <w:rFonts w:ascii="Times New Roman" w:eastAsia="Times New Roman" w:hAnsi="Times New Roman" w:cs="Times New Roman"/>
          <w:color w:val="000000"/>
        </w:rPr>
        <w:t xml:space="preserve"> previous actions or behaviors for which the removal was granted and outlining the actions that have been </w:t>
      </w:r>
      <w:proofErr w:type="gramStart"/>
      <w:r>
        <w:rPr>
          <w:rFonts w:ascii="Times New Roman" w:eastAsia="Times New Roman" w:hAnsi="Times New Roman" w:cs="Times New Roman"/>
          <w:color w:val="000000"/>
        </w:rPr>
        <w:t>or  will</w:t>
      </w:r>
      <w:proofErr w:type="gramEnd"/>
      <w:r>
        <w:rPr>
          <w:rFonts w:ascii="Times New Roman" w:eastAsia="Times New Roman" w:hAnsi="Times New Roman" w:cs="Times New Roman"/>
          <w:color w:val="000000"/>
        </w:rPr>
        <w:t xml:space="preserve"> be taken to remediate those actions or behaviors. </w:t>
      </w:r>
    </w:p>
    <w:p w14:paraId="0FD56DCF" w14:textId="77777777" w:rsidR="007179C2" w:rsidRDefault="00000000">
      <w:pPr>
        <w:widowControl w:val="0"/>
        <w:pBdr>
          <w:top w:val="nil"/>
          <w:left w:val="nil"/>
          <w:bottom w:val="nil"/>
          <w:right w:val="nil"/>
          <w:between w:val="nil"/>
        </w:pBdr>
        <w:spacing w:before="224" w:line="263" w:lineRule="auto"/>
        <w:ind w:left="370" w:right="82" w:firstLine="2"/>
        <w:rPr>
          <w:rFonts w:ascii="Times New Roman" w:eastAsia="Times New Roman" w:hAnsi="Times New Roman" w:cs="Times New Roman"/>
          <w:color w:val="000000"/>
        </w:rPr>
      </w:pPr>
      <w:r>
        <w:rPr>
          <w:rFonts w:ascii="Times New Roman" w:eastAsia="Times New Roman" w:hAnsi="Times New Roman" w:cs="Times New Roman"/>
          <w:color w:val="000000"/>
        </w:rPr>
        <w:t>For reinstatement, the body must approve, by a 2/</w:t>
      </w:r>
      <w:proofErr w:type="gramStart"/>
      <w:r>
        <w:rPr>
          <w:rFonts w:ascii="Times New Roman" w:eastAsia="Times New Roman" w:hAnsi="Times New Roman" w:cs="Times New Roman"/>
          <w:color w:val="000000"/>
        </w:rPr>
        <w:t>3’s</w:t>
      </w:r>
      <w:proofErr w:type="gramEnd"/>
      <w:r>
        <w:rPr>
          <w:rFonts w:ascii="Times New Roman" w:eastAsia="Times New Roman" w:hAnsi="Times New Roman" w:cs="Times New Roman"/>
          <w:color w:val="000000"/>
        </w:rPr>
        <w:t xml:space="preserve"> affirmative vote, a probationary period. A </w:t>
      </w:r>
      <w:proofErr w:type="gramStart"/>
      <w:r>
        <w:rPr>
          <w:rFonts w:ascii="Times New Roman" w:eastAsia="Times New Roman" w:hAnsi="Times New Roman" w:cs="Times New Roman"/>
          <w:color w:val="000000"/>
        </w:rPr>
        <w:t>probationary  contract</w:t>
      </w:r>
      <w:proofErr w:type="gramEnd"/>
      <w:r>
        <w:rPr>
          <w:rFonts w:ascii="Times New Roman" w:eastAsia="Times New Roman" w:hAnsi="Times New Roman" w:cs="Times New Roman"/>
          <w:color w:val="000000"/>
        </w:rPr>
        <w:t xml:space="preserve"> shall be drawn up between the body and the petitioner with specific actions or behaviors that will not </w:t>
      </w:r>
      <w:proofErr w:type="gramStart"/>
      <w:r>
        <w:rPr>
          <w:rFonts w:ascii="Times New Roman" w:eastAsia="Times New Roman" w:hAnsi="Times New Roman" w:cs="Times New Roman"/>
          <w:color w:val="000000"/>
        </w:rPr>
        <w:t>be  tolerated</w:t>
      </w:r>
      <w:proofErr w:type="gramEnd"/>
      <w:r>
        <w:rPr>
          <w:rFonts w:ascii="Times New Roman" w:eastAsia="Times New Roman" w:hAnsi="Times New Roman" w:cs="Times New Roman"/>
          <w:color w:val="000000"/>
        </w:rPr>
        <w:t xml:space="preserve">, based on the causes for removal with no additional allegations, and by whom and how a </w:t>
      </w:r>
      <w:proofErr w:type="gramStart"/>
      <w:r>
        <w:rPr>
          <w:rFonts w:ascii="Times New Roman" w:eastAsia="Times New Roman" w:hAnsi="Times New Roman" w:cs="Times New Roman"/>
          <w:color w:val="000000"/>
        </w:rPr>
        <w:t>successful  remediation</w:t>
      </w:r>
      <w:proofErr w:type="gramEnd"/>
      <w:r>
        <w:rPr>
          <w:rFonts w:ascii="Times New Roman" w:eastAsia="Times New Roman" w:hAnsi="Times New Roman" w:cs="Times New Roman"/>
          <w:color w:val="000000"/>
        </w:rPr>
        <w:t xml:space="preserve"> will be measured. The body will determine the length of the probationary period based on </w:t>
      </w:r>
      <w:proofErr w:type="gramStart"/>
      <w:r>
        <w:rPr>
          <w:rFonts w:ascii="Times New Roman" w:eastAsia="Times New Roman" w:hAnsi="Times New Roman" w:cs="Times New Roman"/>
          <w:color w:val="000000"/>
        </w:rPr>
        <w:t>the  severity</w:t>
      </w:r>
      <w:proofErr w:type="gramEnd"/>
      <w:r>
        <w:rPr>
          <w:rFonts w:ascii="Times New Roman" w:eastAsia="Times New Roman" w:hAnsi="Times New Roman" w:cs="Times New Roman"/>
          <w:color w:val="000000"/>
        </w:rPr>
        <w:t xml:space="preserve"> of the causes for removal, not to exceed one (1) year.  </w:t>
      </w:r>
    </w:p>
    <w:p w14:paraId="09E25A85" w14:textId="77777777" w:rsidR="007179C2" w:rsidRDefault="00000000">
      <w:pPr>
        <w:widowControl w:val="0"/>
        <w:pBdr>
          <w:top w:val="nil"/>
          <w:left w:val="nil"/>
          <w:bottom w:val="nil"/>
          <w:right w:val="nil"/>
          <w:between w:val="nil"/>
        </w:pBdr>
        <w:spacing w:before="225" w:line="260" w:lineRule="auto"/>
        <w:ind w:left="371" w:right="138" w:firstLine="1"/>
        <w:rPr>
          <w:rFonts w:ascii="Times New Roman" w:eastAsia="Times New Roman" w:hAnsi="Times New Roman" w:cs="Times New Roman"/>
          <w:color w:val="000000"/>
        </w:rPr>
      </w:pPr>
      <w:r>
        <w:rPr>
          <w:rFonts w:ascii="Times New Roman" w:eastAsia="Times New Roman" w:hAnsi="Times New Roman" w:cs="Times New Roman"/>
          <w:color w:val="000000"/>
        </w:rPr>
        <w:t xml:space="preserve">Failure to meet the terms of the probationary contract will result in automatic removal of the petitioner who </w:t>
      </w:r>
      <w:proofErr w:type="gramStart"/>
      <w:r>
        <w:rPr>
          <w:rFonts w:ascii="Times New Roman" w:eastAsia="Times New Roman" w:hAnsi="Times New Roman" w:cs="Times New Roman"/>
          <w:color w:val="000000"/>
        </w:rPr>
        <w:t>will  then</w:t>
      </w:r>
      <w:proofErr w:type="gramEnd"/>
      <w:r>
        <w:rPr>
          <w:rFonts w:ascii="Times New Roman" w:eastAsia="Times New Roman" w:hAnsi="Times New Roman" w:cs="Times New Roman"/>
          <w:color w:val="000000"/>
        </w:rPr>
        <w:t xml:space="preserve"> no longer be eligible for membership in any NFRW club or as a member-at-large.  </w:t>
      </w:r>
    </w:p>
    <w:p w14:paraId="4BB75C42" w14:textId="77777777" w:rsidR="007179C2" w:rsidRDefault="00000000">
      <w:pPr>
        <w:widowControl w:val="0"/>
        <w:pBdr>
          <w:top w:val="nil"/>
          <w:left w:val="nil"/>
          <w:bottom w:val="nil"/>
          <w:right w:val="nil"/>
          <w:between w:val="nil"/>
        </w:pBdr>
        <w:spacing w:before="174" w:line="240" w:lineRule="auto"/>
        <w:ind w:right="4773"/>
        <w:jc w:val="right"/>
        <w:rPr>
          <w:rFonts w:ascii="Times New Roman" w:eastAsia="Times New Roman" w:hAnsi="Times New Roman" w:cs="Times New Roman"/>
          <w:color w:val="000000"/>
        </w:rPr>
      </w:pPr>
      <w:r>
        <w:rPr>
          <w:rFonts w:ascii="Times New Roman" w:eastAsia="Times New Roman" w:hAnsi="Times New Roman" w:cs="Times New Roman"/>
          <w:color w:val="000000"/>
        </w:rPr>
        <w:t># # #</w:t>
      </w:r>
    </w:p>
    <w:sectPr w:rsidR="007179C2" w:rsidSect="004A7D4D">
      <w:footerReference w:type="default" r:id="rId6"/>
      <w:pgSz w:w="12240" w:h="15840"/>
      <w:pgMar w:top="1260" w:right="931" w:bottom="1890" w:left="893" w:header="0" w:footer="55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B5A469" w14:textId="77777777" w:rsidR="00AC7374" w:rsidRDefault="00AC7374" w:rsidP="0035416A">
      <w:pPr>
        <w:spacing w:line="240" w:lineRule="auto"/>
      </w:pPr>
      <w:r>
        <w:separator/>
      </w:r>
    </w:p>
  </w:endnote>
  <w:endnote w:type="continuationSeparator" w:id="0">
    <w:p w14:paraId="7BE68270" w14:textId="77777777" w:rsidR="00AC7374" w:rsidRDefault="00AC7374" w:rsidP="0035416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3772B3A6-F38C-420E-8F92-D4F551E64F6B}"/>
  </w:font>
  <w:font w:name="Arial Narrow">
    <w:panose1 w:val="020B0606020202030204"/>
    <w:charset w:val="00"/>
    <w:family w:val="swiss"/>
    <w:pitch w:val="variable"/>
    <w:sig w:usb0="00000287" w:usb1="00000800" w:usb2="00000000" w:usb3="00000000" w:csb0="0000009F" w:csb1="00000000"/>
    <w:embedRegular r:id="rId2" w:fontKey="{9C079DF3-5C36-4DB7-8060-0472E51FC922}"/>
    <w:embedBold r:id="rId3" w:fontKey="{2D4AE113-BB0E-457D-84FD-621D9C5C3B12}"/>
  </w:font>
  <w:font w:name="Calibri">
    <w:panose1 w:val="020F0502020204030204"/>
    <w:charset w:val="00"/>
    <w:family w:val="swiss"/>
    <w:pitch w:val="variable"/>
    <w:sig w:usb0="E4002EFF" w:usb1="C000247B" w:usb2="00000009" w:usb3="00000000" w:csb0="000001FF" w:csb1="00000000"/>
    <w:embedRegular r:id="rId4" w:fontKey="{51886800-33D4-4FB6-BE43-B8DD5AA742AC}"/>
  </w:font>
  <w:font w:name="Cambria">
    <w:panose1 w:val="02040503050406030204"/>
    <w:charset w:val="00"/>
    <w:family w:val="roman"/>
    <w:pitch w:val="variable"/>
    <w:sig w:usb0="E00006FF" w:usb1="420024FF" w:usb2="02000000" w:usb3="00000000" w:csb0="0000019F" w:csb1="00000000"/>
    <w:embedRegular r:id="rId5" w:fontKey="{CA27AF0F-998F-4A42-B697-C26BF5142E1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71CC7" w14:textId="2B6CDBA3" w:rsidR="0035416A" w:rsidRPr="0035416A" w:rsidRDefault="0035416A" w:rsidP="0035416A">
    <w:pPr>
      <w:pStyle w:val="Footer"/>
      <w:rPr>
        <w:rFonts w:ascii="Arial Narrow" w:hAnsi="Arial Narrow"/>
        <w:sz w:val="20"/>
        <w:szCs w:val="20"/>
      </w:rPr>
    </w:pPr>
    <w:r w:rsidRPr="0035416A">
      <w:rPr>
        <w:rFonts w:ascii="Arial Narrow" w:eastAsia="Arial Narrow" w:hAnsi="Arial Narrow" w:cs="Arial Narrow"/>
        <w:b/>
        <w:bCs/>
        <w:color w:val="000000"/>
        <w:sz w:val="20"/>
        <w:szCs w:val="20"/>
      </w:rPr>
      <w:t xml:space="preserve">IFRW Bylaws </w:t>
    </w:r>
    <w:r w:rsidRPr="0035416A">
      <w:rPr>
        <w:rFonts w:ascii="Arial Narrow" w:eastAsia="Arial Narrow" w:hAnsi="Arial Narrow" w:cs="Arial Narrow"/>
        <w:color w:val="000000"/>
        <w:sz w:val="20"/>
        <w:szCs w:val="20"/>
      </w:rPr>
      <w:t xml:space="preserve">and </w:t>
    </w:r>
    <w:r w:rsidRPr="0035416A">
      <w:rPr>
        <w:rFonts w:ascii="Arial Narrow" w:eastAsia="Arial Narrow" w:hAnsi="Arial Narrow" w:cs="Arial Narrow"/>
        <w:b/>
        <w:bCs/>
        <w:color w:val="000000"/>
        <w:sz w:val="20"/>
        <w:szCs w:val="20"/>
      </w:rPr>
      <w:t xml:space="preserve">Standing Rules </w:t>
    </w:r>
    <w:r w:rsidRPr="0035416A">
      <w:rPr>
        <w:rFonts w:ascii="Arial Narrow" w:eastAsia="Arial Narrow" w:hAnsi="Arial Narrow" w:cs="Arial Narrow"/>
        <w:color w:val="000000"/>
        <w:sz w:val="20"/>
        <w:szCs w:val="20"/>
      </w:rPr>
      <w:t xml:space="preserve">and </w:t>
    </w:r>
    <w:r w:rsidRPr="0035416A">
      <w:rPr>
        <w:rFonts w:ascii="Arial Narrow" w:eastAsia="Arial Narrow" w:hAnsi="Arial Narrow" w:cs="Arial Narrow"/>
        <w:b/>
        <w:bCs/>
        <w:color w:val="000000"/>
        <w:sz w:val="20"/>
        <w:szCs w:val="20"/>
      </w:rPr>
      <w:t xml:space="preserve">NFRW Conduct Policy </w:t>
    </w:r>
    <w:r w:rsidRPr="0035416A">
      <w:rPr>
        <w:rFonts w:ascii="Arial Narrow" w:eastAsia="Arial Narrow" w:hAnsi="Arial Narrow" w:cs="Arial Narrow"/>
        <w:color w:val="000000"/>
        <w:sz w:val="20"/>
        <w:szCs w:val="20"/>
      </w:rPr>
      <w:t>approved by NFRW 2025</w:t>
    </w:r>
    <w:r>
      <w:rPr>
        <w:rFonts w:ascii="Arial Narrow" w:eastAsia="Arial Narrow" w:hAnsi="Arial Narrow" w:cs="Arial Narrow"/>
        <w:color w:val="000000"/>
        <w:sz w:val="20"/>
        <w:szCs w:val="20"/>
      </w:rPr>
      <w:t xml:space="preserve">                                                    </w:t>
    </w:r>
    <w:r>
      <w:rPr>
        <w:rFonts w:ascii="Arial Narrow" w:hAnsi="Arial Narrow"/>
        <w:sz w:val="20"/>
        <w:szCs w:val="20"/>
      </w:rPr>
      <w:t xml:space="preserve">   </w:t>
    </w:r>
    <w:r w:rsidRPr="0035416A">
      <w:rPr>
        <w:rFonts w:ascii="Arial Narrow" w:hAnsi="Arial Narrow"/>
        <w:sz w:val="20"/>
        <w:szCs w:val="20"/>
      </w:rPr>
      <w:t xml:space="preserve">Page </w:t>
    </w:r>
    <w:sdt>
      <w:sdtPr>
        <w:rPr>
          <w:rFonts w:ascii="Arial Narrow" w:hAnsi="Arial Narrow"/>
          <w:sz w:val="20"/>
          <w:szCs w:val="20"/>
        </w:rPr>
        <w:id w:val="-687135192"/>
        <w:docPartObj>
          <w:docPartGallery w:val="Page Numbers (Bottom of Page)"/>
          <w:docPartUnique/>
        </w:docPartObj>
      </w:sdtPr>
      <w:sdtEndPr>
        <w:rPr>
          <w:noProof/>
        </w:rPr>
      </w:sdtEndPr>
      <w:sdtContent>
        <w:r w:rsidRPr="0035416A">
          <w:rPr>
            <w:rFonts w:ascii="Arial Narrow" w:hAnsi="Arial Narrow"/>
            <w:sz w:val="20"/>
            <w:szCs w:val="20"/>
          </w:rPr>
          <w:fldChar w:fldCharType="begin"/>
        </w:r>
        <w:r w:rsidRPr="0035416A">
          <w:rPr>
            <w:rFonts w:ascii="Arial Narrow" w:hAnsi="Arial Narrow"/>
            <w:sz w:val="20"/>
            <w:szCs w:val="20"/>
          </w:rPr>
          <w:instrText xml:space="preserve"> PAGE   \* MERGEFORMAT </w:instrText>
        </w:r>
        <w:r w:rsidRPr="0035416A">
          <w:rPr>
            <w:rFonts w:ascii="Arial Narrow" w:hAnsi="Arial Narrow"/>
            <w:sz w:val="20"/>
            <w:szCs w:val="20"/>
          </w:rPr>
          <w:fldChar w:fldCharType="separate"/>
        </w:r>
        <w:r w:rsidRPr="0035416A">
          <w:rPr>
            <w:rFonts w:ascii="Arial Narrow" w:hAnsi="Arial Narrow"/>
            <w:noProof/>
            <w:sz w:val="20"/>
            <w:szCs w:val="20"/>
          </w:rPr>
          <w:t>2</w:t>
        </w:r>
        <w:r w:rsidRPr="0035416A">
          <w:rPr>
            <w:rFonts w:ascii="Arial Narrow" w:hAnsi="Arial Narrow"/>
            <w:noProof/>
            <w:sz w:val="20"/>
            <w:szCs w:val="20"/>
          </w:rPr>
          <w:fldChar w:fldCharType="end"/>
        </w:r>
        <w:r w:rsidRPr="0035416A">
          <w:rPr>
            <w:rFonts w:ascii="Arial Narrow" w:hAnsi="Arial Narrow"/>
            <w:noProof/>
            <w:sz w:val="20"/>
            <w:szCs w:val="20"/>
          </w:rPr>
          <w:t xml:space="preserve"> of </w:t>
        </w:r>
        <w:r w:rsidR="004A7D4D">
          <w:rPr>
            <w:rFonts w:ascii="Arial Narrow" w:hAnsi="Arial Narrow"/>
            <w:noProof/>
            <w:sz w:val="20"/>
            <w:szCs w:val="20"/>
          </w:rPr>
          <w:t>31</w:t>
        </w:r>
      </w:sdtContent>
    </w:sdt>
  </w:p>
  <w:p w14:paraId="718309CD" w14:textId="77777777" w:rsidR="0035416A" w:rsidRDefault="0035416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783BEB" w14:textId="77777777" w:rsidR="00AC7374" w:rsidRDefault="00AC7374" w:rsidP="0035416A">
      <w:pPr>
        <w:spacing w:line="240" w:lineRule="auto"/>
      </w:pPr>
      <w:r>
        <w:separator/>
      </w:r>
    </w:p>
  </w:footnote>
  <w:footnote w:type="continuationSeparator" w:id="0">
    <w:p w14:paraId="145637B5" w14:textId="77777777" w:rsidR="00AC7374" w:rsidRDefault="00AC7374" w:rsidP="0035416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9C2"/>
    <w:rsid w:val="003030C9"/>
    <w:rsid w:val="0035416A"/>
    <w:rsid w:val="004A7D4D"/>
    <w:rsid w:val="007179C2"/>
    <w:rsid w:val="00AC7374"/>
    <w:rsid w:val="00F90D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BB245F"/>
  <w15:docId w15:val="{337B52B7-9956-43CE-B849-E9BFDD60FE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Pr>
  </w:style>
  <w:style w:type="paragraph" w:styleId="Header">
    <w:name w:val="header"/>
    <w:basedOn w:val="Normal"/>
    <w:link w:val="HeaderChar"/>
    <w:uiPriority w:val="99"/>
    <w:unhideWhenUsed/>
    <w:rsid w:val="0035416A"/>
    <w:pPr>
      <w:tabs>
        <w:tab w:val="center" w:pos="4680"/>
        <w:tab w:val="right" w:pos="9360"/>
      </w:tabs>
      <w:spacing w:line="240" w:lineRule="auto"/>
    </w:pPr>
  </w:style>
  <w:style w:type="character" w:customStyle="1" w:styleId="HeaderChar">
    <w:name w:val="Header Char"/>
    <w:basedOn w:val="DefaultParagraphFont"/>
    <w:link w:val="Header"/>
    <w:uiPriority w:val="99"/>
    <w:rsid w:val="0035416A"/>
  </w:style>
  <w:style w:type="paragraph" w:styleId="Footer">
    <w:name w:val="footer"/>
    <w:basedOn w:val="Normal"/>
    <w:link w:val="FooterChar"/>
    <w:uiPriority w:val="99"/>
    <w:unhideWhenUsed/>
    <w:rsid w:val="0035416A"/>
    <w:pPr>
      <w:tabs>
        <w:tab w:val="center" w:pos="4680"/>
        <w:tab w:val="right" w:pos="9360"/>
      </w:tabs>
      <w:spacing w:line="240" w:lineRule="auto"/>
    </w:pPr>
  </w:style>
  <w:style w:type="character" w:customStyle="1" w:styleId="FooterChar">
    <w:name w:val="Footer Char"/>
    <w:basedOn w:val="DefaultParagraphFont"/>
    <w:link w:val="Footer"/>
    <w:uiPriority w:val="99"/>
    <w:rsid w:val="003541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31</Pages>
  <Words>14301</Words>
  <Characters>81520</Characters>
  <Application>Microsoft Office Word</Application>
  <DocSecurity>0</DocSecurity>
  <Lines>679</Lines>
  <Paragraphs>191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Isabel Hogue</cp:lastModifiedBy>
  <cp:revision>3</cp:revision>
  <dcterms:created xsi:type="dcterms:W3CDTF">2026-08-08T16:52:00Z</dcterms:created>
  <dcterms:modified xsi:type="dcterms:W3CDTF">2026-08-08T17:12:00Z</dcterms:modified>
</cp:coreProperties>
</file>